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0DB" w:rsidRPr="00C160DB" w:rsidRDefault="00C160DB" w:rsidP="00C160D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160D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129-2021</w:t>
      </w:r>
    </w:p>
    <w:p w:rsidR="00C160DB" w:rsidRPr="00C160DB" w:rsidRDefault="00C160DB" w:rsidP="00C160DB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C160D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ISTA-2021-0096</w:t>
      </w:r>
    </w:p>
    <w:p w:rsidR="00C160DB" w:rsidRPr="00C160DB" w:rsidRDefault="00C160DB" w:rsidP="00C160DB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C160DB" w:rsidRPr="00C160DB" w:rsidRDefault="00C160DB" w:rsidP="00C160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60DB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quince minutos del día treinta de julio del año dos mil veintiuno.</w:t>
      </w:r>
    </w:p>
    <w:p w:rsidR="00C160DB" w:rsidRPr="00C160DB" w:rsidRDefault="00C160DB" w:rsidP="00C160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160DB" w:rsidRPr="00C160DB" w:rsidRDefault="00C160DB" w:rsidP="00C160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60DB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doce horas con quince minutos del día veintiuno de julio del año dos mil veintiuno, por el señor </w:t>
      </w:r>
      <w:r w:rsidRPr="00C160DB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C160DB">
        <w:rPr>
          <w:rFonts w:ascii="Museo Sans 300" w:eastAsia="Times New Roman" w:hAnsi="Museo Sans 300" w:cs="Times New Roman"/>
          <w:lang w:val="es-MX" w:eastAsia="es-MX"/>
        </w:rPr>
        <w:t>, y registrada por esta Unidad bajo el No ISTA-2021-0016, en la que requiere: “””CONSTANCIA DE CESE DE FUNCIONES A NOMBRE DE ---- DUI ---- Y NIT ---- PARA SER PRESENTADA AL INPEP, LO ANTERIOR EN MI CALIDAD DE APODERADO GENERAL JUDICIAL Y ESPECIAL ADMINISTRATIVO. FINALIZADO DICIEMBRE 2002.”””;</w:t>
      </w:r>
      <w:r w:rsidRPr="00C160DB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160D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160DB" w:rsidRPr="00C160DB" w:rsidRDefault="00C160DB" w:rsidP="00C160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160DB" w:rsidRPr="00C160DB" w:rsidRDefault="00C160DB" w:rsidP="00C160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60DB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C160DB" w:rsidRPr="00C160DB" w:rsidRDefault="00C160DB" w:rsidP="00C160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160DB" w:rsidRPr="00C160DB" w:rsidRDefault="00C160DB" w:rsidP="00C160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60DB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GRH-00-4222-2021, la Gerencia de Recursos Humanos,  remite acuerdo de cese de funciones, a nombre del señor </w:t>
      </w:r>
      <w:r w:rsidRPr="00C160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C160DB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C160DB" w:rsidRPr="00C160DB" w:rsidRDefault="00C160DB" w:rsidP="00C160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160DB" w:rsidRPr="00C160DB" w:rsidRDefault="00C160DB" w:rsidP="00C160D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160D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160D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160D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160D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160D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160DB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C160D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160D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160DB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C160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C160DB">
        <w:t xml:space="preserve"> </w:t>
      </w:r>
      <w:hyperlink r:id="rId4" w:history="1"/>
      <w:r w:rsidRPr="00C160DB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C160DB" w:rsidRPr="00C160DB" w:rsidRDefault="00C160DB" w:rsidP="00C160D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C160DB" w:rsidRPr="00C160DB" w:rsidRDefault="00C160DB" w:rsidP="00C160DB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C160DB" w:rsidRPr="00C160DB" w:rsidRDefault="00C160DB" w:rsidP="00C160DB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C160DB" w:rsidRPr="00C160DB" w:rsidRDefault="00C160DB" w:rsidP="00C160DB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C160DB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C160DB" w:rsidRPr="00C160DB" w:rsidRDefault="00C160DB" w:rsidP="00C160DB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C160DB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C160DB" w:rsidRPr="00C160DB" w:rsidRDefault="00C160DB" w:rsidP="00C160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160D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C195754" wp14:editId="5338091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160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E336DC8" wp14:editId="1607A06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DA11D94" wp14:editId="68F89D4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160D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11D9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160D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160D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4B62620" wp14:editId="7AE16D18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160D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B6262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C160D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52318E5" wp14:editId="1E7EE7A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58AB390" wp14:editId="35175B6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160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0DB"/>
    <w:rsid w:val="000F3C3B"/>
    <w:rsid w:val="00C160D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95BBB77-14DF-43F2-9939-CBADEE54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160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60DB"/>
  </w:style>
  <w:style w:type="paragraph" w:styleId="Piedepgina">
    <w:name w:val="footer"/>
    <w:basedOn w:val="Normal"/>
    <w:link w:val="PiedepginaCar"/>
    <w:uiPriority w:val="99"/>
    <w:semiHidden/>
    <w:unhideWhenUsed/>
    <w:rsid w:val="00C160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6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2022-02-22T17:56:00Z</dcterms:created>
  <dcterms:modified xsi:type="dcterms:W3CDTF">2022-02-22T17:56:00Z</dcterms:modified>
</cp:coreProperties>
</file>