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A81" w:rsidRPr="00297A81" w:rsidRDefault="00297A81" w:rsidP="00297A8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297A81">
        <w:rPr>
          <w:rFonts w:ascii="Museo Sans 300" w:eastAsia="Times New Roman" w:hAnsi="Museo Sans 300" w:cs="Times New Roman"/>
          <w:b/>
          <w:lang w:eastAsia="es-MX"/>
        </w:rPr>
        <w:t>RESOLUCIÓN 40-2022</w:t>
      </w:r>
    </w:p>
    <w:p w:rsidR="00297A81" w:rsidRPr="00297A81" w:rsidRDefault="00297A81" w:rsidP="00297A81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  <w:r w:rsidRPr="00297A81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ISTA-2022-0037</w:t>
      </w:r>
    </w:p>
    <w:p w:rsidR="00297A81" w:rsidRPr="00297A81" w:rsidRDefault="00297A81" w:rsidP="00297A81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297A81" w:rsidRPr="00297A81" w:rsidRDefault="00297A81" w:rsidP="00297A81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97A81" w:rsidRPr="00297A81" w:rsidRDefault="00297A81" w:rsidP="00297A8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97A81">
        <w:rPr>
          <w:rFonts w:ascii="Museo Sans 300" w:eastAsia="Times New Roman" w:hAnsi="Museo Sans 300" w:cs="Times New Roman"/>
          <w:lang w:val="es-MX" w:eastAsia="es-MX"/>
        </w:rPr>
        <w:t>En la ciudad y departamento de San Salvador, a las catorce horas con cuarenta y cinco minutos del día dieciséis de marzo de dos mil veintidós.</w:t>
      </w:r>
    </w:p>
    <w:p w:rsidR="00297A81" w:rsidRPr="00297A81" w:rsidRDefault="00297A81" w:rsidP="00297A8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97A81" w:rsidRPr="00297A81" w:rsidRDefault="00297A81" w:rsidP="00297A81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val="es-MX" w:eastAsia="es-MX"/>
        </w:rPr>
      </w:pPr>
      <w:r w:rsidRPr="00297A81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doce horas del día ocho de marzo del año dos mil veintidós, por el señor </w:t>
      </w:r>
      <w:r w:rsidRPr="00297A81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297A81">
        <w:rPr>
          <w:rFonts w:ascii="Museo Sans 300" w:eastAsia="Times New Roman" w:hAnsi="Museo Sans 300" w:cs="Times New Roman"/>
          <w:lang w:val="es-MX" w:eastAsia="es-MX"/>
        </w:rPr>
        <w:t>, y registrada por esta Unidad bajo el No ISTA-2022-0037, en la que requiere: “””HISTORIA LAVORAL SESE DE FUNCIONES 1978 A 1980- ISTA ME CONTRATARON EN 1984-1994”” CONSIDERANDO</w:t>
      </w:r>
      <w:r w:rsidRPr="00297A81">
        <w:rPr>
          <w:rFonts w:ascii="Museo Sans 300" w:eastAsia="Times New Roman" w:hAnsi="Museo Sans 300" w:cs="Times New Roman"/>
          <w:b/>
          <w:lang w:val="es-MX" w:eastAsia="es-MX"/>
        </w:rPr>
        <w:t>:</w:t>
      </w:r>
    </w:p>
    <w:p w:rsidR="00297A81" w:rsidRPr="00297A81" w:rsidRDefault="00297A81" w:rsidP="00297A8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97A81" w:rsidRPr="00297A81" w:rsidRDefault="00297A81" w:rsidP="00297A8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97A81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97A81" w:rsidRPr="00297A81" w:rsidRDefault="00297A81" w:rsidP="00297A81">
      <w:pPr>
        <w:spacing w:after="0" w:line="276" w:lineRule="auto"/>
        <w:jc w:val="center"/>
        <w:rPr>
          <w:rFonts w:ascii="Museo Sans 300" w:eastAsia="Times New Roman" w:hAnsi="Museo Sans 300" w:cs="Times New Roman"/>
          <w:lang w:val="es-MX" w:eastAsia="es-MX"/>
        </w:rPr>
      </w:pPr>
    </w:p>
    <w:p w:rsidR="00297A81" w:rsidRPr="00297A81" w:rsidRDefault="00297A81" w:rsidP="00297A8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97A81">
        <w:rPr>
          <w:rFonts w:ascii="Museo Sans 300" w:eastAsia="Times New Roman" w:hAnsi="Museo Sans 300" w:cs="Times New Roman"/>
          <w:lang w:val="es-MX" w:eastAsia="es-MX"/>
        </w:rPr>
        <w:t>II) Por medio de la referencia GRH-00-0137-2022, la Gerencia de Recursos Humanos, remite la documentación solicitada, a efecto de ser entregada al solicitante.</w:t>
      </w:r>
    </w:p>
    <w:p w:rsidR="00297A81" w:rsidRPr="00297A81" w:rsidRDefault="00297A81" w:rsidP="00297A8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97A81" w:rsidRPr="00297A81" w:rsidRDefault="00297A81" w:rsidP="00297A8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97A81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297A81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297A81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97A81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97A81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97A81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297A81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297A81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297A81">
        <w:rPr>
          <w:rFonts w:ascii="Museo Sans 300" w:eastAsia="Times New Roman" w:hAnsi="Museo Sans 300" w:cs="Times New Roman"/>
          <w:lang w:val="es-MX" w:eastAsia="es-MX"/>
        </w:rPr>
        <w:t xml:space="preserve">Notificar lo resuelto a el señor </w:t>
      </w:r>
      <w:r w:rsidRPr="00297A81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297A81">
        <w:rPr>
          <w:rFonts w:ascii="Museo Sans 300" w:eastAsia="Times New Roman" w:hAnsi="Museo Sans 300" w:cs="Times New Roman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297A81" w:rsidRPr="00297A81" w:rsidRDefault="00297A81" w:rsidP="00297A8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97A81" w:rsidRPr="00297A81" w:rsidRDefault="00297A81" w:rsidP="00297A8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97A81" w:rsidRPr="00297A81" w:rsidRDefault="00297A81" w:rsidP="00297A8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97A81" w:rsidRPr="00297A81" w:rsidRDefault="00297A81" w:rsidP="00297A8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97A81" w:rsidRPr="00297A81" w:rsidRDefault="00297A81" w:rsidP="00297A8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97A81" w:rsidRPr="00297A81" w:rsidRDefault="00297A81" w:rsidP="00297A8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97A81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297A81" w:rsidRPr="00297A81" w:rsidRDefault="00297A81" w:rsidP="00297A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297A81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97A8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2C8DDCF" wp14:editId="3EF216E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97A8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86496EB" wp14:editId="75FEA5C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97A8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E0335A4" wp14:editId="3C2DAE9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F8ED049" wp14:editId="64D951A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97A8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ED04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97A8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97A8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01EDC1A" wp14:editId="3AEE6FC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97A8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1EDC1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97A8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84387E0" wp14:editId="01C08F6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349C233" wp14:editId="4FABF45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97A8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A81"/>
    <w:rsid w:val="000F3C3B"/>
    <w:rsid w:val="00297A81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F3F253A-92D5-4084-AD45-B68D3F0CC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97A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97A81"/>
  </w:style>
  <w:style w:type="paragraph" w:styleId="Piedepgina">
    <w:name w:val="footer"/>
    <w:basedOn w:val="Normal"/>
    <w:link w:val="PiedepginaCar"/>
    <w:uiPriority w:val="99"/>
    <w:semiHidden/>
    <w:unhideWhenUsed/>
    <w:rsid w:val="00297A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97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2022-03-31T17:36:00Z</dcterms:created>
  <dcterms:modified xsi:type="dcterms:W3CDTF">2022-03-31T17:37:00Z</dcterms:modified>
</cp:coreProperties>
</file>