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A0D" w:rsidRPr="004D6A31" w:rsidRDefault="00CC7A0D" w:rsidP="00CC7A0D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55-2023</w:t>
      </w:r>
    </w:p>
    <w:p w:rsidR="00CC7A0D" w:rsidRPr="004D6A31" w:rsidRDefault="00CC7A0D" w:rsidP="00CC7A0D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ISTA-2023-0037</w:t>
      </w:r>
    </w:p>
    <w:p w:rsidR="00CC7A0D" w:rsidRPr="004D6A31" w:rsidRDefault="00CC7A0D" w:rsidP="00CC7A0D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CC7A0D" w:rsidRPr="00CC7A0D" w:rsidRDefault="00CC7A0D" w:rsidP="00CC7A0D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CC7A0D">
        <w:rPr>
          <w:rFonts w:ascii="Museo Sans 300" w:hAnsi="Museo Sans 300"/>
          <w:sz w:val="22"/>
          <w:szCs w:val="22"/>
        </w:rPr>
        <w:t xml:space="preserve">En la ciudad y departamento de San Salvador, a las catorce horas con cincuenta y tres minutos del día trece de marzo de dos mil veintitrés. </w:t>
      </w:r>
    </w:p>
    <w:p w:rsidR="00CC7A0D" w:rsidRPr="00CC7A0D" w:rsidRDefault="00CC7A0D" w:rsidP="00CC7A0D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CC7A0D" w:rsidRPr="00CC7A0D" w:rsidRDefault="00CC7A0D" w:rsidP="00CC7A0D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CC7A0D">
        <w:rPr>
          <w:rFonts w:ascii="Museo Sans 300" w:hAnsi="Museo Sans 300"/>
          <w:sz w:val="22"/>
          <w:szCs w:val="22"/>
        </w:rPr>
        <w:t xml:space="preserve">Vista la solicitud de información presentada a las catorce horas con veinticinco minutos del día veintiuno de febrero de dos mil veintitrés, por la señora </w:t>
      </w:r>
      <w:r>
        <w:rPr>
          <w:rFonts w:ascii="Museo Sans 300" w:hAnsi="Museo Sans 300"/>
          <w:b/>
          <w:sz w:val="22"/>
          <w:szCs w:val="22"/>
        </w:rPr>
        <w:t>------------</w:t>
      </w:r>
      <w:r w:rsidRPr="00CC7A0D">
        <w:rPr>
          <w:rFonts w:ascii="Museo Sans 300" w:hAnsi="Museo Sans 300"/>
          <w:sz w:val="22"/>
          <w:szCs w:val="22"/>
        </w:rPr>
        <w:t xml:space="preserve">, y registrada por esta Unidad bajo el No ISTA-2023-0037, en la que requiere: “””SOLICITO NUEVA BÚSQUEDA DE MI HISTORIAL LABORAL EN FINATA, CON EL NOMBRE DE </w:t>
      </w:r>
      <w:r>
        <w:rPr>
          <w:rFonts w:ascii="Museo Sans 300" w:hAnsi="Museo Sans 300"/>
          <w:sz w:val="22"/>
          <w:szCs w:val="22"/>
        </w:rPr>
        <w:t>----------</w:t>
      </w:r>
      <w:r w:rsidRPr="00CC7A0D">
        <w:rPr>
          <w:rFonts w:ascii="Museo Sans 300" w:hAnsi="Museo Sans 300"/>
          <w:sz w:val="22"/>
          <w:szCs w:val="22"/>
        </w:rPr>
        <w:t>.”””;</w:t>
      </w:r>
      <w:r w:rsidRPr="00CC7A0D">
        <w:rPr>
          <w:rFonts w:ascii="Museo Sans 300" w:hAnsi="Museo Sans 300"/>
          <w:i/>
          <w:sz w:val="22"/>
          <w:szCs w:val="22"/>
        </w:rPr>
        <w:t xml:space="preserve"> </w:t>
      </w:r>
      <w:r w:rsidRPr="00CC7A0D">
        <w:rPr>
          <w:rFonts w:ascii="Museo Sans 300" w:hAnsi="Museo Sans 300"/>
          <w:b/>
          <w:sz w:val="22"/>
          <w:szCs w:val="22"/>
        </w:rPr>
        <w:t>y CONSIDERANDO:</w:t>
      </w:r>
    </w:p>
    <w:p w:rsidR="00CC7A0D" w:rsidRPr="00CC7A0D" w:rsidRDefault="00CC7A0D" w:rsidP="00CC7A0D">
      <w:pPr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</w:pPr>
    </w:p>
    <w:p w:rsidR="00CC7A0D" w:rsidRPr="00CC7A0D" w:rsidRDefault="00CC7A0D" w:rsidP="00CC7A0D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CC7A0D">
        <w:rPr>
          <w:rFonts w:ascii="Museo Sans 300" w:hAnsi="Museo Sans 300"/>
          <w:sz w:val="22"/>
          <w:szCs w:val="22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C7A0D" w:rsidRPr="00CC7A0D" w:rsidRDefault="00CC7A0D" w:rsidP="00CC7A0D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CC7A0D" w:rsidRPr="00CC7A0D" w:rsidRDefault="00CC7A0D" w:rsidP="00CC7A0D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CC7A0D">
        <w:rPr>
          <w:rFonts w:ascii="Museo Sans 300" w:hAnsi="Museo Sans 300"/>
          <w:sz w:val="22"/>
          <w:szCs w:val="22"/>
        </w:rPr>
        <w:t>II) Por medio de la referencia GRH-00-0161-2023 La Gerencia de Recursos Humanos, informa que realizo nueva búsqueda encontrando información en Microfilm (Archivo Digital), el cual permite remitir historial laboral desde 02/05/1986 hasta 03/10/1989, según documentación contenida en Microfilm RPEXP-10 y así mismo remite copia de acta JD-32/89 de terminación de contrato, a efecto de ser entregada al solicitante.</w:t>
      </w:r>
    </w:p>
    <w:p w:rsidR="00CC7A0D" w:rsidRPr="00CC7A0D" w:rsidRDefault="00CC7A0D" w:rsidP="00CC7A0D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CC7A0D" w:rsidRPr="00CC7A0D" w:rsidRDefault="00CC7A0D" w:rsidP="00CC7A0D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CC7A0D">
        <w:rPr>
          <w:rFonts w:ascii="Museo Sans 300" w:hAnsi="Museo Sans 300"/>
          <w:b/>
          <w:sz w:val="22"/>
          <w:szCs w:val="22"/>
        </w:rPr>
        <w:t xml:space="preserve">POR TANTO: </w:t>
      </w:r>
      <w:r w:rsidRPr="00CC7A0D">
        <w:rPr>
          <w:rFonts w:ascii="Museo Sans 300" w:hAnsi="Museo Sans 300"/>
          <w:sz w:val="22"/>
          <w:szCs w:val="22"/>
        </w:rPr>
        <w:t>Con base a los Artículos 31, 33 y 36 de la Ley de Acceso a la Información Pública, y Art. 40 de su Reglamento,</w:t>
      </w:r>
      <w:r w:rsidRPr="00CC7A0D">
        <w:rPr>
          <w:rFonts w:ascii="Museo Sans 300" w:hAnsi="Museo Sans 300"/>
          <w:b/>
          <w:sz w:val="22"/>
          <w:szCs w:val="22"/>
        </w:rPr>
        <w:t xml:space="preserve"> SE RESUELVE:</w:t>
      </w:r>
      <w:r w:rsidRPr="00CC7A0D">
        <w:rPr>
          <w:rFonts w:ascii="Museo Sans 300" w:hAnsi="Museo Sans 300"/>
          <w:sz w:val="22"/>
          <w:szCs w:val="22"/>
        </w:rPr>
        <w:t xml:space="preserve"> </w:t>
      </w:r>
      <w:r w:rsidRPr="00CC7A0D">
        <w:rPr>
          <w:rFonts w:ascii="Museo Sans 300" w:hAnsi="Museo Sans 300"/>
          <w:b/>
          <w:sz w:val="22"/>
          <w:szCs w:val="22"/>
        </w:rPr>
        <w:t xml:space="preserve">A) </w:t>
      </w:r>
      <w:r w:rsidRPr="00CC7A0D">
        <w:rPr>
          <w:rFonts w:ascii="Museo Sans 300" w:hAnsi="Museo Sans 300"/>
          <w:sz w:val="22"/>
          <w:szCs w:val="22"/>
        </w:rPr>
        <w:t xml:space="preserve">Conceder el acceso a los datos personales por medio de la documentación antes relacionada, la cual será entregada en la Unidad de Acceso a la Información Pública; </w:t>
      </w:r>
      <w:r w:rsidRPr="00CC7A0D">
        <w:rPr>
          <w:rFonts w:ascii="Museo Sans 300" w:hAnsi="Museo Sans 300"/>
          <w:b/>
          <w:sz w:val="22"/>
          <w:szCs w:val="22"/>
        </w:rPr>
        <w:t xml:space="preserve">B) </w:t>
      </w:r>
      <w:r w:rsidRPr="00CC7A0D">
        <w:rPr>
          <w:rFonts w:ascii="Museo Sans 300" w:hAnsi="Museo Sans 300"/>
          <w:sz w:val="22"/>
          <w:szCs w:val="22"/>
        </w:rPr>
        <w:t xml:space="preserve">Notificar lo resuelto a la señora </w:t>
      </w:r>
      <w:r>
        <w:rPr>
          <w:rFonts w:ascii="Museo Sans 300" w:hAnsi="Museo Sans 300"/>
          <w:b/>
          <w:sz w:val="22"/>
          <w:szCs w:val="22"/>
        </w:rPr>
        <w:t>----------------</w:t>
      </w:r>
      <w:bookmarkStart w:id="0" w:name="_GoBack"/>
      <w:bookmarkEnd w:id="0"/>
      <w:r w:rsidRPr="00CC7A0D">
        <w:rPr>
          <w:rFonts w:ascii="Museo Sans 300" w:hAnsi="Museo Sans 300"/>
          <w:sz w:val="22"/>
          <w:szCs w:val="22"/>
        </w:rPr>
        <w:t xml:space="preserve">, haciéndole saber que le queda expedito el Recurso de Apelación en la forma y plazo que establece la Ley de Acceso a la Información Pública. </w:t>
      </w:r>
    </w:p>
    <w:p w:rsidR="00CC7A0D" w:rsidRPr="00CC7A0D" w:rsidRDefault="00CC7A0D" w:rsidP="00CC7A0D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CC7A0D" w:rsidRPr="00CC7A0D" w:rsidRDefault="00CC7A0D" w:rsidP="00CC7A0D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CC7A0D">
        <w:rPr>
          <w:rFonts w:ascii="Museo Sans 300" w:hAnsi="Museo Sans 300"/>
          <w:sz w:val="22"/>
          <w:szCs w:val="22"/>
        </w:rPr>
        <w:t>Notifíquese</w:t>
      </w:r>
    </w:p>
    <w:p w:rsidR="00CC7A0D" w:rsidRDefault="00CC7A0D" w:rsidP="00CC7A0D">
      <w:pPr>
        <w:spacing w:line="276" w:lineRule="auto"/>
        <w:jc w:val="both"/>
        <w:rPr>
          <w:rFonts w:ascii="Museo Sans 300" w:hAnsi="Museo Sans 300"/>
        </w:rPr>
      </w:pPr>
    </w:p>
    <w:p w:rsidR="00CC7A0D" w:rsidRDefault="00CC7A0D" w:rsidP="00CC7A0D">
      <w:pPr>
        <w:spacing w:line="276" w:lineRule="auto"/>
        <w:jc w:val="both"/>
        <w:rPr>
          <w:rFonts w:ascii="Museo Sans 300" w:hAnsi="Museo Sans 300"/>
        </w:rPr>
      </w:pPr>
    </w:p>
    <w:p w:rsidR="00CC7A0D" w:rsidRDefault="00CC7A0D" w:rsidP="00CC7A0D">
      <w:pPr>
        <w:spacing w:line="276" w:lineRule="auto"/>
        <w:jc w:val="both"/>
        <w:rPr>
          <w:rFonts w:ascii="Museo Sans 300" w:hAnsi="Museo Sans 300"/>
        </w:rPr>
      </w:pPr>
    </w:p>
    <w:p w:rsidR="00CC7A0D" w:rsidRPr="00D43433" w:rsidRDefault="00CC7A0D" w:rsidP="00CC7A0D">
      <w:pPr>
        <w:spacing w:line="276" w:lineRule="auto"/>
        <w:jc w:val="both"/>
        <w:rPr>
          <w:rFonts w:ascii="Museo Sans 300" w:hAnsi="Museo Sans 300"/>
        </w:rPr>
      </w:pPr>
    </w:p>
    <w:p w:rsidR="00CC7A0D" w:rsidRPr="004B4781" w:rsidRDefault="00CC7A0D" w:rsidP="00CC7A0D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CC7A0D" w:rsidRPr="004B4781" w:rsidRDefault="00CC7A0D" w:rsidP="00CC7A0D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CC7A0D" w:rsidRDefault="00CC7A0D" w:rsidP="00CC7A0D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sectPr w:rsidR="00CC7A0D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FB0" w:rsidRDefault="00962FB0" w:rsidP="00F32ABE">
      <w:r>
        <w:separator/>
      </w:r>
    </w:p>
  </w:endnote>
  <w:endnote w:type="continuationSeparator" w:id="0">
    <w:p w:rsidR="00962FB0" w:rsidRDefault="00962FB0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FB0" w:rsidRDefault="00962FB0" w:rsidP="00F32ABE">
      <w:r>
        <w:separator/>
      </w:r>
    </w:p>
  </w:footnote>
  <w:footnote w:type="continuationSeparator" w:id="0">
    <w:p w:rsidR="00962FB0" w:rsidRDefault="00962FB0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62FB0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62FB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7212E"/>
    <w:rsid w:val="00084171"/>
    <w:rsid w:val="00085689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325BE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65076"/>
    <w:rsid w:val="00275421"/>
    <w:rsid w:val="00281740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6F9A"/>
    <w:rsid w:val="003620FC"/>
    <w:rsid w:val="00363E90"/>
    <w:rsid w:val="00364677"/>
    <w:rsid w:val="00366BAC"/>
    <w:rsid w:val="003838E0"/>
    <w:rsid w:val="00393324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540"/>
    <w:rsid w:val="004906D6"/>
    <w:rsid w:val="004D0FEA"/>
    <w:rsid w:val="004E572B"/>
    <w:rsid w:val="004E7EB4"/>
    <w:rsid w:val="005227AF"/>
    <w:rsid w:val="00522815"/>
    <w:rsid w:val="00526600"/>
    <w:rsid w:val="00526635"/>
    <w:rsid w:val="005443C3"/>
    <w:rsid w:val="00563B4D"/>
    <w:rsid w:val="0058123A"/>
    <w:rsid w:val="00581A89"/>
    <w:rsid w:val="00582FD6"/>
    <w:rsid w:val="005F12BC"/>
    <w:rsid w:val="006036EE"/>
    <w:rsid w:val="0061052C"/>
    <w:rsid w:val="006164A9"/>
    <w:rsid w:val="00620722"/>
    <w:rsid w:val="00637824"/>
    <w:rsid w:val="006448D8"/>
    <w:rsid w:val="00682805"/>
    <w:rsid w:val="00690D6B"/>
    <w:rsid w:val="006A6F7C"/>
    <w:rsid w:val="006B27C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554F1"/>
    <w:rsid w:val="00763DB4"/>
    <w:rsid w:val="00783858"/>
    <w:rsid w:val="0079641E"/>
    <w:rsid w:val="007D0251"/>
    <w:rsid w:val="007D1A0D"/>
    <w:rsid w:val="007D677E"/>
    <w:rsid w:val="007E47C8"/>
    <w:rsid w:val="007F379F"/>
    <w:rsid w:val="007F47F8"/>
    <w:rsid w:val="0080366B"/>
    <w:rsid w:val="0080625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900F0"/>
    <w:rsid w:val="00A977B2"/>
    <w:rsid w:val="00AA7131"/>
    <w:rsid w:val="00AB3077"/>
    <w:rsid w:val="00AC0209"/>
    <w:rsid w:val="00AC0AB8"/>
    <w:rsid w:val="00AC3272"/>
    <w:rsid w:val="00AD0F10"/>
    <w:rsid w:val="00AD673E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7951"/>
    <w:rsid w:val="00BE1A7E"/>
    <w:rsid w:val="00BE4E9A"/>
    <w:rsid w:val="00BF1493"/>
    <w:rsid w:val="00BF280F"/>
    <w:rsid w:val="00BF2C06"/>
    <w:rsid w:val="00C00E57"/>
    <w:rsid w:val="00C03342"/>
    <w:rsid w:val="00C21759"/>
    <w:rsid w:val="00C25E85"/>
    <w:rsid w:val="00C31050"/>
    <w:rsid w:val="00C3334E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E281E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E03750"/>
    <w:rsid w:val="00E15869"/>
    <w:rsid w:val="00E175CB"/>
    <w:rsid w:val="00E301BC"/>
    <w:rsid w:val="00E35FA2"/>
    <w:rsid w:val="00E432E2"/>
    <w:rsid w:val="00E43A18"/>
    <w:rsid w:val="00E44AF2"/>
    <w:rsid w:val="00E5727B"/>
    <w:rsid w:val="00E6652E"/>
    <w:rsid w:val="00E7470F"/>
    <w:rsid w:val="00E8030D"/>
    <w:rsid w:val="00E83EF3"/>
    <w:rsid w:val="00E8755E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4030"/>
    <w:rsid w:val="00F765D0"/>
    <w:rsid w:val="00F826B3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296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69</cp:revision>
  <dcterms:created xsi:type="dcterms:W3CDTF">2023-03-09T21:10:00Z</dcterms:created>
  <dcterms:modified xsi:type="dcterms:W3CDTF">2023-03-30T15:12:00Z</dcterms:modified>
</cp:coreProperties>
</file>