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154112" w:rsidRPr="00093477" w:rsidRDefault="00154112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</w:p>
    <w:p w:rsidR="00154112" w:rsidRPr="00154112" w:rsidRDefault="00154112" w:rsidP="00154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bookmarkStart w:id="0" w:name="_GoBack"/>
      <w:bookmarkEnd w:id="0"/>
      <w:r w:rsidRPr="00154112">
        <w:rPr>
          <w:rFonts w:cstheme="minorHAnsi"/>
          <w:w w:val="102"/>
          <w:sz w:val="24"/>
          <w:szCs w:val="24"/>
        </w:rPr>
        <w:t xml:space="preserve">Santa Tecla, a </w:t>
      </w:r>
      <w:r w:rsidRPr="00154112">
        <w:rPr>
          <w:rFonts w:cstheme="minorHAnsi"/>
          <w:spacing w:val="1"/>
          <w:w w:val="102"/>
          <w:sz w:val="24"/>
          <w:szCs w:val="24"/>
        </w:rPr>
        <w:t>l</w:t>
      </w:r>
      <w:r w:rsidRPr="00154112">
        <w:rPr>
          <w:rFonts w:cstheme="minorHAnsi"/>
          <w:w w:val="102"/>
          <w:sz w:val="24"/>
          <w:szCs w:val="24"/>
        </w:rPr>
        <w:t>as catorce horas d</w:t>
      </w:r>
      <w:r w:rsidRPr="00154112">
        <w:rPr>
          <w:rFonts w:cstheme="minorHAnsi"/>
          <w:spacing w:val="-4"/>
          <w:w w:val="102"/>
          <w:sz w:val="24"/>
          <w:szCs w:val="24"/>
        </w:rPr>
        <w:t>e</w:t>
      </w:r>
      <w:r w:rsidRPr="00154112">
        <w:rPr>
          <w:rFonts w:cstheme="minorHAnsi"/>
          <w:w w:val="102"/>
          <w:sz w:val="24"/>
          <w:szCs w:val="24"/>
        </w:rPr>
        <w:t>l d</w:t>
      </w:r>
      <w:r w:rsidRPr="00154112">
        <w:rPr>
          <w:rFonts w:cstheme="minorHAnsi"/>
          <w:spacing w:val="1"/>
          <w:w w:val="102"/>
          <w:sz w:val="24"/>
          <w:szCs w:val="24"/>
        </w:rPr>
        <w:t>í</w:t>
      </w:r>
      <w:r w:rsidRPr="00154112">
        <w:rPr>
          <w:rFonts w:cstheme="minorHAnsi"/>
          <w:w w:val="102"/>
          <w:sz w:val="24"/>
          <w:szCs w:val="24"/>
        </w:rPr>
        <w:t xml:space="preserve">a </w:t>
      </w:r>
      <w:r w:rsidRPr="00154112">
        <w:rPr>
          <w:rFonts w:cstheme="minorHAnsi"/>
          <w:b/>
          <w:color w:val="0000CC"/>
          <w:w w:val="102"/>
          <w:sz w:val="24"/>
          <w:szCs w:val="24"/>
        </w:rPr>
        <w:t>13 de diciembre de 2013</w:t>
      </w:r>
      <w:r w:rsidRPr="00154112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154112">
        <w:rPr>
          <w:rFonts w:cstheme="minorHAnsi"/>
          <w:b/>
          <w:color w:val="0000CC"/>
          <w:w w:val="102"/>
          <w:sz w:val="24"/>
          <w:szCs w:val="24"/>
        </w:rPr>
        <w:t>Nº 175-2013</w:t>
      </w:r>
      <w:r w:rsidRPr="00154112">
        <w:rPr>
          <w:rFonts w:cstheme="minorHAnsi"/>
          <w:w w:val="102"/>
          <w:sz w:val="24"/>
          <w:szCs w:val="24"/>
        </w:rPr>
        <w:t xml:space="preserve"> sobre:</w:t>
      </w:r>
    </w:p>
    <w:p w:rsidR="00154112" w:rsidRPr="00154112" w:rsidRDefault="00154112" w:rsidP="00154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154112" w:rsidRPr="00154112" w:rsidRDefault="00154112" w:rsidP="00154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154112">
        <w:rPr>
          <w:rFonts w:cstheme="minorHAnsi"/>
          <w:b/>
          <w:color w:val="0000CC"/>
          <w:w w:val="102"/>
          <w:sz w:val="24"/>
          <w:szCs w:val="24"/>
        </w:rPr>
        <w:t>LISTADO DE EXPORTADORES DE MADERA (PERSONAS Y/O EMPRESAS) QUE CUENTEN CON CERTIFICACIONES CITES.</w:t>
      </w:r>
    </w:p>
    <w:p w:rsidR="00154112" w:rsidRPr="00154112" w:rsidRDefault="00154112" w:rsidP="00154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154112" w:rsidRPr="00154112" w:rsidRDefault="00154112" w:rsidP="00154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154112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154112">
        <w:rPr>
          <w:rFonts w:cstheme="minorHAnsi"/>
          <w:sz w:val="24"/>
          <w:szCs w:val="24"/>
        </w:rPr>
        <w:t xml:space="preserve">: </w:t>
      </w:r>
      <w:r w:rsidRPr="00154112">
        <w:rPr>
          <w:rFonts w:cstheme="minorHAnsi"/>
          <w:b/>
          <w:w w:val="102"/>
          <w:sz w:val="24"/>
          <w:szCs w:val="24"/>
          <w:highlight w:val="black"/>
        </w:rPr>
        <w:t>**********************************</w:t>
      </w:r>
      <w:r w:rsidRPr="00154112">
        <w:rPr>
          <w:rFonts w:cstheme="minorHAnsi"/>
          <w:b/>
          <w:w w:val="102"/>
          <w:sz w:val="24"/>
          <w:szCs w:val="24"/>
        </w:rPr>
        <w:t xml:space="preserve">, </w:t>
      </w:r>
      <w:r w:rsidRPr="00154112">
        <w:rPr>
          <w:rFonts w:cstheme="minorHAnsi"/>
          <w:sz w:val="24"/>
          <w:szCs w:val="24"/>
        </w:rPr>
        <w:t xml:space="preserve">y considerando que la solicitud </w:t>
      </w:r>
      <w:r w:rsidRPr="00154112">
        <w:rPr>
          <w:rFonts w:cstheme="minorHAnsi"/>
          <w:color w:val="C00000"/>
          <w:sz w:val="24"/>
          <w:szCs w:val="24"/>
        </w:rPr>
        <w:t xml:space="preserve">sobre </w:t>
      </w:r>
      <w:r w:rsidRPr="00154112">
        <w:rPr>
          <w:rFonts w:cstheme="minorHAnsi"/>
          <w:b/>
          <w:color w:val="C00000"/>
          <w:w w:val="102"/>
          <w:sz w:val="24"/>
          <w:szCs w:val="24"/>
        </w:rPr>
        <w:t xml:space="preserve">LISTADO DE EXPORTADORES DE MADERA QUE CUENTES CON CERTIFICACIONES CITES </w:t>
      </w:r>
      <w:r w:rsidRPr="00154112">
        <w:rPr>
          <w:rFonts w:cstheme="minorHAnsi"/>
          <w:sz w:val="24"/>
          <w:szCs w:val="24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154112">
        <w:rPr>
          <w:rFonts w:cstheme="minorHAnsi"/>
          <w:smallCaps/>
          <w:sz w:val="24"/>
          <w:szCs w:val="24"/>
        </w:rPr>
        <w:t>L</w:t>
      </w:r>
      <w:r w:rsidRPr="00154112">
        <w:rPr>
          <w:rFonts w:cstheme="minorHAnsi"/>
          <w:sz w:val="24"/>
          <w:szCs w:val="24"/>
        </w:rPr>
        <w:t xml:space="preserve">ey, y 19 del Reglamento, </w:t>
      </w:r>
      <w:r w:rsidRPr="00154112">
        <w:rPr>
          <w:rFonts w:cstheme="minorHAnsi"/>
          <w:b/>
          <w:color w:val="0000CC"/>
          <w:w w:val="102"/>
          <w:sz w:val="24"/>
          <w:szCs w:val="24"/>
        </w:rPr>
        <w:t>resuelve:</w:t>
      </w:r>
    </w:p>
    <w:p w:rsidR="00154112" w:rsidRPr="00154112" w:rsidRDefault="00154112" w:rsidP="0015411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154112" w:rsidRPr="00154112" w:rsidRDefault="00154112" w:rsidP="00154112">
      <w:pPr>
        <w:spacing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154112">
        <w:rPr>
          <w:rFonts w:cstheme="minorHAnsi"/>
          <w:b/>
          <w:color w:val="0000CC"/>
          <w:w w:val="102"/>
          <w:sz w:val="24"/>
          <w:szCs w:val="24"/>
        </w:rPr>
        <w:t xml:space="preserve">PROPORCIONAR LA INFORMACIÓN PÚBLICA SOLICITADA </w:t>
      </w:r>
    </w:p>
    <w:p w:rsidR="00154112" w:rsidRPr="00154112" w:rsidRDefault="00154112" w:rsidP="00154112">
      <w:pPr>
        <w:spacing w:line="240" w:lineRule="auto"/>
        <w:jc w:val="both"/>
        <w:rPr>
          <w:rFonts w:cstheme="minorHAnsi"/>
          <w:sz w:val="24"/>
          <w:szCs w:val="24"/>
        </w:rPr>
      </w:pPr>
      <w:r w:rsidRPr="00154112">
        <w:rPr>
          <w:rFonts w:cstheme="minorHAnsi"/>
          <w:sz w:val="24"/>
          <w:szCs w:val="24"/>
        </w:rPr>
        <w:t>Siendo la siguiente: las empresas que exportan madera incluidos en los Apéndices CITES son:</w:t>
      </w:r>
    </w:p>
    <w:p w:rsidR="00154112" w:rsidRPr="00154112" w:rsidRDefault="00154112" w:rsidP="00154112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4112">
        <w:rPr>
          <w:rFonts w:asciiTheme="minorHAnsi" w:hAnsiTheme="minorHAnsi" w:cstheme="minorHAnsi"/>
          <w:sz w:val="24"/>
          <w:szCs w:val="24"/>
        </w:rPr>
        <w:t>Exportaciones Rodríguez Sigüenza, S.A. de C.V., Departamento de Sonsonate</w:t>
      </w:r>
    </w:p>
    <w:p w:rsidR="00154112" w:rsidRPr="00154112" w:rsidRDefault="00154112" w:rsidP="00154112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4112">
        <w:rPr>
          <w:rFonts w:asciiTheme="minorHAnsi" w:hAnsiTheme="minorHAnsi" w:cstheme="minorHAnsi"/>
          <w:sz w:val="24"/>
          <w:szCs w:val="24"/>
        </w:rPr>
        <w:t>El Caminante, S.A. de C.V., Departamento de Sonsonate</w:t>
      </w:r>
    </w:p>
    <w:p w:rsidR="004C0872" w:rsidRPr="00154112" w:rsidRDefault="00154112" w:rsidP="00154112">
      <w:pPr>
        <w:spacing w:line="240" w:lineRule="auto"/>
        <w:jc w:val="both"/>
        <w:rPr>
          <w:rFonts w:ascii="Times New Roman" w:hAnsi="Times New Roman"/>
          <w:w w:val="102"/>
          <w:sz w:val="24"/>
          <w:szCs w:val="24"/>
        </w:rPr>
      </w:pPr>
      <w:r w:rsidRPr="00154112">
        <w:rPr>
          <w:rFonts w:cstheme="minorHAnsi"/>
          <w:sz w:val="24"/>
          <w:szCs w:val="24"/>
        </w:rPr>
        <w:t xml:space="preserve">La información solicitada sobre </w:t>
      </w:r>
      <w:r w:rsidRPr="00154112">
        <w:rPr>
          <w:rFonts w:cstheme="minorHAnsi"/>
          <w:b/>
          <w:color w:val="C00000"/>
          <w:sz w:val="24"/>
          <w:szCs w:val="24"/>
        </w:rPr>
        <w:t>direcciones y números telefónicos de dichas empresas</w:t>
      </w:r>
      <w:r w:rsidRPr="00154112">
        <w:rPr>
          <w:rFonts w:cstheme="minorHAnsi"/>
          <w:sz w:val="24"/>
          <w:szCs w:val="24"/>
        </w:rPr>
        <w:t xml:space="preserve">, es información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</w:t>
      </w:r>
      <w:r w:rsidRPr="00154112">
        <w:rPr>
          <w:rFonts w:cstheme="minorHAnsi"/>
          <w:sz w:val="24"/>
          <w:szCs w:val="24"/>
        </w:rPr>
        <w:lastRenderedPageBreak/>
        <w:t xml:space="preserve">un interés personal jurídicamente protegido. En consecuencia resuelve no entregar la información por ser </w:t>
      </w:r>
      <w:r w:rsidRPr="00154112">
        <w:rPr>
          <w:rFonts w:cstheme="minorHAnsi"/>
          <w:b/>
          <w:color w:val="0000CC"/>
          <w:w w:val="102"/>
          <w:sz w:val="24"/>
          <w:szCs w:val="24"/>
        </w:rPr>
        <w:t>CONFIDENCIAL.</w:t>
      </w: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5F" w:rsidRDefault="00154A5F" w:rsidP="00823710">
      <w:pPr>
        <w:spacing w:after="0" w:line="240" w:lineRule="auto"/>
      </w:pPr>
      <w:r>
        <w:separator/>
      </w:r>
    </w:p>
  </w:endnote>
  <w:endnote w:type="continuationSeparator" w:id="1">
    <w:p w:rsidR="00154A5F" w:rsidRDefault="00154A5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5F" w:rsidRDefault="00154A5F" w:rsidP="00823710">
      <w:pPr>
        <w:spacing w:after="0" w:line="240" w:lineRule="auto"/>
      </w:pPr>
      <w:r>
        <w:separator/>
      </w:r>
    </w:p>
  </w:footnote>
  <w:footnote w:type="continuationSeparator" w:id="1">
    <w:p w:rsidR="00154A5F" w:rsidRDefault="00154A5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D5B"/>
    <w:multiLevelType w:val="hybridMultilevel"/>
    <w:tmpl w:val="DC0A1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76BA"/>
    <w:multiLevelType w:val="hybridMultilevel"/>
    <w:tmpl w:val="F7C61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833"/>
    <w:multiLevelType w:val="hybridMultilevel"/>
    <w:tmpl w:val="66D676D8"/>
    <w:lvl w:ilvl="0" w:tplc="24F8A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81AA0"/>
    <w:multiLevelType w:val="hybridMultilevel"/>
    <w:tmpl w:val="251C2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55AA8"/>
    <w:multiLevelType w:val="hybridMultilevel"/>
    <w:tmpl w:val="2CECD2F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4482B"/>
    <w:multiLevelType w:val="hybridMultilevel"/>
    <w:tmpl w:val="C2B29AE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317E7"/>
    <w:multiLevelType w:val="hybridMultilevel"/>
    <w:tmpl w:val="6DA8342A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1A7D9B"/>
    <w:multiLevelType w:val="hybridMultilevel"/>
    <w:tmpl w:val="FF46D05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B5418"/>
    <w:multiLevelType w:val="hybridMultilevel"/>
    <w:tmpl w:val="DC4A9D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80456"/>
    <w:multiLevelType w:val="hybridMultilevel"/>
    <w:tmpl w:val="1AF6C88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A16B3D"/>
    <w:multiLevelType w:val="hybridMultilevel"/>
    <w:tmpl w:val="B210B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2"/>
  </w:num>
  <w:num w:numId="4">
    <w:abstractNumId w:val="43"/>
  </w:num>
  <w:num w:numId="5">
    <w:abstractNumId w:val="36"/>
  </w:num>
  <w:num w:numId="6">
    <w:abstractNumId w:val="1"/>
  </w:num>
  <w:num w:numId="7">
    <w:abstractNumId w:val="47"/>
  </w:num>
  <w:num w:numId="8">
    <w:abstractNumId w:val="25"/>
  </w:num>
  <w:num w:numId="9">
    <w:abstractNumId w:val="7"/>
  </w:num>
  <w:num w:numId="10">
    <w:abstractNumId w:val="15"/>
  </w:num>
  <w:num w:numId="11">
    <w:abstractNumId w:val="34"/>
  </w:num>
  <w:num w:numId="12">
    <w:abstractNumId w:val="44"/>
  </w:num>
  <w:num w:numId="13">
    <w:abstractNumId w:val="2"/>
  </w:num>
  <w:num w:numId="14">
    <w:abstractNumId w:val="37"/>
  </w:num>
  <w:num w:numId="15">
    <w:abstractNumId w:val="32"/>
  </w:num>
  <w:num w:numId="16">
    <w:abstractNumId w:val="30"/>
  </w:num>
  <w:num w:numId="17">
    <w:abstractNumId w:val="28"/>
  </w:num>
  <w:num w:numId="18">
    <w:abstractNumId w:val="16"/>
  </w:num>
  <w:num w:numId="19">
    <w:abstractNumId w:val="12"/>
  </w:num>
  <w:num w:numId="20">
    <w:abstractNumId w:val="0"/>
  </w:num>
  <w:num w:numId="21">
    <w:abstractNumId w:val="19"/>
  </w:num>
  <w:num w:numId="22">
    <w:abstractNumId w:val="24"/>
  </w:num>
  <w:num w:numId="23">
    <w:abstractNumId w:val="33"/>
  </w:num>
  <w:num w:numId="24">
    <w:abstractNumId w:val="27"/>
  </w:num>
  <w:num w:numId="25">
    <w:abstractNumId w:val="45"/>
  </w:num>
  <w:num w:numId="26">
    <w:abstractNumId w:val="8"/>
  </w:num>
  <w:num w:numId="27">
    <w:abstractNumId w:val="3"/>
  </w:num>
  <w:num w:numId="28">
    <w:abstractNumId w:val="23"/>
  </w:num>
  <w:num w:numId="29">
    <w:abstractNumId w:val="22"/>
  </w:num>
  <w:num w:numId="30">
    <w:abstractNumId w:val="20"/>
  </w:num>
  <w:num w:numId="31">
    <w:abstractNumId w:val="40"/>
  </w:num>
  <w:num w:numId="32">
    <w:abstractNumId w:val="46"/>
  </w:num>
  <w:num w:numId="33">
    <w:abstractNumId w:val="38"/>
  </w:num>
  <w:num w:numId="34">
    <w:abstractNumId w:val="17"/>
  </w:num>
  <w:num w:numId="35">
    <w:abstractNumId w:val="5"/>
  </w:num>
  <w:num w:numId="36">
    <w:abstractNumId w:val="35"/>
  </w:num>
  <w:num w:numId="37">
    <w:abstractNumId w:val="21"/>
  </w:num>
  <w:num w:numId="38">
    <w:abstractNumId w:val="18"/>
  </w:num>
  <w:num w:numId="39">
    <w:abstractNumId w:val="9"/>
  </w:num>
  <w:num w:numId="40">
    <w:abstractNumId w:val="29"/>
  </w:num>
  <w:num w:numId="41">
    <w:abstractNumId w:val="41"/>
  </w:num>
  <w:num w:numId="42">
    <w:abstractNumId w:val="10"/>
  </w:num>
  <w:num w:numId="43">
    <w:abstractNumId w:val="26"/>
  </w:num>
  <w:num w:numId="44">
    <w:abstractNumId w:val="14"/>
  </w:num>
  <w:num w:numId="45">
    <w:abstractNumId w:val="31"/>
  </w:num>
  <w:num w:numId="46">
    <w:abstractNumId w:val="4"/>
  </w:num>
  <w:num w:numId="47">
    <w:abstractNumId w:val="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25A4C"/>
    <w:rsid w:val="001343B8"/>
    <w:rsid w:val="00141B13"/>
    <w:rsid w:val="00154112"/>
    <w:rsid w:val="00154A5F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2554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cp:lastPrinted>2017-02-03T20:30:00Z</cp:lastPrinted>
  <dcterms:created xsi:type="dcterms:W3CDTF">2017-02-10T22:42:00Z</dcterms:created>
  <dcterms:modified xsi:type="dcterms:W3CDTF">2017-02-10T22:43:00Z</dcterms:modified>
</cp:coreProperties>
</file>