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1" w:rsidRDefault="00E07F31">
      <w:pPr>
        <w:pStyle w:val="Piedepgina"/>
        <w:rPr>
          <w:rFonts w:ascii="Garamond" w:hAnsi="Garamond"/>
        </w:rPr>
      </w:pPr>
      <w:bookmarkStart w:id="0" w:name="_GoBack"/>
      <w:bookmarkEnd w:id="0"/>
    </w:p>
    <w:p w:rsidR="00E07F31" w:rsidRDefault="00E07F31">
      <w:pPr>
        <w:pStyle w:val="Piedepgina"/>
        <w:jc w:val="both"/>
        <w:rPr>
          <w:rFonts w:ascii="Garamond" w:hAnsi="Garamond"/>
        </w:rPr>
      </w:pPr>
    </w:p>
    <w:p w:rsidR="00E07F31" w:rsidRDefault="00DE3497">
      <w:pPr>
        <w:pStyle w:val="Piedepgin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TRÁMITES DE PROMOCIONES COMERCIALES.</w:t>
      </w:r>
    </w:p>
    <w:p w:rsidR="00E07F31" w:rsidRDefault="00E07F31">
      <w:pPr>
        <w:pStyle w:val="Piedepgina"/>
        <w:jc w:val="center"/>
        <w:rPr>
          <w:rFonts w:ascii="Garamond" w:hAnsi="Garamond"/>
        </w:rPr>
      </w:pPr>
    </w:p>
    <w:tbl>
      <w:tblPr>
        <w:tblW w:w="934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402"/>
        <w:gridCol w:w="3260"/>
        <w:gridCol w:w="1418"/>
      </w:tblGrid>
      <w:tr w:rsidR="00E07F31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TOTAL: 105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AÑO: 2022</w:t>
            </w:r>
          </w:p>
        </w:tc>
      </w:tr>
      <w:tr w:rsidR="00E07F31">
        <w:trPr>
          <w:trHeight w:val="27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NOMBRE DE LA PROMOCIÓN COMERCIAL, RIFA, BINGO O SORTEO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NOMBRE DE LA ENTIDAD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FECHA DE RESOLUCIÓN DE AUTORIZACIÓN</w:t>
            </w:r>
          </w:p>
        </w:tc>
      </w:tr>
      <w:tr w:rsidR="00E07F31">
        <w:trPr>
          <w:trHeight w:val="293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31" w:rsidRDefault="00E07F3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31" w:rsidRDefault="00E07F31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31" w:rsidRDefault="00E07F3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31" w:rsidRDefault="00E07F31"/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¡ACELERA TUS OPORTUNIDADES DE GANAR, UNA EXPERIENCIA ÚNICA EN </w:t>
            </w:r>
            <w:r>
              <w:rPr>
                <w:rFonts w:ascii="Arial" w:hAnsi="Arial" w:cs="Arial"/>
                <w:sz w:val="16"/>
                <w:szCs w:val="16"/>
              </w:rPr>
              <w:t>MIAMI EXPERIENCIAS PROMERICA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JUEGA CON PAC-MAN Y FRITO LAY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CON PETIT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COMERCIALIZADORA INTERAMERICANA,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SÚMALE MÁS SABOR AL REGRESO A CLASES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 NUEVO, METAS NUEVAS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EQUÍPATE CON VIDRÍ Y STANLEY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VIDRÍ,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1 AÑO GRAIS DE ELECTRICIDAD O AGUA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PUNTOXPRESS,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POPCORN GRATIS POR UN 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CINEMARK EL SALVADOR,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HISPACENSA Y UNICESA RENUEVAN TU BAÑO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 COMO NUNCA CON TU TARJETA DE DÉBITO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REGRESA, LA PROMO MÁS FUERTE Y </w:t>
            </w:r>
            <w:r>
              <w:rPr>
                <w:rFonts w:ascii="Arial" w:hAnsi="Arial" w:cs="Arial"/>
                <w:sz w:val="16"/>
                <w:szCs w:val="16"/>
              </w:rPr>
              <w:t>VELOZ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HOLCIM EL SALVADOR,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"TUS COMPRAS TE LLEVAN LEJOS" DE LA CURACAO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"GÁNATE UN PS5" DE RADIOSHACK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PATRIA NOS NECESITA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PARTICO ALIANZA REPUBLICANA NACIONALISTA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 DEL AMOR TIGUADOR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 BAMBOO PIC-NIC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INDUSTRIAS ALIMENTICIAS KERN´S DE EL SALVADOR, S.A. DE C.V. (IAK, S.A. DE C.V.)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DISFRUTA DEL VERANO COMPRANDO Y GANANDO CON C. IMBERTON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C.IMBERTON, S.A DE </w:t>
            </w:r>
            <w:r>
              <w:rPr>
                <w:rFonts w:ascii="Arial" w:hAnsi="Arial" w:cs="Arial"/>
                <w:sz w:val="16"/>
                <w:szCs w:val="16"/>
              </w:rPr>
              <w:t>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 GRATIS LO MEJOR DE P&amp;G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CAVERNA,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DE BONOS SECTOR EDUCACIÓN 2022 - BANCO PROMERICA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ᵃ</w:t>
            </w:r>
            <w:r>
              <w:rPr>
                <w:rFonts w:ascii="Arial" w:hAnsi="Arial" w:cs="Arial"/>
                <w:sz w:val="16"/>
                <w:szCs w:val="16"/>
              </w:rPr>
              <w:t xml:space="preserve"> GRAN RIFA ÁGAPE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ASOCIACIÓN ÁGAPE DE EL SALVADOR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"GANA CON TV CASH"</w:t>
            </w:r>
            <w:r>
              <w:rPr>
                <w:rFonts w:ascii="Arial" w:hAnsi="Arial" w:cs="Arial"/>
                <w:sz w:val="16"/>
                <w:szCs w:val="16"/>
              </w:rPr>
              <w:t xml:space="preserve"> DE GRUPO UNICOMER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SORTEO DE PRODUCTOS DE DEPÓSITO MARZO-MAYO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COCA-COLA RASPA Y GANA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CONSTANCIA,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CARRETILLA CUSCATLÁN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TODO PODER CON DEWALT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DINÁMICAS FREUND EN REDES SOCIALES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FREUND,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 A&amp;E PIC-NIC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INDUSTRIAS ALIMENTICIAS KERN´S DE EL SALVADOR, S.A. DE C.V. (IAK, S.A. DE C.V.)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28/2/2022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HORA DE </w:t>
            </w:r>
            <w:r>
              <w:rPr>
                <w:rFonts w:ascii="Arial" w:hAnsi="Arial" w:cs="Arial"/>
                <w:sz w:val="16"/>
                <w:szCs w:val="16"/>
              </w:rPr>
              <w:t>FUTBOL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LIBERA TU ENERGÍA DEL VERANO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10 ESTADÍAS DOBLES EN DECAMERON CON TU TARJETA PRISMAMODA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"AHORROMANÍA"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BANCO </w:t>
            </w:r>
            <w:r>
              <w:rPr>
                <w:rFonts w:ascii="Arial" w:hAnsi="Arial" w:cs="Arial"/>
                <w:sz w:val="16"/>
                <w:szCs w:val="16"/>
              </w:rPr>
              <w:t xml:space="preserve">DAVIVIENDA SALVADOREÑO,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QUESOS DE ORIENTE AMUEBLAN TU CASA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AGROINDUSTRIAS LÁCTEAS LOS QUESOS DE ORIENTE,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ANUAL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ASOCIACIÓN DE PROYECCIÓN SOCIAL DE LA FUERZA ARMADA (APROSOFA)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REGRESO A CLASES </w:t>
            </w:r>
            <w:r>
              <w:rPr>
                <w:rFonts w:ascii="Arial" w:hAnsi="Arial" w:cs="Arial"/>
                <w:sz w:val="16"/>
                <w:szCs w:val="16"/>
              </w:rPr>
              <w:t>CON TOLEDO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AVÍCOLA SALVADOREÑA,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PINTA CON POLIFRM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VIDRÍ,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 RIFA DE RADIO SAN JOSÉ Y RADIO PAZ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 CATÓLICA APOSTÓLICA Y ROMANA EN ELSALVADOR ARQ. S.S.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SALUD A LA SUERTE CON </w:t>
            </w:r>
            <w:r>
              <w:rPr>
                <w:rFonts w:ascii="Arial" w:hAnsi="Arial" w:cs="Arial"/>
                <w:sz w:val="16"/>
                <w:szCs w:val="16"/>
              </w:rPr>
              <w:t>HEINEKEN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DISTRIBUIDORA SALVADOREÑA, S.A. DE .C.V.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PUNTOXPRESS TE PAGA LA LUZ Y AGUA DE POR VIDA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PUNTOXPRESS,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¡HUGO TE LLEVA A CARTAGENA!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HUGO,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RIFA DE BONOS DE $75 POR PAGO DE SERVICIOS DE </w:t>
            </w:r>
            <w:r>
              <w:rPr>
                <w:rFonts w:ascii="Arial" w:hAnsi="Arial" w:cs="Arial"/>
                <w:sz w:val="16"/>
                <w:szCs w:val="16"/>
              </w:rPr>
              <w:t>ELECTRICIDAD - BANCO PROMERICA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DE BONOS DE $200 POR PAGOS DEL FONDO SOCIAL PARA LA VIVIENDA 2022 - BANCO PROMERICA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DE BONOS DE $75 POR PAGO DE SERVICIOS DE TELEFONÍA 2022 - BANCO</w:t>
            </w:r>
            <w:r>
              <w:rPr>
                <w:rFonts w:ascii="Arial" w:hAnsi="Arial" w:cs="Arial"/>
                <w:sz w:val="16"/>
                <w:szCs w:val="16"/>
              </w:rPr>
              <w:t xml:space="preserve"> PROMERICA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25/3/2022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VUELA CHAPPAS DE BATMAN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DINANT DE EL SALVADOR, S.A. DE.C.V.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DE CARRO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FUNDACIÓN SALVADOREÑA DE LA TERCERA EDAD (FUSATE)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MICHELOB FRIDGE-EL SALVADOR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CONSTANCIA,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SALUD, DINERO Y SABOR CON ORISOL Y RADIO QUE BUENA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FABRIL DE ACEITES,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 CUIDO MI PLANETA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SERVAMATIC,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MAMÁ, AKÍ PAGO RENUEVA TU HOGAR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SERSAPRO,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 FULLEADA DLC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DLC, </w:t>
            </w:r>
            <w:r>
              <w:rPr>
                <w:rFonts w:ascii="Arial" w:hAnsi="Arial" w:cs="Arial"/>
                <w:sz w:val="16"/>
                <w:szCs w:val="16"/>
              </w:rPr>
              <w:t>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¡REFRIGERADORAS Y PANTALLAS UNA PROMOCIÓN QUE ESTÁ DE MUERDE!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VILLALOBOS,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ERES EL JUGADOR NÚMERO 12CON MANCHESTER UNITED Y CASILLERO DEL DIABLO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DIPRISA,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TRIPLICA TU REMESA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REMESAS Y </w:t>
            </w:r>
            <w:r>
              <w:rPr>
                <w:rFonts w:ascii="Arial" w:hAnsi="Arial" w:cs="Arial"/>
                <w:sz w:val="16"/>
                <w:szCs w:val="16"/>
              </w:rPr>
              <w:t>PAGOS CUSCA,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UN HYUNDAI ATOS FUN 2022 PARA MAMÁ CON TU TARJETA PRISMAMODA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GÁNATE UNA MOTOCICLETA ELÉCTRICA AHORRANDO CON BANCO CUSCATLÁN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COBRA TU</w:t>
            </w:r>
            <w:r>
              <w:rPr>
                <w:rFonts w:ascii="Arial" w:hAnsi="Arial" w:cs="Arial"/>
                <w:sz w:val="16"/>
                <w:szCs w:val="16"/>
              </w:rPr>
              <w:t xml:space="preserve"> REMESA FAMILIAR EN BANCO CUSCATLÁN Y GÁNATE UNA DE LAS 15 COCINAS O 15 REFRIGERADORAS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JUEGA CON CHOKIS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DEPORTIVA CON SEVILLA FC Y CLUB ATLÉTICO DE MADRID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FUNDACIÓN </w:t>
            </w:r>
            <w:r>
              <w:rPr>
                <w:rFonts w:ascii="Arial" w:hAnsi="Arial" w:cs="Arial"/>
                <w:sz w:val="16"/>
                <w:szCs w:val="16"/>
              </w:rPr>
              <w:t>EDUCANDO A UN SALVADOREÑO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CON MAMÁ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COMIDAS ORIENTALES,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DÍA LIBRE PARA MAMÁ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ALIMENTOS Y TURISMO,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29/4/2022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PRESENTES PARA TI - SUPERMERCADO GRATIS A MAMÁ Y A PAPÁ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WENDYS BURGER GAMES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Pr="002F44AC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4AC">
              <w:rPr>
                <w:rFonts w:ascii="Arial" w:hAnsi="Arial" w:cs="Arial"/>
                <w:sz w:val="16"/>
                <w:szCs w:val="16"/>
                <w:lang w:val="en-US"/>
              </w:rPr>
              <w:t>SPECIALTY FOODS,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COMPLEMENTA TU JARDÍN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TACOPLST,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 CON PANDA EL PLAY EL AÑO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MEDRANO FLORES,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CREDISIMAN LE REGALA A MAMÁ UNA RAV4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ALMACENES SIMAN, S.A. DE </w:t>
            </w:r>
            <w:r>
              <w:rPr>
                <w:rFonts w:ascii="Arial" w:hAnsi="Arial" w:cs="Arial"/>
                <w:sz w:val="16"/>
                <w:szCs w:val="16"/>
              </w:rPr>
              <w:t>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MEGASHOPPING CUSCATLÁN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CUSCATLÁN,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CELEBRAR A MAMÁ CUESTA POCO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COMPRANDO GANAS MÁS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POLLO INDIO MES DE LA MADRE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AVÍCOLA SALVADOREÑA, S.A. DE </w:t>
            </w:r>
            <w:r>
              <w:rPr>
                <w:rFonts w:ascii="Arial" w:hAnsi="Arial" w:cs="Arial"/>
                <w:sz w:val="16"/>
                <w:szCs w:val="16"/>
              </w:rPr>
              <w:t>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DISFRUTA UN FIN DE SEMANA EN LA PLAYA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 APORTACIONES EN COOPAS: TE LLEVAN HASTA DONDE TU QUIERAS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COOPAS, DE R.L.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CHOCO CONECTIVIDAD CHIKY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COMERCIAL POZUELO EL SALVADOR,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SIMAN EQUIPA EL CUARTO DE TU BEBÉ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IMPRESSA SIEMPRE GANAS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26/5/2022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PREPÁRATE PARA EL MUNDIAL - GANA 1 DE LAS 4 TV CON TU TARJETA PRISMAMODA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ALMACENES SIMAN, S.A. DE </w:t>
            </w:r>
            <w:r>
              <w:rPr>
                <w:rFonts w:ascii="Arial" w:hAnsi="Arial" w:cs="Arial"/>
                <w:sz w:val="16"/>
                <w:szCs w:val="16"/>
              </w:rPr>
              <w:t>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SUPERCOMPRA CREDISIMAN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 MOTO PARA PAPÁ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INVERSIONES LEMUS,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 Y GANA CON LYSOL, VANISH Y MORTEIN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IMBERTON,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 CALENTAMIENTO FUTBOLERO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POLLO CAMPESTRE,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LIBERA TU PICANTE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CORPORACIÓN INTERNACIONAL DE RESTAURANTES Y BARES,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PAPÁ SIEMPRE EN LA JUGADA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BOLIVAR,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 A LOS TERTULIANOS Y GANA VIAJES A QATAR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UNICOMER, S.A. </w:t>
            </w:r>
            <w:r>
              <w:rPr>
                <w:rFonts w:ascii="Arial" w:hAnsi="Arial" w:cs="Arial"/>
                <w:sz w:val="16"/>
                <w:szCs w:val="16"/>
              </w:rPr>
              <w:t>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 RECETA NESTLÉ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NESTLÉ EL SALVADOR,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¡COMPRA Y GANA CON STANLEY Y VIDRÍ!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VIDRÍ,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ESTAS FIESTAS AGOSTINAS INVIERTE EN TU NEGOCIO, AYUDA A TU COMUNIDAD Y CREZCAN JUNTOS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FINANCIEROS ENLACE,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A VOS ¿QUÉ TE MUEVE? - ADRENALINE RUSH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LIVSMART AMÉRICAS,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GÁNATE 1 EXPERIENCIA CON BATISTUTA Y GANA VIAJES A QATAR GRACIAS A LA CURACAO Y LG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UNICOMER,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MICHELOB ULTRA FUNCIONALES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CONSTANCIA,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DE MOTO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FUNDACIÓN SALVADOREÑA DE LA TERCERA EDAD (FUSATE)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PUNTOS TEXACO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INVERSIONES CHEVRON,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ECONOPARTS 50 AÑOS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ALPINA,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SORTEO DE 2 PAQUETES DOBLES A LA COPA MUNDIAL DE LA FIFA QATAR 2022, PARA CLIENTES DE TARJETAS DE CRÉDITO VISA DEL SISTEMA FEDECRÉDITO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FEDECRÉDITO, DE D.C.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 TU ÁLBUM DE EXPERIENCIAS PROMERICA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PROMERICA,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RIFA SIMAN Y SHERWIN WILLIAMS RENUEVA TU DORMITORIO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PREMIAMOS TU LEALTAD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ALIMENTO MÓVILES,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29/6/2022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SALVADOREÑOS A QATAR CON TEXACO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INVERSIONES CHEVRON,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sz w:val="16"/>
                <w:szCs w:val="16"/>
              </w:rPr>
              <w:t>REGALONERO DE FRITO LAY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SABRITAS Y CÍA. S. EN C.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 TROPICAL SOCIAL MEDIA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CONSTANCIA,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COCA-COLA RASPA Y GANA VIAJES A CATAR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CONSTANCIA, LTDA.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FANS DEL MUNDO GANAN CON </w:t>
            </w:r>
            <w:r>
              <w:rPr>
                <w:rFonts w:ascii="Arial" w:hAnsi="Arial" w:cs="Arial"/>
                <w:sz w:val="16"/>
                <w:szCs w:val="16"/>
              </w:rPr>
              <w:t>MCDONALD´S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SERVAMATIC,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¡COPA CAMPEONES DEL SABOR!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BOCADELI,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CREDISIMAN TE LLEVA A CATAR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ALMACENES SIMAN,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LOTIEMOJI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ADINCE,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PORQUE LA MISIÓN </w:t>
            </w:r>
            <w:r>
              <w:rPr>
                <w:rFonts w:ascii="Arial" w:hAnsi="Arial" w:cs="Arial"/>
                <w:sz w:val="16"/>
                <w:szCs w:val="16"/>
              </w:rPr>
              <w:t>CONTINÚA, SIGAMOS LA OBRA FRANCISCANA Y GÁNATE UNA CAMIONETA Y MUCHOS PREMIOS MÁS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ASOCIACIÓN DE FRAILES FRANCISCANOS O.F.M. DE CENTROAMÉRICA Y PANAMÁ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 TARJETAS DAVIVIENDA LO LLEVAN AL MUNDIAL QATAR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</w:t>
            </w:r>
            <w:r>
              <w:rPr>
                <w:rFonts w:ascii="Arial" w:hAnsi="Arial" w:cs="Arial"/>
                <w:sz w:val="16"/>
                <w:szCs w:val="16"/>
              </w:rPr>
              <w:t>7/2022</w:t>
            </w:r>
          </w:p>
        </w:tc>
      </w:tr>
      <w:tr w:rsidR="00E07F31">
        <w:trPr>
          <w:trHeight w:val="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E07F31">
            <w:pPr>
              <w:pStyle w:val="Prrafodelista"/>
              <w:widowControl w:val="0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PÁGATE AL MUNDIAL CON EL ÁLBUM PANINI DE QATAR 2022 - FIFA WORLD CUP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STEINER, S.A. DE C.V.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28/7/2022</w:t>
            </w:r>
          </w:p>
        </w:tc>
      </w:tr>
    </w:tbl>
    <w:p w:rsidR="00E07F31" w:rsidRDefault="00E07F31">
      <w:pPr>
        <w:pStyle w:val="Textoindependiente"/>
        <w:spacing w:before="0" w:after="0"/>
        <w:jc w:val="both"/>
        <w:rPr>
          <w:b/>
          <w:sz w:val="20"/>
          <w:szCs w:val="20"/>
        </w:rPr>
      </w:pPr>
    </w:p>
    <w:p w:rsidR="00E07F31" w:rsidRDefault="00DE3497">
      <w:pPr>
        <w:pStyle w:val="Textoindependiente"/>
        <w:spacing w:before="0" w:after="0"/>
        <w:jc w:val="center"/>
        <w:rPr>
          <w:rFonts w:ascii="Garamond" w:hAnsi="Garamond" w:hint="eastAsia"/>
          <w:b/>
        </w:rPr>
      </w:pPr>
      <w:r>
        <w:rPr>
          <w:rFonts w:ascii="Garamond" w:hAnsi="Garamond"/>
          <w:b/>
        </w:rPr>
        <w:t>TRÁMITES DE USO DE MARCA.</w:t>
      </w:r>
    </w:p>
    <w:p w:rsidR="00E07F31" w:rsidRDefault="00E07F31">
      <w:pPr>
        <w:pStyle w:val="Textoindependiente"/>
        <w:spacing w:before="0" w:after="0"/>
        <w:jc w:val="both"/>
        <w:rPr>
          <w:b/>
          <w:sz w:val="20"/>
          <w:szCs w:val="20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406"/>
        <w:gridCol w:w="3097"/>
        <w:gridCol w:w="1576"/>
      </w:tblGrid>
      <w:tr w:rsidR="00E07F31">
        <w:trPr>
          <w:trHeight w:val="1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TOTAL: 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AÑO: 2022</w:t>
            </w:r>
          </w:p>
        </w:tc>
      </w:tr>
      <w:tr w:rsidR="00E07F31">
        <w:trPr>
          <w:trHeight w:val="1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 xml:space="preserve">AUTORIZACIÓN DE UTILIZAR LA PALABRA “EL SALVADOR” O SU ABREVIACIÓN “ES”, O SÍMBOLO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PATRIO EN UNA MARCA A REGISTRAR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NOMBRE DE LA PERSONA NATURAL O JURÍDICA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SV" w:eastAsia="es-SV"/>
              </w:rPr>
              <w:t>FECHA DE RESOLUCIÓN DE AUTORIZACIÓN</w:t>
            </w:r>
          </w:p>
        </w:tc>
      </w:tr>
      <w:tr w:rsidR="00E07F31">
        <w:trPr>
          <w:trHeight w:val="1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Autorización de marca: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"PAPI CHUY´S" y diseño, escudo y parcialmente la Bandera de El Salvador.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Sociedad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Hermanos Unidos, S.A. de C.V.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15/2/2022</w:t>
            </w:r>
          </w:p>
        </w:tc>
      </w:tr>
      <w:tr w:rsidR="00E07F31">
        <w:trPr>
          <w:trHeight w:val="1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Autorización de marca: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"RCS RADIO CORPORACIÓN EL SALVADOR".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Sociedad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Promotora de Comunicaciones, S.A. de C.V.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3/5/2022</w:t>
            </w:r>
          </w:p>
        </w:tc>
      </w:tr>
      <w:tr w:rsidR="00E07F31">
        <w:trPr>
          <w:trHeight w:val="1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Autorización de marca: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“BOLSA DE VALORES EL SALVADOR”.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Sociedad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Bolsa de Valores de El Salvador, S.A. de C.V.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F31" w:rsidRDefault="00DE3497">
            <w:pPr>
              <w:widowControl w:val="0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8/6/2022</w:t>
            </w:r>
          </w:p>
        </w:tc>
      </w:tr>
    </w:tbl>
    <w:p w:rsidR="00E07F31" w:rsidRDefault="00E07F31">
      <w:pPr>
        <w:pStyle w:val="Textoindependiente"/>
        <w:spacing w:before="0" w:after="0"/>
        <w:jc w:val="both"/>
        <w:rPr>
          <w:b/>
          <w:sz w:val="20"/>
          <w:szCs w:val="20"/>
        </w:rPr>
      </w:pPr>
    </w:p>
    <w:p w:rsidR="00E07F31" w:rsidRDefault="00DE3497">
      <w:pPr>
        <w:pStyle w:val="Textoindependiente"/>
        <w:spacing w:before="0" w:after="0"/>
        <w:jc w:val="both"/>
      </w:pPr>
      <w:r>
        <w:rPr>
          <w:rFonts w:ascii="Garamond" w:hAnsi="Garamond"/>
          <w:color w:val="999999"/>
          <w:lang w:val="es-SV"/>
        </w:rPr>
        <w:t xml:space="preserve">         </w:t>
      </w:r>
      <w:r>
        <w:rPr>
          <w:rFonts w:ascii="Garamond" w:hAnsi="Garamond"/>
          <w:color w:val="999999"/>
          <w:lang w:val="es-SV"/>
        </w:rPr>
        <w:t xml:space="preserve">       </w:t>
      </w:r>
      <w:r>
        <w:rPr>
          <w:rFonts w:ascii="Garamond" w:hAnsi="Garamond"/>
          <w:lang w:val="es-SV"/>
        </w:rPr>
        <w:t xml:space="preserve">No habiendo más que agregar, me suscribo de Usted. </w:t>
      </w:r>
    </w:p>
    <w:p w:rsidR="00E07F31" w:rsidRDefault="00E07F31">
      <w:pPr>
        <w:jc w:val="both"/>
        <w:rPr>
          <w:rFonts w:ascii="Garamond" w:hAnsi="Garamond"/>
          <w:lang w:val="es-SV"/>
        </w:rPr>
      </w:pPr>
    </w:p>
    <w:p w:rsidR="00E07F31" w:rsidRDefault="00DE3497">
      <w:pPr>
        <w:jc w:val="both"/>
        <w:rPr>
          <w:rFonts w:ascii="Garamond" w:hAnsi="Garamond"/>
          <w:lang w:val="es-SV"/>
        </w:rPr>
      </w:pPr>
      <w:r>
        <w:rPr>
          <w:rFonts w:ascii="Garamond" w:hAnsi="Garamond"/>
          <w:lang w:val="es-SV"/>
        </w:rPr>
        <w:t xml:space="preserve">                Atentamente.</w:t>
      </w:r>
    </w:p>
    <w:p w:rsidR="00E07F31" w:rsidRDefault="00DE3497">
      <w:pPr>
        <w:ind w:firstLine="708"/>
        <w:jc w:val="center"/>
        <w:rPr>
          <w:i/>
          <w:color w:val="999999"/>
          <w:sz w:val="16"/>
          <w:szCs w:val="16"/>
        </w:rPr>
      </w:pPr>
      <w:r>
        <w:rPr>
          <w:i/>
          <w:color w:val="999999"/>
          <w:sz w:val="16"/>
          <w:szCs w:val="16"/>
        </w:rPr>
        <w:t>Dirección Jurídica</w:t>
      </w:r>
    </w:p>
    <w:p w:rsidR="00E07F31" w:rsidRDefault="00DE3497">
      <w:pPr>
        <w:pStyle w:val="Piedepgina"/>
        <w:jc w:val="center"/>
        <w:rPr>
          <w:i/>
          <w:color w:val="999999"/>
          <w:sz w:val="16"/>
          <w:szCs w:val="16"/>
        </w:rPr>
      </w:pPr>
      <w:r>
        <w:rPr>
          <w:i/>
          <w:color w:val="999999"/>
          <w:sz w:val="16"/>
          <w:szCs w:val="16"/>
        </w:rPr>
        <w:t xml:space="preserve">                    9º Calle Oriente y 15 Avenida Norte, Centro de Gobierno. San Salvador.</w:t>
      </w:r>
    </w:p>
    <w:p w:rsidR="00E07F31" w:rsidRDefault="00DE3497">
      <w:pPr>
        <w:pStyle w:val="Piedepgina"/>
      </w:pPr>
      <w:proofErr w:type="spellStart"/>
      <w:r>
        <w:rPr>
          <w:color w:val="808080"/>
          <w:sz w:val="10"/>
          <w:szCs w:val="10"/>
          <w:lang w:val="es-SV"/>
        </w:rPr>
        <w:t>Lic</w:t>
      </w:r>
      <w:proofErr w:type="spellEnd"/>
      <w:r>
        <w:rPr>
          <w:color w:val="808080"/>
          <w:sz w:val="10"/>
          <w:szCs w:val="10"/>
          <w:lang w:val="es-SV"/>
        </w:rPr>
        <w:t>/Y.I.A.B</w:t>
      </w:r>
      <w:r>
        <w:rPr>
          <w:i/>
          <w:color w:val="999999"/>
          <w:sz w:val="16"/>
          <w:szCs w:val="16"/>
          <w:lang w:val="es-SV"/>
        </w:rPr>
        <w:tab/>
      </w:r>
      <w:r>
        <w:rPr>
          <w:i/>
          <w:color w:val="999999"/>
          <w:sz w:val="16"/>
          <w:szCs w:val="16"/>
          <w:lang w:val="es-SV"/>
        </w:rPr>
        <w:t xml:space="preserve">                          Tel. 2527-7181    Fax 2222-732</w:t>
      </w:r>
    </w:p>
    <w:sectPr w:rsidR="00E07F31">
      <w:headerReference w:type="default" r:id="rId8"/>
      <w:pgSz w:w="12240" w:h="15840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97" w:rsidRDefault="00DE3497">
      <w:r>
        <w:separator/>
      </w:r>
    </w:p>
  </w:endnote>
  <w:endnote w:type="continuationSeparator" w:id="0">
    <w:p w:rsidR="00DE3497" w:rsidRDefault="00DE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97" w:rsidRDefault="00DE3497">
      <w:r>
        <w:separator/>
      </w:r>
    </w:p>
  </w:footnote>
  <w:footnote w:type="continuationSeparator" w:id="0">
    <w:p w:rsidR="00DE3497" w:rsidRDefault="00DE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31" w:rsidRDefault="00E07F31">
    <w:pPr>
      <w:pStyle w:val="Encabezado"/>
      <w:jc w:val="right"/>
      <w:rPr>
        <w:rFonts w:ascii="Bembo Std" w:hAnsi="Bembo Std"/>
        <w:sz w:val="21"/>
      </w:rPr>
    </w:pPr>
  </w:p>
  <w:p w:rsidR="00E07F31" w:rsidRDefault="00DE3497">
    <w:pPr>
      <w:pStyle w:val="Encabezado"/>
      <w:jc w:val="right"/>
      <w:rPr>
        <w:rFonts w:ascii="Bembo Std" w:hAnsi="Bembo Std"/>
        <w:sz w:val="21"/>
      </w:rPr>
    </w:pPr>
    <w:r>
      <w:rPr>
        <w:rFonts w:ascii="Bembo Std" w:hAnsi="Bembo Std"/>
        <w:noProof/>
        <w:sz w:val="21"/>
        <w:lang w:val="es-SV" w:eastAsia="es-SV"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41275</wp:posOffset>
          </wp:positionV>
          <wp:extent cx="1799590" cy="7772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7F31" w:rsidRDefault="00DE3497">
    <w:pPr>
      <w:pStyle w:val="Encabezado"/>
      <w:jc w:val="right"/>
      <w:rPr>
        <w:rFonts w:ascii="Bembo Std" w:hAnsi="Bembo Std"/>
        <w:sz w:val="21"/>
      </w:rPr>
    </w:pPr>
    <w:r>
      <w:rPr>
        <w:rFonts w:ascii="Bembo Std" w:hAnsi="Bembo Std"/>
        <w:sz w:val="21"/>
      </w:rPr>
      <w:t>DIRECCIÓN JURÍDICA</w:t>
    </w:r>
  </w:p>
  <w:p w:rsidR="00E07F31" w:rsidRDefault="00DE3497">
    <w:pPr>
      <w:pStyle w:val="Encabezado"/>
      <w:rPr>
        <w:rFonts w:ascii="Bembo Std" w:hAnsi="Bembo Std"/>
        <w:sz w:val="21"/>
      </w:rPr>
    </w:pPr>
    <w:r>
      <w:rPr>
        <w:rFonts w:ascii="Bembo Std" w:hAnsi="Bembo Std"/>
        <w:sz w:val="21"/>
      </w:rPr>
      <w:t xml:space="preserve">  </w:t>
    </w:r>
  </w:p>
  <w:p w:rsidR="00E07F31" w:rsidRDefault="00E07F31">
    <w:pPr>
      <w:pStyle w:val="Encabezado"/>
      <w:rPr>
        <w:rFonts w:ascii="Bembo Std" w:hAnsi="Bembo Std"/>
        <w:sz w:val="21"/>
      </w:rPr>
    </w:pPr>
  </w:p>
  <w:p w:rsidR="00E07F31" w:rsidRDefault="00E07F31">
    <w:pPr>
      <w:pStyle w:val="Encabezado"/>
      <w:jc w:val="right"/>
      <w:rPr>
        <w:rFonts w:ascii="Bembo Std" w:hAnsi="Bembo Std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D6D"/>
    <w:multiLevelType w:val="multilevel"/>
    <w:tmpl w:val="14D45E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BA66A9"/>
    <w:multiLevelType w:val="multilevel"/>
    <w:tmpl w:val="37BA50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DD5183"/>
    <w:multiLevelType w:val="multilevel"/>
    <w:tmpl w:val="AE8809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43E7DED"/>
    <w:multiLevelType w:val="multilevel"/>
    <w:tmpl w:val="A6FEEB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F31"/>
    <w:rsid w:val="002F44AC"/>
    <w:rsid w:val="00DE3497"/>
    <w:rsid w:val="00E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es-ES" w:eastAsia="es-ES"/>
    </w:rPr>
  </w:style>
  <w:style w:type="paragraph" w:styleId="Ttulo2">
    <w:name w:val="heading 2"/>
    <w:basedOn w:val="Normal"/>
    <w:link w:val="Ttulo2Car"/>
    <w:qFormat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/>
      <w:outlineLvl w:val="2"/>
    </w:pPr>
    <w:rPr>
      <w:rFonts w:ascii="Calibri Light" w:hAnsi="Calibri Light"/>
      <w:color w:val="1F376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qFormat/>
  </w:style>
  <w:style w:type="character" w:customStyle="1" w:styleId="Ttulo1Car">
    <w:name w:val="Título 1 Car"/>
    <w:basedOn w:val="Fuentedeprrafopredeter"/>
    <w:link w:val="Ttulo1"/>
    <w:qFormat/>
    <w:rPr>
      <w:rFonts w:ascii="Calibri Light" w:eastAsia="Calibri" w:hAnsi="Calibri Light" w:cs="Tahoma"/>
      <w:color w:val="2F5496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qFormat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Pr>
      <w:rFonts w:ascii="Calibri Light" w:eastAsia="Calibri" w:hAnsi="Calibri Light" w:cs="Tahoma"/>
      <w:color w:val="1F376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EncabezadodemensajeCar">
    <w:name w:val="Encabezado de mensaje Car"/>
    <w:basedOn w:val="Fuentedeprrafopredeter"/>
    <w:qFormat/>
    <w:rPr>
      <w:rFonts w:ascii="Calibri Light" w:eastAsia="Calibri" w:hAnsi="Calibri Light" w:cs="Tahoma"/>
      <w:shd w:val="clear" w:color="auto" w:fill="CCCCCC"/>
    </w:rPr>
  </w:style>
  <w:style w:type="character" w:customStyle="1" w:styleId="EncabezadodemensajeCar1">
    <w:name w:val="Encabezado de mensaje Car1"/>
    <w:basedOn w:val="Fuentedeprrafopredeter"/>
    <w:link w:val="Encabezadodemensaj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rtulodeencabezadodemensaje">
    <w:name w:val="rtulodeencabezadodemensaje"/>
    <w:basedOn w:val="Fuentedeprrafopredeter"/>
    <w:qFormat/>
  </w:style>
  <w:style w:type="character" w:customStyle="1" w:styleId="Rtulodeencabezadodemensaje0">
    <w:name w:val="Rótulo de encabezado de mensaje"/>
    <w:qFormat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qFormat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ierreCar">
    <w:name w:val="Cierre Car"/>
    <w:basedOn w:val="Fuentedeprrafopredeter"/>
    <w:link w:val="Cierr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1">
    <w:name w:val="Sangría de texto normal Car1"/>
    <w:basedOn w:val="TextoindependienteCar"/>
    <w:link w:val="Sangradetextonormal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qFormat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qFormat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wpp-views">
    <w:name w:val="wpp-views"/>
    <w:basedOn w:val="Fuentedeprrafopredeter"/>
    <w:qFormat/>
  </w:style>
  <w:style w:type="character" w:customStyle="1" w:styleId="CuerpodeltextoArial115ptoNegrita">
    <w:name w:val="Cuerpo del texto + Arial;11.5 pto;Negrita"/>
    <w:basedOn w:val="Cuerpodeltexto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Ttulo10">
    <w:name w:val="Título #1_"/>
    <w:basedOn w:val="Fuentedeprrafopredeter"/>
    <w:link w:val="Ttulo11"/>
    <w:qFormat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2">
    <w:name w:val="Cuerpo del texto (2)_"/>
    <w:basedOn w:val="Fuentedeprrafopredeter"/>
    <w:qFormat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Cuerpodeltexto20">
    <w:name w:val="Cuerpo del texto (2)"/>
    <w:basedOn w:val="Cuerpodeltexto2"/>
    <w:qFormat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titulopanel">
    <w:name w:val="titulo_panel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before="280" w:after="280"/>
    </w:pPr>
    <w:rPr>
      <w:rFonts w:ascii="Times New Roman" w:eastAsia="Batang" w:hAnsi="Times New Roman" w:cs="Times New Roman"/>
      <w:lang w:val="es-ES" w:eastAsia="es-ES"/>
    </w:rPr>
  </w:style>
  <w:style w:type="paragraph" w:styleId="Lista">
    <w:name w:val="List"/>
    <w:basedOn w:val="Normal"/>
    <w:pPr>
      <w:ind w:left="283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demensaje">
    <w:name w:val="Message Header"/>
    <w:basedOn w:val="Normal"/>
    <w:link w:val="EncabezadodemensajeCar1"/>
    <w:qFormat/>
    <w:pPr>
      <w:spacing w:before="280" w:after="280"/>
    </w:pPr>
    <w:rPr>
      <w:rFonts w:ascii="Times New Roman" w:eastAsia="Batang" w:hAnsi="Times New Roman" w:cs="Times New Roman"/>
      <w:lang w:val="es-ES" w:eastAsia="es-ES"/>
    </w:rPr>
  </w:style>
  <w:style w:type="paragraph" w:customStyle="1" w:styleId="Ttulodeldocumento">
    <w:name w:val="Título del documento"/>
    <w:next w:val="Normal"/>
    <w:qFormat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qFormat/>
    <w:rPr>
      <w:rFonts w:ascii="Tahoma" w:eastAsia="Batang" w:hAnsi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Batang" w:hAnsi="Times New Roman" w:cs="Times New Roman"/>
      <w:lang w:val="es-ES" w:eastAsia="es-ES"/>
    </w:rPr>
  </w:style>
  <w:style w:type="paragraph" w:customStyle="1" w:styleId="Encabezamientoopiedepgina0">
    <w:name w:val="Encabezamiento o pie de página"/>
    <w:basedOn w:val="Normal"/>
    <w:link w:val="Encabezamientoopiedepgin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val="es-SV" w:eastAsia="es-SV"/>
    </w:rPr>
  </w:style>
  <w:style w:type="paragraph" w:customStyle="1" w:styleId="Cuerpodeltexto0">
    <w:name w:val="Cuerpo del texto"/>
    <w:basedOn w:val="Normal"/>
    <w:link w:val="Cuerpodeltexto"/>
    <w:qFormat/>
    <w:pPr>
      <w:shd w:val="clear" w:color="auto" w:fill="FFFFFF"/>
      <w:spacing w:after="420" w:line="4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Listaconvietas3">
    <w:name w:val="List Bullet 3"/>
    <w:basedOn w:val="Normal"/>
    <w:pPr>
      <w:ind w:left="566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4">
    <w:name w:val="List Bullet 4"/>
    <w:basedOn w:val="Normal"/>
    <w:pPr>
      <w:ind w:left="849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Cierre">
    <w:name w:val="Closing"/>
    <w:basedOn w:val="Normal"/>
    <w:link w:val="CierreCar"/>
    <w:qFormat/>
    <w:pPr>
      <w:ind w:left="4252"/>
    </w:pPr>
    <w:rPr>
      <w:rFonts w:ascii="Times New Roman" w:eastAsia="Batang" w:hAnsi="Times New Roman" w:cs="Times New Roman"/>
      <w:lang w:val="es-ES" w:eastAsia="es-ES"/>
    </w:rPr>
  </w:style>
  <w:style w:type="paragraph" w:styleId="Listaconvietas">
    <w:name w:val="List Bullet"/>
    <w:basedOn w:val="Normal"/>
    <w:qFormat/>
    <w:pPr>
      <w:numPr>
        <w:numId w:val="2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2">
    <w:name w:val="List Bullet 2"/>
    <w:basedOn w:val="Normal"/>
    <w:qFormat/>
    <w:pPr>
      <w:numPr>
        <w:numId w:val="3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Sangradetextonormal">
    <w:name w:val="Body Text Indent"/>
    <w:basedOn w:val="Textoindependiente"/>
    <w:link w:val="SangradetextonormalCar1"/>
    <w:qFormat/>
    <w:pPr>
      <w:spacing w:before="0" w:after="0"/>
      <w:ind w:firstLine="360"/>
    </w:pPr>
  </w:style>
  <w:style w:type="paragraph" w:styleId="Textoindependienteprimerasangra2">
    <w:name w:val="Body Text First Indent 2"/>
    <w:basedOn w:val="Sangradetextonormal"/>
    <w:link w:val="Textoindependienteprimerasangra2Car"/>
    <w:qFormat/>
    <w:pPr>
      <w:ind w:left="360"/>
    </w:pPr>
  </w:style>
  <w:style w:type="paragraph" w:styleId="z-Principiodelformulario">
    <w:name w:val="HTML Top of Form"/>
    <w:basedOn w:val="Normal"/>
    <w:next w:val="Normal"/>
    <w:link w:val="z-PrincipiodelformularioCar"/>
    <w:qFormat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qFormat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Ttulo11">
    <w:name w:val="Título #1"/>
    <w:basedOn w:val="Normal"/>
    <w:link w:val="Ttulo10"/>
    <w:qFormat/>
    <w:pPr>
      <w:shd w:val="clear" w:color="auto" w:fill="FFFFFF"/>
      <w:spacing w:before="840" w:after="360" w:line="0" w:lineRule="atLeast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es-ES" w:eastAsia="es-ES"/>
    </w:rPr>
  </w:style>
  <w:style w:type="paragraph" w:styleId="Ttulo2">
    <w:name w:val="heading 2"/>
    <w:basedOn w:val="Normal"/>
    <w:link w:val="Ttulo2Car"/>
    <w:qFormat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/>
      <w:outlineLvl w:val="2"/>
    </w:pPr>
    <w:rPr>
      <w:rFonts w:ascii="Calibri Light" w:hAnsi="Calibri Light"/>
      <w:color w:val="1F376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qFormat/>
  </w:style>
  <w:style w:type="character" w:customStyle="1" w:styleId="Ttulo1Car">
    <w:name w:val="Título 1 Car"/>
    <w:basedOn w:val="Fuentedeprrafopredeter"/>
    <w:link w:val="Ttulo1"/>
    <w:qFormat/>
    <w:rPr>
      <w:rFonts w:ascii="Calibri Light" w:eastAsia="Calibri" w:hAnsi="Calibri Light" w:cs="Tahoma"/>
      <w:color w:val="2F5496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qFormat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Pr>
      <w:rFonts w:ascii="Calibri Light" w:eastAsia="Calibri" w:hAnsi="Calibri Light" w:cs="Tahoma"/>
      <w:color w:val="1F376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EncabezadodemensajeCar">
    <w:name w:val="Encabezado de mensaje Car"/>
    <w:basedOn w:val="Fuentedeprrafopredeter"/>
    <w:qFormat/>
    <w:rPr>
      <w:rFonts w:ascii="Calibri Light" w:eastAsia="Calibri" w:hAnsi="Calibri Light" w:cs="Tahoma"/>
      <w:shd w:val="clear" w:color="auto" w:fill="CCCCCC"/>
    </w:rPr>
  </w:style>
  <w:style w:type="character" w:customStyle="1" w:styleId="EncabezadodemensajeCar1">
    <w:name w:val="Encabezado de mensaje Car1"/>
    <w:basedOn w:val="Fuentedeprrafopredeter"/>
    <w:link w:val="Encabezadodemensaj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rtulodeencabezadodemensaje">
    <w:name w:val="rtulodeencabezadodemensaje"/>
    <w:basedOn w:val="Fuentedeprrafopredeter"/>
    <w:qFormat/>
  </w:style>
  <w:style w:type="character" w:customStyle="1" w:styleId="Rtulodeencabezadodemensaje0">
    <w:name w:val="Rótulo de encabezado de mensaje"/>
    <w:qFormat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qFormat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ierreCar">
    <w:name w:val="Cierre Car"/>
    <w:basedOn w:val="Fuentedeprrafopredeter"/>
    <w:link w:val="Cierre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1">
    <w:name w:val="Sangría de texto normal Car1"/>
    <w:basedOn w:val="TextoindependienteCar"/>
    <w:link w:val="Sangradetextonormal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qFormat/>
    <w:rPr>
      <w:rFonts w:ascii="Times New Roman" w:eastAsia="Batang" w:hAnsi="Times New Roman" w:cs="Times New Roman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qFormat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qFormat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wpp-views">
    <w:name w:val="wpp-views"/>
    <w:basedOn w:val="Fuentedeprrafopredeter"/>
    <w:qFormat/>
  </w:style>
  <w:style w:type="character" w:customStyle="1" w:styleId="CuerpodeltextoArial115ptoNegrita">
    <w:name w:val="Cuerpo del texto + Arial;11.5 pto;Negrita"/>
    <w:basedOn w:val="Cuerpodeltexto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Ttulo10">
    <w:name w:val="Título #1_"/>
    <w:basedOn w:val="Fuentedeprrafopredeter"/>
    <w:link w:val="Ttulo11"/>
    <w:qFormat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2">
    <w:name w:val="Cuerpo del texto (2)_"/>
    <w:basedOn w:val="Fuentedeprrafopredeter"/>
    <w:qFormat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Cuerpodeltexto20">
    <w:name w:val="Cuerpo del texto (2)"/>
    <w:basedOn w:val="Cuerpodeltexto2"/>
    <w:qFormat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titulopanel">
    <w:name w:val="titulo_panel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before="280" w:after="280"/>
    </w:pPr>
    <w:rPr>
      <w:rFonts w:ascii="Times New Roman" w:eastAsia="Batang" w:hAnsi="Times New Roman" w:cs="Times New Roman"/>
      <w:lang w:val="es-ES" w:eastAsia="es-ES"/>
    </w:rPr>
  </w:style>
  <w:style w:type="paragraph" w:styleId="Lista">
    <w:name w:val="List"/>
    <w:basedOn w:val="Normal"/>
    <w:pPr>
      <w:ind w:left="283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demensaje">
    <w:name w:val="Message Header"/>
    <w:basedOn w:val="Normal"/>
    <w:link w:val="EncabezadodemensajeCar1"/>
    <w:qFormat/>
    <w:pPr>
      <w:spacing w:before="280" w:after="280"/>
    </w:pPr>
    <w:rPr>
      <w:rFonts w:ascii="Times New Roman" w:eastAsia="Batang" w:hAnsi="Times New Roman" w:cs="Times New Roman"/>
      <w:lang w:val="es-ES" w:eastAsia="es-ES"/>
    </w:rPr>
  </w:style>
  <w:style w:type="paragraph" w:customStyle="1" w:styleId="Ttulodeldocumento">
    <w:name w:val="Título del documento"/>
    <w:next w:val="Normal"/>
    <w:qFormat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qFormat/>
    <w:rPr>
      <w:rFonts w:ascii="Tahoma" w:eastAsia="Batang" w:hAnsi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Batang" w:hAnsi="Times New Roman" w:cs="Times New Roman"/>
      <w:lang w:val="es-ES" w:eastAsia="es-ES"/>
    </w:rPr>
  </w:style>
  <w:style w:type="paragraph" w:customStyle="1" w:styleId="Encabezamientoopiedepgina0">
    <w:name w:val="Encabezamiento o pie de página"/>
    <w:basedOn w:val="Normal"/>
    <w:link w:val="Encabezamientoopiedepgin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val="es-SV" w:eastAsia="es-SV"/>
    </w:rPr>
  </w:style>
  <w:style w:type="paragraph" w:customStyle="1" w:styleId="Cuerpodeltexto0">
    <w:name w:val="Cuerpo del texto"/>
    <w:basedOn w:val="Normal"/>
    <w:link w:val="Cuerpodeltexto"/>
    <w:qFormat/>
    <w:pPr>
      <w:shd w:val="clear" w:color="auto" w:fill="FFFFFF"/>
      <w:spacing w:after="420" w:line="4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Listaconvietas3">
    <w:name w:val="List Bullet 3"/>
    <w:basedOn w:val="Normal"/>
    <w:pPr>
      <w:ind w:left="566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4">
    <w:name w:val="List Bullet 4"/>
    <w:basedOn w:val="Normal"/>
    <w:pPr>
      <w:ind w:left="849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Cierre">
    <w:name w:val="Closing"/>
    <w:basedOn w:val="Normal"/>
    <w:link w:val="CierreCar"/>
    <w:qFormat/>
    <w:pPr>
      <w:ind w:left="4252"/>
    </w:pPr>
    <w:rPr>
      <w:rFonts w:ascii="Times New Roman" w:eastAsia="Batang" w:hAnsi="Times New Roman" w:cs="Times New Roman"/>
      <w:lang w:val="es-ES" w:eastAsia="es-ES"/>
    </w:rPr>
  </w:style>
  <w:style w:type="paragraph" w:styleId="Listaconvietas">
    <w:name w:val="List Bullet"/>
    <w:basedOn w:val="Normal"/>
    <w:qFormat/>
    <w:pPr>
      <w:numPr>
        <w:numId w:val="2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2">
    <w:name w:val="List Bullet 2"/>
    <w:basedOn w:val="Normal"/>
    <w:qFormat/>
    <w:pPr>
      <w:numPr>
        <w:numId w:val="3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Sangradetextonormal">
    <w:name w:val="Body Text Indent"/>
    <w:basedOn w:val="Textoindependiente"/>
    <w:link w:val="SangradetextonormalCar1"/>
    <w:qFormat/>
    <w:pPr>
      <w:spacing w:before="0" w:after="0"/>
      <w:ind w:firstLine="360"/>
    </w:pPr>
  </w:style>
  <w:style w:type="paragraph" w:styleId="Textoindependienteprimerasangra2">
    <w:name w:val="Body Text First Indent 2"/>
    <w:basedOn w:val="Sangradetextonormal"/>
    <w:link w:val="Textoindependienteprimerasangra2Car"/>
    <w:qFormat/>
    <w:pPr>
      <w:ind w:left="360"/>
    </w:pPr>
  </w:style>
  <w:style w:type="paragraph" w:styleId="z-Principiodelformulario">
    <w:name w:val="HTML Top of Form"/>
    <w:basedOn w:val="Normal"/>
    <w:next w:val="Normal"/>
    <w:link w:val="z-PrincipiodelformularioCar"/>
    <w:qFormat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qFormat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Ttulo11">
    <w:name w:val="Título #1"/>
    <w:basedOn w:val="Normal"/>
    <w:link w:val="Ttulo10"/>
    <w:qFormat/>
    <w:pPr>
      <w:shd w:val="clear" w:color="auto" w:fill="FFFFFF"/>
      <w:spacing w:before="840" w:after="360" w:line="0" w:lineRule="atLeast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Roberto Arnoldo Rivera Flores</cp:lastModifiedBy>
  <cp:revision>2</cp:revision>
  <cp:lastPrinted>2022-08-10T16:12:00Z</cp:lastPrinted>
  <dcterms:created xsi:type="dcterms:W3CDTF">2022-08-15T20:17:00Z</dcterms:created>
  <dcterms:modified xsi:type="dcterms:W3CDTF">2022-08-15T20:17:00Z</dcterms:modified>
  <dc:language>es-SV</dc:language>
</cp:coreProperties>
</file>