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204C58">
                              <w:rPr>
                                <w:sz w:val="24"/>
                                <w:szCs w:val="24"/>
                              </w:rPr>
                              <w:t>4</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7F4AC9">
                        <w:rPr>
                          <w:sz w:val="24"/>
                          <w:szCs w:val="24"/>
                        </w:rPr>
                        <w:t>7</w:t>
                      </w:r>
                      <w:r w:rsidR="00204C58">
                        <w:rPr>
                          <w:sz w:val="24"/>
                          <w:szCs w:val="24"/>
                        </w:rPr>
                        <w:t>4</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treinta</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3E511F">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204C58" w:rsidRPr="00204C58">
        <w:rPr>
          <w:rFonts w:ascii="Calibri" w:eastAsia="Times New Roman" w:hAnsi="Calibri" w:cs="Times New Roman"/>
          <w:b/>
          <w:lang w:eastAsia="es-SV"/>
        </w:rPr>
        <w:t>MINEC-2017-0362</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EA16F4">
        <w:rPr>
          <w:rFonts w:ascii="Calibri" w:eastAsia="Calibri" w:hAnsi="Calibri" w:cs="Times New Roman"/>
          <w:lang w:val="es-ES" w:eastAsia="es-SV"/>
        </w:rPr>
        <w:t>veintiuno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3E511F">
        <w:rPr>
          <w:rFonts w:ascii="Calibri" w:eastAsia="Calibri" w:hAnsi="Calibri" w:cs="Times New Roman"/>
          <w:lang w:eastAsia="es-SV"/>
        </w:rPr>
        <w:t>a</w:t>
      </w:r>
      <w:r w:rsidRPr="004A268F">
        <w:rPr>
          <w:rFonts w:ascii="Calibri" w:eastAsia="Calibri" w:hAnsi="Calibri" w:cs="Times New Roman"/>
          <w:lang w:eastAsia="es-SV"/>
        </w:rPr>
        <w:t xml:space="preserve"> seño</w:t>
      </w:r>
      <w:r w:rsidR="00DB41E9">
        <w:rPr>
          <w:rFonts w:ascii="Calibri" w:eastAsia="Calibri" w:hAnsi="Calibri" w:cs="Times New Roman"/>
          <w:lang w:eastAsia="es-SV"/>
        </w:rPr>
        <w:t>r</w:t>
      </w:r>
      <w:r w:rsidR="003E511F">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 xml:space="preserve"> ,</w:t>
      </w:r>
      <w:proofErr w:type="gramEnd"/>
      <w:r w:rsidRPr="004A268F">
        <w:t xml:space="preserve">  </w:t>
      </w:r>
      <w:r w:rsidRPr="004A268F">
        <w:rPr>
          <w:rFonts w:ascii="Calibri" w:eastAsia="Calibri" w:hAnsi="Calibri" w:cs="Times New Roman"/>
          <w:lang w:eastAsia="es-SV"/>
        </w:rPr>
        <w:t xml:space="preserve">del domicilio de </w:t>
      </w:r>
      <w:r w:rsidR="003E511F" w:rsidRPr="003E511F">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3E511F" w:rsidRPr="003E511F">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3E511F" w:rsidRPr="003E511F">
        <w:rPr>
          <w:rFonts w:ascii="Calibri" w:eastAsia="Calibri" w:hAnsi="Calibri" w:cs="Times New Roman"/>
          <w:u w:val="single"/>
          <w:lang w:val="es-ES" w:eastAsia="es-SV"/>
        </w:rPr>
        <w:t>HISTORIA DE LOS DPA, CUANDO INICIAN OEPRACION EN EL SALVADOR, CUANTOS DPA HAY REGISTRADOS Y CUANTOS HAY ACTIVOS A LA FECHA.</w:t>
      </w:r>
      <w:r w:rsidR="003E511F">
        <w:rPr>
          <w:rFonts w:ascii="Calibri" w:eastAsia="Calibri" w:hAnsi="Calibri" w:cs="Times New Roman"/>
          <w:u w:val="single"/>
          <w:lang w:val="es-ES" w:eastAsia="es-SV"/>
        </w:rPr>
        <w:t xml:space="preserve"> </w:t>
      </w:r>
      <w:r w:rsidR="003E511F" w:rsidRPr="003E511F">
        <w:rPr>
          <w:rFonts w:ascii="Calibri" w:eastAsia="Calibri" w:hAnsi="Calibri" w:cs="Times New Roman"/>
          <w:u w:val="single"/>
          <w:lang w:val="es-ES" w:eastAsia="es-SV"/>
        </w:rPr>
        <w:t>TIENEN BIBLIOGRAFIA SOBRE ELLO</w:t>
      </w:r>
      <w:proofErr w:type="gramStart"/>
      <w:r w:rsidR="003E511F" w:rsidRPr="003E511F">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proofErr w:type="gramEnd"/>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C60735" w:rsidRPr="00C3023E">
          <w:rPr>
            <w:rStyle w:val="Hipervnculo"/>
          </w:rPr>
          <w:t xml:space="preserve"> </w:t>
        </w:r>
        <w:r w:rsidR="0048184D" w:rsidRPr="00C3023E">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3023E">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E511F" w:rsidRPr="003E511F">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C17BC0" w:rsidRDefault="000E0489" w:rsidP="007F4AC9">
      <w:pPr>
        <w:numPr>
          <w:ilvl w:val="0"/>
          <w:numId w:val="1"/>
        </w:numPr>
        <w:spacing w:after="0"/>
        <w:ind w:left="709" w:hanging="709"/>
        <w:contextualSpacing/>
        <w:jc w:val="both"/>
      </w:pPr>
      <w:r w:rsidRPr="00C3023E">
        <w:rPr>
          <w:rFonts w:ascii="Calibri" w:eastAsia="Calibri" w:hAnsi="Calibri" w:cs="Times New Roman"/>
          <w:lang w:val="es-ES" w:eastAsia="es-SV"/>
        </w:rPr>
        <w:t xml:space="preserve">Que la Dirección </w:t>
      </w:r>
      <w:r w:rsidR="003E511F">
        <w:rPr>
          <w:rFonts w:ascii="Calibri" w:eastAsia="Calibri" w:hAnsi="Calibri" w:cs="Times New Roman"/>
          <w:lang w:val="es-ES" w:eastAsia="es-SV"/>
        </w:rPr>
        <w:t>Nacional de Inversiones</w:t>
      </w:r>
      <w:r w:rsidR="001E5DFE" w:rsidRPr="00C3023E">
        <w:rPr>
          <w:rFonts w:ascii="Calibri" w:eastAsia="Calibri" w:hAnsi="Calibri" w:cs="Times New Roman"/>
          <w:lang w:val="es-ES" w:eastAsia="es-SV"/>
        </w:rPr>
        <w:t xml:space="preserve"> </w:t>
      </w:r>
      <w:r w:rsidRPr="00C3023E">
        <w:rPr>
          <w:rFonts w:ascii="Calibri" w:eastAsia="Calibri" w:hAnsi="Calibri" w:cs="Times New Roman"/>
          <w:lang w:val="es-ES" w:eastAsia="es-SV"/>
        </w:rPr>
        <w:t>(</w:t>
      </w:r>
      <w:r w:rsidR="001E5DFE" w:rsidRPr="00C3023E">
        <w:rPr>
          <w:rFonts w:ascii="Calibri" w:eastAsia="Calibri" w:hAnsi="Calibri" w:cs="Times New Roman"/>
          <w:lang w:val="es-ES" w:eastAsia="es-SV"/>
        </w:rPr>
        <w:t>D</w:t>
      </w:r>
      <w:r w:rsidR="003E511F">
        <w:rPr>
          <w:rFonts w:ascii="Calibri" w:eastAsia="Calibri" w:hAnsi="Calibri" w:cs="Times New Roman"/>
          <w:lang w:val="es-ES" w:eastAsia="es-SV"/>
        </w:rPr>
        <w:t>NI</w:t>
      </w:r>
      <w:r w:rsidRPr="00C3023E">
        <w:rPr>
          <w:rFonts w:ascii="Calibri" w:eastAsia="Calibri" w:hAnsi="Calibri" w:cs="Times New Roman"/>
          <w:lang w:val="es-ES" w:eastAsia="es-SV"/>
        </w:rPr>
        <w:t>),</w:t>
      </w:r>
      <w:r w:rsidRPr="000E0489">
        <w:t xml:space="preserve"> </w:t>
      </w:r>
      <w:r w:rsidR="003E511F">
        <w:t>atendiendo lo solicitado, le informa lo siguiente:</w:t>
      </w:r>
    </w:p>
    <w:p w:rsidR="003E511F" w:rsidRDefault="003E511F" w:rsidP="003E511F">
      <w:pPr>
        <w:pStyle w:val="Prrafodelista"/>
        <w:jc w:val="both"/>
      </w:pPr>
      <w:r>
        <w:t>Con el objeto de dar cumplimiento a solicitud de información con correlativo #MINEC-2017-0362, remito información con la que se cuenta en esta secretaria de estado</w:t>
      </w:r>
    </w:p>
    <w:p w:rsidR="003E511F" w:rsidRDefault="003E511F" w:rsidP="003E511F">
      <w:pPr>
        <w:pStyle w:val="Prrafodelista"/>
      </w:pPr>
    </w:p>
    <w:p w:rsidR="003E511F" w:rsidRDefault="003E511F" w:rsidP="003E511F">
      <w:pPr>
        <w:pStyle w:val="Prrafodelista"/>
      </w:pPr>
      <w:r>
        <w:lastRenderedPageBreak/>
        <w:t>La Ley de Zonas Francas existe desde 1990  en la cual las empresas ubicadas fuera de una zona franca se les llamo recintos fiscales, pero fue reformada en 1998 y desde esa fecha se les cambio de nombre a DPA.</w:t>
      </w:r>
    </w:p>
    <w:p w:rsidR="003E511F" w:rsidRDefault="003E511F" w:rsidP="003E511F">
      <w:pPr>
        <w:pStyle w:val="Prrafodelista"/>
      </w:pPr>
    </w:p>
    <w:p w:rsidR="003E511F" w:rsidRDefault="003E511F" w:rsidP="003E511F">
      <w:pPr>
        <w:pStyle w:val="Prrafodelista"/>
      </w:pPr>
      <w:r>
        <w:t xml:space="preserve">Se registraron en listado de Incentivos Fiscales 105 empresas </w:t>
      </w:r>
    </w:p>
    <w:p w:rsidR="003E511F" w:rsidRDefault="003E511F" w:rsidP="003E511F">
      <w:pPr>
        <w:pStyle w:val="Prrafodelista"/>
      </w:pPr>
      <w:r>
        <w:t xml:space="preserve"> Menos     12 que no están activas</w:t>
      </w:r>
    </w:p>
    <w:p w:rsidR="003E511F" w:rsidRDefault="003E511F" w:rsidP="003E511F">
      <w:pPr>
        <w:pStyle w:val="Prrafodelista"/>
      </w:pPr>
      <w:r>
        <w:t>Sub Total     93 Activas</w:t>
      </w:r>
    </w:p>
    <w:p w:rsidR="003E511F" w:rsidRDefault="003E511F" w:rsidP="003E511F">
      <w:pPr>
        <w:pStyle w:val="Prrafodelista"/>
      </w:pPr>
      <w:proofErr w:type="gramStart"/>
      <w:r>
        <w:t>Mas</w:t>
      </w:r>
      <w:proofErr w:type="gramEnd"/>
      <w:r>
        <w:t xml:space="preserve">       5  nuevas</w:t>
      </w:r>
    </w:p>
    <w:p w:rsidR="003E511F" w:rsidRDefault="003E511F" w:rsidP="003E511F">
      <w:pPr>
        <w:pStyle w:val="Prrafodelista"/>
      </w:pPr>
      <w:r>
        <w:t>*TOTAL     98</w:t>
      </w:r>
    </w:p>
    <w:p w:rsidR="003E511F" w:rsidRDefault="003E511F" w:rsidP="003E511F">
      <w:pPr>
        <w:spacing w:after="0"/>
        <w:ind w:left="709"/>
        <w:contextualSpacing/>
        <w:jc w:val="both"/>
      </w:pPr>
    </w:p>
    <w:p w:rsidR="00C3023E" w:rsidRDefault="00C3023E" w:rsidP="00B604BD">
      <w:pPr>
        <w:spacing w:after="0"/>
        <w:ind w:left="1146"/>
        <w:contextualSpacing/>
        <w:jc w:val="both"/>
      </w:pPr>
    </w:p>
    <w:p w:rsidR="00C3023E" w:rsidRPr="00C3023E" w:rsidRDefault="00C3023E" w:rsidP="00B604BD">
      <w:pPr>
        <w:spacing w:after="0"/>
        <w:ind w:left="1146"/>
        <w:contextualSpacing/>
        <w:jc w:val="both"/>
        <w:rPr>
          <w:rFonts w:ascii="Calibri" w:eastAsia="Calibri" w:hAnsi="Calibri" w:cs="Times New Roman"/>
          <w:b/>
          <w:lang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3E511F" w:rsidRPr="003E511F">
        <w:rPr>
          <w:rFonts w:ascii="Calibri" w:eastAsia="Calibri" w:hAnsi="Calibri" w:cs="Times New Roman"/>
          <w:lang w:val="es-ES" w:eastAsia="es-SV"/>
        </w:rPr>
        <w:t>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A71491"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91" w:rsidRDefault="00A71491">
      <w:pPr>
        <w:spacing w:after="0" w:line="240" w:lineRule="auto"/>
      </w:pPr>
      <w:r>
        <w:separator/>
      </w:r>
    </w:p>
  </w:endnote>
  <w:endnote w:type="continuationSeparator" w:id="0">
    <w:p w:rsidR="00A71491" w:rsidRDefault="00A7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D640A0" w:rsidRPr="00D640A0">
      <w:rPr>
        <w:noProof/>
        <w:lang w:val="es-ES"/>
      </w:rPr>
      <w:t>2</w:t>
    </w:r>
    <w:r>
      <w:rPr>
        <w:noProof/>
        <w:lang w:val="es-ES"/>
      </w:rPr>
      <w:fldChar w:fldCharType="end"/>
    </w:r>
  </w:p>
  <w:p w:rsidR="00173CF6" w:rsidRDefault="00A71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91" w:rsidRDefault="00A71491">
      <w:pPr>
        <w:spacing w:after="0" w:line="240" w:lineRule="auto"/>
      </w:pPr>
      <w:r>
        <w:separator/>
      </w:r>
    </w:p>
  </w:footnote>
  <w:footnote w:type="continuationSeparator" w:id="0">
    <w:p w:rsidR="00A71491" w:rsidRDefault="00A7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7149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04C58"/>
    <w:rsid w:val="00243660"/>
    <w:rsid w:val="00262F64"/>
    <w:rsid w:val="002766AD"/>
    <w:rsid w:val="002A268C"/>
    <w:rsid w:val="002B492A"/>
    <w:rsid w:val="002C7276"/>
    <w:rsid w:val="002D136A"/>
    <w:rsid w:val="002F0BBA"/>
    <w:rsid w:val="00317C00"/>
    <w:rsid w:val="003307B7"/>
    <w:rsid w:val="00331660"/>
    <w:rsid w:val="0036143E"/>
    <w:rsid w:val="00367B52"/>
    <w:rsid w:val="00383288"/>
    <w:rsid w:val="003B248A"/>
    <w:rsid w:val="003D3ABC"/>
    <w:rsid w:val="003E511F"/>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B2EFE"/>
    <w:rsid w:val="006D3660"/>
    <w:rsid w:val="006F24F9"/>
    <w:rsid w:val="007438F3"/>
    <w:rsid w:val="007453B2"/>
    <w:rsid w:val="00780E8F"/>
    <w:rsid w:val="00784481"/>
    <w:rsid w:val="007B1D7E"/>
    <w:rsid w:val="007F4AC9"/>
    <w:rsid w:val="0080445C"/>
    <w:rsid w:val="00836739"/>
    <w:rsid w:val="00846323"/>
    <w:rsid w:val="00860548"/>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71491"/>
    <w:rsid w:val="00AA5533"/>
    <w:rsid w:val="00AF1998"/>
    <w:rsid w:val="00B00CD1"/>
    <w:rsid w:val="00B02D4E"/>
    <w:rsid w:val="00B604BD"/>
    <w:rsid w:val="00B64798"/>
    <w:rsid w:val="00B70E8D"/>
    <w:rsid w:val="00B76E8C"/>
    <w:rsid w:val="00BA2D2E"/>
    <w:rsid w:val="00BC5323"/>
    <w:rsid w:val="00BE444F"/>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640A0"/>
    <w:rsid w:val="00D82164"/>
    <w:rsid w:val="00DA4E49"/>
    <w:rsid w:val="00DB41E9"/>
    <w:rsid w:val="00DB54D3"/>
    <w:rsid w:val="00DF34E9"/>
    <w:rsid w:val="00E070B2"/>
    <w:rsid w:val="00E17F05"/>
    <w:rsid w:val="00E2185F"/>
    <w:rsid w:val="00E3557D"/>
    <w:rsid w:val="00E36B64"/>
    <w:rsid w:val="00EA16F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00530E-42F4-4686-B04D-93A29FAD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2017-08-30T21:06:00Z</cp:lastPrinted>
  <dcterms:created xsi:type="dcterms:W3CDTF">2017-08-30T20:38:00Z</dcterms:created>
  <dcterms:modified xsi:type="dcterms:W3CDTF">2018-07-05T19:45:00Z</dcterms:modified>
</cp:coreProperties>
</file>