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p w:rsidR="003E6D5E" w:rsidRDefault="003E6D5E" w:rsidP="003E6D5E">
      <w:pPr>
        <w:spacing w:after="160" w:line="259" w:lineRule="auto"/>
        <w:jc w:val="both"/>
        <w:rPr>
          <w:rFonts w:eastAsia="Calibri"/>
          <w:b/>
          <w:lang w:val="es-ES" w:eastAsia="en-US"/>
        </w:rPr>
      </w:pPr>
    </w:p>
    <w:p w:rsidR="00802360" w:rsidRPr="00802360" w:rsidRDefault="00802360" w:rsidP="00802360">
      <w:pPr>
        <w:spacing w:after="0" w:line="360" w:lineRule="auto"/>
        <w:jc w:val="both"/>
        <w:rPr>
          <w:rFonts w:eastAsia="Calibri"/>
          <w:sz w:val="24"/>
          <w:szCs w:val="24"/>
        </w:rPr>
      </w:pPr>
    </w:p>
    <w:p w:rsidR="00802360" w:rsidRPr="00802360" w:rsidRDefault="00802360" w:rsidP="00802360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sz w:val="24"/>
          <w:szCs w:val="24"/>
        </w:rPr>
      </w:pPr>
      <w:r w:rsidRPr="00802360">
        <w:rPr>
          <w:rFonts w:eastAsia="Calibri"/>
          <w:sz w:val="24"/>
          <w:szCs w:val="24"/>
        </w:rPr>
        <w:t xml:space="preserve">La </w:t>
      </w:r>
      <w:r w:rsidRPr="00802360">
        <w:rPr>
          <w:rFonts w:eastAsia="Calibri"/>
          <w:b/>
          <w:sz w:val="24"/>
          <w:szCs w:val="24"/>
        </w:rPr>
        <w:t>Dirección General de Estadísticas y Censos (DIGESTYC),</w:t>
      </w:r>
      <w:r w:rsidRPr="00802360">
        <w:rPr>
          <w:rFonts w:eastAsia="Calibri"/>
          <w:sz w:val="24"/>
          <w:szCs w:val="24"/>
        </w:rPr>
        <w:t xml:space="preserve"> en atención a su</w:t>
      </w:r>
      <w:r>
        <w:rPr>
          <w:rFonts w:eastAsia="Calibri"/>
          <w:sz w:val="24"/>
          <w:szCs w:val="24"/>
        </w:rPr>
        <w:t xml:space="preserve"> </w:t>
      </w:r>
      <w:r w:rsidRPr="00802360">
        <w:rPr>
          <w:rFonts w:eastAsia="Calibri"/>
          <w:sz w:val="24"/>
          <w:szCs w:val="24"/>
        </w:rPr>
        <w:t>requerimiento, fue entregada la información al usuario, en formato EXCEL.</w:t>
      </w:r>
    </w:p>
    <w:p w:rsidR="00802360" w:rsidRPr="00802360" w:rsidRDefault="00802360" w:rsidP="00802360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sz w:val="24"/>
          <w:szCs w:val="24"/>
        </w:rPr>
      </w:pPr>
    </w:p>
    <w:p w:rsidR="00802360" w:rsidRPr="00802360" w:rsidRDefault="00802360" w:rsidP="00802360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sz w:val="24"/>
          <w:szCs w:val="24"/>
        </w:rPr>
      </w:pPr>
      <w:r w:rsidRPr="00802360">
        <w:rPr>
          <w:rFonts w:eastAsia="Calibri"/>
          <w:sz w:val="24"/>
          <w:szCs w:val="24"/>
        </w:rPr>
        <w:t>La Gerencia de Estadísticas Económicas proporcionó la Base del Directorio de Establecimientos años 2011-2012.</w:t>
      </w:r>
    </w:p>
    <w:p w:rsidR="003E6D5E" w:rsidRDefault="003E6D5E" w:rsidP="003E6D5E">
      <w:pPr>
        <w:spacing w:after="160" w:line="259" w:lineRule="auto"/>
        <w:jc w:val="both"/>
        <w:rPr>
          <w:rFonts w:eastAsia="Calibri"/>
          <w:b/>
          <w:lang w:val="es-ES" w:eastAsia="en-US"/>
        </w:rPr>
      </w:pPr>
    </w:p>
    <w:p w:rsidR="003E6D5E" w:rsidRDefault="003E6D5E" w:rsidP="003E6D5E">
      <w:pPr>
        <w:spacing w:after="160" w:line="360" w:lineRule="auto"/>
        <w:rPr>
          <w:rFonts w:eastAsia="Calibri"/>
        </w:rPr>
      </w:pPr>
    </w:p>
    <w:p w:rsidR="003E6D5E" w:rsidRDefault="003E6D5E" w:rsidP="003E6D5E">
      <w:pPr>
        <w:spacing w:after="160" w:line="360" w:lineRule="auto"/>
        <w:rPr>
          <w:rFonts w:eastAsia="Calibri"/>
        </w:rPr>
      </w:pPr>
    </w:p>
    <w:p w:rsidR="003E6D5E" w:rsidRPr="00FB5FD3" w:rsidRDefault="003E6D5E" w:rsidP="003E6D5E">
      <w:pPr>
        <w:spacing w:after="160" w:line="360" w:lineRule="auto"/>
        <w:rPr>
          <w:rFonts w:eastAsia="Calibri"/>
          <w:b/>
          <w:lang w:val="es-ES" w:eastAsia="en-US"/>
        </w:rPr>
      </w:pPr>
    </w:p>
    <w:p w:rsidR="00FB5FD3" w:rsidRP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sectPr w:rsidR="00FB5FD3" w:rsidRPr="00FB5FD3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B8" w:rsidRDefault="00B305B8" w:rsidP="00F425A5">
      <w:pPr>
        <w:spacing w:after="0" w:line="240" w:lineRule="auto"/>
      </w:pPr>
      <w:r>
        <w:separator/>
      </w:r>
    </w:p>
  </w:endnote>
  <w:endnote w:type="continuationSeparator" w:id="0">
    <w:p w:rsidR="00B305B8" w:rsidRDefault="00B305B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0C3F0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B8" w:rsidRDefault="00B305B8" w:rsidP="00F425A5">
      <w:pPr>
        <w:spacing w:after="0" w:line="240" w:lineRule="auto"/>
      </w:pPr>
      <w:r>
        <w:separator/>
      </w:r>
    </w:p>
  </w:footnote>
  <w:footnote w:type="continuationSeparator" w:id="0">
    <w:p w:rsidR="00B305B8" w:rsidRDefault="00B305B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3F02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6D5E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0A0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360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319D1"/>
    <w:rsid w:val="00937308"/>
    <w:rsid w:val="00940C11"/>
    <w:rsid w:val="00942B61"/>
    <w:rsid w:val="00942D26"/>
    <w:rsid w:val="00943548"/>
    <w:rsid w:val="00944C54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305B8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1EDA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1F54FC-4FA7-4B86-877E-09A975CA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3</cp:revision>
  <cp:lastPrinted>2019-06-14T15:51:00Z</cp:lastPrinted>
  <dcterms:created xsi:type="dcterms:W3CDTF">2019-07-01T20:20:00Z</dcterms:created>
  <dcterms:modified xsi:type="dcterms:W3CDTF">2019-07-01T20:22:00Z</dcterms:modified>
</cp:coreProperties>
</file>