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9D3ED7">
      <w:pPr>
        <w:autoSpaceDE w:val="0"/>
        <w:autoSpaceDN w:val="0"/>
        <w:adjustRightInd w:val="0"/>
        <w:spacing w:after="0" w:line="360" w:lineRule="auto"/>
        <w:jc w:val="both"/>
        <w:rPr>
          <w:rFonts w:ascii="*Calibri-8381-Identity-H" w:hAnsi="*Calibri-8381-Identity-H" w:cs="*Calibri-8381-Identity-H"/>
          <w:color w:val="252224"/>
        </w:rPr>
      </w:pPr>
    </w:p>
    <w:p w:rsidR="006478B5" w:rsidRPr="009D3ED7" w:rsidRDefault="009D3ED7" w:rsidP="009D3ED7">
      <w:pPr>
        <w:autoSpaceDE w:val="0"/>
        <w:autoSpaceDN w:val="0"/>
        <w:adjustRightInd w:val="0"/>
        <w:spacing w:after="0" w:line="360" w:lineRule="auto"/>
        <w:jc w:val="both"/>
        <w:rPr>
          <w:rFonts w:ascii="*Calibri-8442-Identity-H" w:hAnsi="*Calibri-8442-Identity-H" w:cs="*Calibri-8442-Identity-H"/>
          <w:color w:val="1C1B1F"/>
        </w:rPr>
      </w:pPr>
      <w:r>
        <w:rPr>
          <w:rFonts w:ascii="*Calibri-8442-Identity-H" w:hAnsi="*Calibri-8442-Identity-H" w:cs="*Calibri-8442-Identity-H"/>
          <w:color w:val="1C1B1F"/>
        </w:rPr>
        <w:t>L</w:t>
      </w:r>
      <w:r>
        <w:rPr>
          <w:rFonts w:ascii="*Calibri-8442-Identity-H" w:hAnsi="*Calibri-8442-Identity-H" w:cs="*Calibri-8442-Identity-H"/>
          <w:color w:val="1C1B1F"/>
        </w:rPr>
        <w:t xml:space="preserve">a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 xml:space="preserve">Unidad de Adquisiciones y Contrataciones Institucionales (UACI) del MINEC, </w:t>
      </w:r>
      <w:r>
        <w:rPr>
          <w:rFonts w:ascii="*Calibri-8442-Identity-H" w:hAnsi="*Calibri-8442-Identity-H" w:cs="*Calibri-8442-Identity-H"/>
          <w:color w:val="1C1B1F"/>
        </w:rPr>
        <w:t xml:space="preserve">en </w:t>
      </w:r>
      <w:r>
        <w:rPr>
          <w:rFonts w:ascii="*Calibri-8442-Identity-H" w:hAnsi="*Calibri-8442-Identity-H" w:cs="*Calibri-8442-Identity-H"/>
          <w:color w:val="1C1B1F"/>
        </w:rPr>
        <w:t>atención y respuesta al requerimiento de informació</w:t>
      </w:r>
      <w:r>
        <w:rPr>
          <w:rFonts w:ascii="*Calibri-8442-Identity-H" w:hAnsi="*Calibri-8442-Identity-H" w:cs="*Calibri-8442-Identity-H"/>
          <w:color w:val="1C1B1F"/>
        </w:rPr>
        <w:t xml:space="preserve">n, responde por medio de correo </w:t>
      </w:r>
      <w:r>
        <w:rPr>
          <w:rFonts w:ascii="*Calibri-8442-Identity-H" w:hAnsi="*Calibri-8442-Identity-H" w:cs="*Calibri-8442-Identity-H"/>
          <w:color w:val="1C1B1F"/>
        </w:rPr>
        <w:t>electrónico informando a usted, que en esta Unidad no se cuenta con informació</w:t>
      </w:r>
      <w:r>
        <w:rPr>
          <w:rFonts w:ascii="*Calibri-8442-Identity-H" w:hAnsi="*Calibri-8442-Identity-H" w:cs="*Calibri-8442-Identity-H"/>
          <w:color w:val="1C1B1F"/>
        </w:rPr>
        <w:t xml:space="preserve">n </w:t>
      </w:r>
      <w:r>
        <w:rPr>
          <w:rFonts w:ascii="*Calibri-8442-Identity-H" w:hAnsi="*Calibri-8442-Identity-H" w:cs="*Calibri-8442-Identity-H"/>
          <w:color w:val="1C1B1F"/>
        </w:rPr>
        <w:t xml:space="preserve">respecto a lo solicitado,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>sobre "Todos los contratos, licitaciones y cualquier otro</w:t>
      </w:r>
      <w:r>
        <w:rPr>
          <w:rFonts w:ascii="*Calibri-8442-Identity-H" w:hAnsi="*Calibri-8442-Identity-H" w:cs="*Calibri-8442-Identity-H"/>
          <w:color w:val="1C1B1F"/>
        </w:rPr>
        <w:t xml:space="preserve">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 xml:space="preserve">documento firmado entre el Ministerio de Economía y la empresa Chivo S. A. de </w:t>
      </w:r>
      <w:r>
        <w:rPr>
          <w:rFonts w:ascii="*Calibri-8442-Identity-H" w:hAnsi="*Calibri-8442-Identity-H" w:cs="*Calibri-8442-Identity-H"/>
          <w:color w:val="1C1B1F"/>
        </w:rPr>
        <w:t xml:space="preserve">C.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>V.</w:t>
      </w:r>
      <w:r>
        <w:rPr>
          <w:rFonts w:ascii="*Calibri-8442-Identity-H" w:hAnsi="*Calibri-8442-Identity-H" w:cs="*Calibri-8442-Identity-H"/>
          <w:color w:val="1C1B1F"/>
        </w:rPr>
        <w:t xml:space="preserve">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 xml:space="preserve">Y la fecha </w:t>
      </w:r>
      <w:r>
        <w:rPr>
          <w:rFonts w:ascii="*Calibri-8442-Identity-H" w:hAnsi="*Calibri-8442-Identity-H" w:cs="*Calibri-8442-Identity-H"/>
          <w:color w:val="1C1B1F"/>
        </w:rPr>
        <w:t xml:space="preserve">y </w:t>
      </w:r>
      <w:r>
        <w:rPr>
          <w:rFonts w:ascii="*Calibri-Bold-8441-Identity-H" w:hAnsi="*Calibri-Bold-8441-Identity-H" w:cs="*Calibri-Bold-8441-Identity-H"/>
          <w:b/>
          <w:bCs/>
          <w:color w:val="1C1B1F"/>
        </w:rPr>
        <w:t>lugar donde se celebraron.</w:t>
      </w:r>
    </w:p>
    <w:p w:rsidR="001F11E4" w:rsidRDefault="001F11E4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BF087D" w:rsidRDefault="00BF087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44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4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D3ED7"/>
    <w:rsid w:val="00A12BA2"/>
    <w:rsid w:val="00A15EAE"/>
    <w:rsid w:val="00B0018C"/>
    <w:rsid w:val="00B02920"/>
    <w:rsid w:val="00B22BA4"/>
    <w:rsid w:val="00BF087D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2021-09-23T20:34:00Z</dcterms:created>
  <dcterms:modified xsi:type="dcterms:W3CDTF">2021-09-23T20:34:00Z</dcterms:modified>
</cp:coreProperties>
</file>