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218F1" w14:textId="77777777" w:rsidR="000955D9" w:rsidRDefault="000955D9" w:rsidP="000955D9">
      <w:pPr>
        <w:pStyle w:val="Ttulo1"/>
        <w:jc w:val="center"/>
        <w:rPr>
          <w:b/>
        </w:rPr>
      </w:pPr>
      <w:bookmarkStart w:id="0" w:name="_GoBack"/>
      <w:bookmarkEnd w:id="0"/>
      <w:r w:rsidRPr="0000395A">
        <w:rPr>
          <w:b/>
        </w:rPr>
        <w:t>RESPUESTA A REQUERIMIENTO MINEC-</w:t>
      </w:r>
      <w:r w:rsidRPr="00CB4F6C">
        <w:t xml:space="preserve"> </w:t>
      </w:r>
      <w:r w:rsidRPr="00CB4F6C">
        <w:rPr>
          <w:b/>
        </w:rPr>
        <w:t>2021-</w:t>
      </w:r>
      <w:r w:rsidRPr="00A66F71">
        <w:rPr>
          <w:b/>
        </w:rPr>
        <w:t>032</w:t>
      </w:r>
      <w:r>
        <w:rPr>
          <w:b/>
        </w:rPr>
        <w:t>1</w:t>
      </w:r>
    </w:p>
    <w:p w14:paraId="00A3C127" w14:textId="77777777" w:rsidR="000955D9" w:rsidRPr="00B23A3A" w:rsidRDefault="000955D9" w:rsidP="000955D9"/>
    <w:p w14:paraId="2535A25A" w14:textId="77777777" w:rsidR="000955D9" w:rsidRPr="00AB66DF" w:rsidRDefault="000955D9" w:rsidP="000955D9">
      <w:pPr>
        <w:pStyle w:val="NormalWeb"/>
        <w:shd w:val="clear" w:color="auto" w:fill="FFFFFF"/>
        <w:spacing w:line="276" w:lineRule="atLeast"/>
        <w:jc w:val="both"/>
        <w:rPr>
          <w:rFonts w:asciiTheme="minorHAnsi" w:hAnsiTheme="minorHAnsi" w:cstheme="minorHAnsi"/>
        </w:rPr>
      </w:pPr>
      <w:r w:rsidRPr="004F1998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14:paraId="15A21E7B" w14:textId="77777777" w:rsidR="000955D9" w:rsidRDefault="000955D9" w:rsidP="000955D9">
      <w:pPr>
        <w:pStyle w:val="xmsonormal"/>
        <w:numPr>
          <w:ilvl w:val="0"/>
          <w:numId w:val="3"/>
        </w:numPr>
        <w:spacing w:after="200" w:line="276" w:lineRule="auto"/>
        <w:jc w:val="both"/>
        <w:rPr>
          <w:rFonts w:asciiTheme="minorHAnsi" w:hAnsiTheme="minorHAnsi" w:cstheme="minorHAnsi"/>
          <w:b/>
          <w:bCs/>
          <w:color w:val="201F1E"/>
        </w:rPr>
      </w:pPr>
      <w:r w:rsidRPr="004F1998">
        <w:rPr>
          <w:rFonts w:asciiTheme="minorHAnsi" w:hAnsiTheme="minorHAnsi" w:cstheme="minorHAnsi"/>
          <w:b/>
          <w:bCs/>
          <w:color w:val="201F1E"/>
        </w:rPr>
        <w:t>La erogación mensual en millones de dólares por concepto de subsidio al gas propano, desde enero del 2011 hasta octubre del 2021.  </w:t>
      </w:r>
      <w:r w:rsidRPr="004F1998">
        <w:rPr>
          <w:rFonts w:asciiTheme="minorHAnsi" w:hAnsiTheme="minorHAnsi" w:cstheme="minorHAnsi"/>
          <w:color w:val="201F1E"/>
        </w:rPr>
        <w:t>(Sic)</w:t>
      </w:r>
      <w:r w:rsidRPr="004F1998">
        <w:rPr>
          <w:rFonts w:asciiTheme="minorHAnsi" w:hAnsiTheme="minorHAnsi" w:cstheme="minorHAnsi"/>
          <w:b/>
          <w:bCs/>
          <w:color w:val="201F1E"/>
        </w:rPr>
        <w:t> </w:t>
      </w: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336"/>
        <w:gridCol w:w="1134"/>
        <w:gridCol w:w="3402"/>
      </w:tblGrid>
      <w:tr w:rsidR="000955D9" w:rsidRPr="004F1998" w14:paraId="1771A67E" w14:textId="77777777" w:rsidTr="001E5B41">
        <w:trPr>
          <w:trHeight w:val="315"/>
          <w:tblHeader/>
          <w:jc w:val="center"/>
        </w:trPr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5B9BD5" w:fill="5B9BD5"/>
            <w:noWrap/>
            <w:vAlign w:val="bottom"/>
            <w:hideMark/>
          </w:tcPr>
          <w:p w14:paraId="0778141D" w14:textId="77777777" w:rsidR="000955D9" w:rsidRPr="004F1998" w:rsidRDefault="000955D9" w:rsidP="001E5B41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MES-AÑO</w:t>
            </w:r>
          </w:p>
        </w:tc>
        <w:tc>
          <w:tcPr>
            <w:tcW w:w="33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5B9BD5" w:fill="5B9BD5"/>
            <w:noWrap/>
            <w:vAlign w:val="bottom"/>
            <w:hideMark/>
          </w:tcPr>
          <w:p w14:paraId="24A859F1" w14:textId="77777777" w:rsidR="000955D9" w:rsidRPr="004F1998" w:rsidRDefault="000955D9" w:rsidP="001E5B41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MONTO DE SUBSIDIO ENTREGADO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5B9BD5" w:fill="5B9BD5"/>
            <w:noWrap/>
            <w:vAlign w:val="bottom"/>
            <w:hideMark/>
          </w:tcPr>
          <w:p w14:paraId="698F33A0" w14:textId="77777777" w:rsidR="000955D9" w:rsidRPr="004F1998" w:rsidRDefault="000955D9" w:rsidP="001E5B41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MES-AÑO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5B9BD5" w:fill="5B9BD5"/>
            <w:noWrap/>
            <w:vAlign w:val="bottom"/>
            <w:hideMark/>
          </w:tcPr>
          <w:p w14:paraId="35BC64BE" w14:textId="77777777" w:rsidR="000955D9" w:rsidRPr="004F1998" w:rsidRDefault="000955D9" w:rsidP="001E5B41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MONTO DE SUBSIDIO ENTREGADO</w:t>
            </w:r>
          </w:p>
        </w:tc>
      </w:tr>
      <w:tr w:rsidR="000955D9" w:rsidRPr="004F1998" w14:paraId="25546D12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0CDE9A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4EC4A7F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96B94E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3C3F4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$10,076,918.60</w:t>
            </w:r>
          </w:p>
        </w:tc>
      </w:tr>
      <w:tr w:rsidR="000955D9" w:rsidRPr="004F1998" w14:paraId="25DBC574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230E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F2AFEC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B06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083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$10,152,947.90</w:t>
            </w:r>
          </w:p>
        </w:tc>
      </w:tr>
      <w:tr w:rsidR="000955D9" w:rsidRPr="004F1998" w14:paraId="3A013E1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32B1B4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2D839E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$8,132,061.10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333CE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4B40A6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$10,173,330.40</w:t>
            </w:r>
          </w:p>
        </w:tc>
      </w:tr>
      <w:tr w:rsidR="000955D9" w:rsidRPr="004F1998" w14:paraId="0DE3E767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8BE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7F532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$9,254,409.00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82B1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3886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$10,197,417.10</w:t>
            </w:r>
          </w:p>
        </w:tc>
      </w:tr>
      <w:tr w:rsidR="000955D9" w:rsidRPr="004F1998" w14:paraId="733EDB0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311F0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6811E4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$10,459,393.00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2723FB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4030761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$10,287,899.60</w:t>
            </w:r>
          </w:p>
        </w:tc>
      </w:tr>
      <w:tr w:rsidR="000955D9" w:rsidRPr="004F1998" w14:paraId="5596AB4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27C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112E5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$10,169,671.42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7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094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$10,329,410.40</w:t>
            </w:r>
          </w:p>
        </w:tc>
      </w:tr>
      <w:tr w:rsidR="000955D9" w:rsidRPr="004F1998" w14:paraId="20607D5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35E0F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E044E9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$10,584,158.44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475E5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FB93C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$10,477,758.40</w:t>
            </w:r>
          </w:p>
        </w:tc>
      </w:tr>
      <w:tr w:rsidR="000955D9" w:rsidRPr="004F1998" w14:paraId="6DDF3181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B38C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B5D12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$9,899,881.50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E5E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E0D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$10,496,313.10</w:t>
            </w:r>
          </w:p>
        </w:tc>
      </w:tr>
      <w:tr w:rsidR="000955D9" w:rsidRPr="004F1998" w14:paraId="55C1A5B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67B11CF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A66FF7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$10,026,675.80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62C30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3E0E51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$10,498,399.50</w:t>
            </w:r>
          </w:p>
        </w:tc>
      </w:tr>
      <w:tr w:rsidR="000955D9" w:rsidRPr="004F1998" w14:paraId="254284A2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D2E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4989F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$10,080,562.20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3B4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D0C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$10,572,534.70</w:t>
            </w:r>
          </w:p>
        </w:tc>
      </w:tr>
      <w:tr w:rsidR="000955D9" w:rsidRPr="004F1998" w14:paraId="30DB395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E712E5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2CC9F1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$10,067,436.60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FF8B7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C96663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$10,666,246.50</w:t>
            </w:r>
          </w:p>
        </w:tc>
      </w:tr>
      <w:tr w:rsidR="000955D9" w:rsidRPr="004F1998" w14:paraId="459D331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D33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39B9B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$10,171,159.00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B2A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E4C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$10,500,089.60</w:t>
            </w:r>
          </w:p>
        </w:tc>
      </w:tr>
      <w:tr w:rsidR="000955D9" w:rsidRPr="004F1998" w14:paraId="505BA923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BCB532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480047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$10,780,897.40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38707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3F959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$10,002,708.01</w:t>
            </w:r>
          </w:p>
        </w:tc>
      </w:tr>
      <w:tr w:rsidR="000955D9" w:rsidRPr="004F1998" w14:paraId="4D04A45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7C4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D0A47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$10,786,885.20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EF3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4BE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$10,559,734.58</w:t>
            </w:r>
          </w:p>
        </w:tc>
      </w:tr>
      <w:tr w:rsidR="000955D9" w:rsidRPr="004F1998" w14:paraId="288D5EEE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622080E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29BE87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$10,841,312.30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232D05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270482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$11,782,075.17</w:t>
            </w:r>
          </w:p>
        </w:tc>
      </w:tr>
      <w:tr w:rsidR="000955D9" w:rsidRPr="004F1998" w14:paraId="305F1322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AAFA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CF137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$10,925,432.70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4DA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855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$9,027,065.97</w:t>
            </w:r>
          </w:p>
        </w:tc>
      </w:tr>
      <w:tr w:rsidR="000955D9" w:rsidRPr="004F1998" w14:paraId="6DC2F87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A6DCABB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107376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$10,945,161.50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E66C7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DB4A6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$9,548,503.94</w:t>
            </w:r>
          </w:p>
        </w:tc>
      </w:tr>
      <w:tr w:rsidR="000955D9" w:rsidRPr="004F1998" w14:paraId="57B0BAAD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9293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DAF00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$10,595,912.60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72F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5F6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$9,210,666.75</w:t>
            </w:r>
          </w:p>
        </w:tc>
      </w:tr>
      <w:tr w:rsidR="000955D9" w:rsidRPr="004F1998" w14:paraId="29ACFDC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1F6763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721B6A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$8,731,659.30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36917F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1C9E6E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$9,132,840.29</w:t>
            </w:r>
          </w:p>
        </w:tc>
      </w:tr>
      <w:tr w:rsidR="000955D9" w:rsidRPr="004F1998" w14:paraId="7A321FAF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4914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506E4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$6,314,335.30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E7A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976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$8,791,721.12</w:t>
            </w:r>
          </w:p>
        </w:tc>
      </w:tr>
      <w:tr w:rsidR="000955D9" w:rsidRPr="004F1998" w14:paraId="6878C6E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FF6718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C6E837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$3,723,292.30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B5447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3106ED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$8,422,983.79</w:t>
            </w:r>
          </w:p>
        </w:tc>
      </w:tr>
      <w:tr w:rsidR="000955D9" w:rsidRPr="004F1998" w14:paraId="43487704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90D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886AC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$8,250,627.00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836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CCE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$8,723,991.33</w:t>
            </w:r>
          </w:p>
        </w:tc>
      </w:tr>
      <w:tr w:rsidR="000955D9" w:rsidRPr="004F1998" w14:paraId="2A8CE6D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0AA2E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0918589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$8,762,503.85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0AE56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0E9C3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$7,845,822.47</w:t>
            </w:r>
          </w:p>
        </w:tc>
      </w:tr>
      <w:tr w:rsidR="000955D9" w:rsidRPr="004F1998" w14:paraId="21F73A3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AABB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DIC-2013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22C5F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$9,511,373.30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5C4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484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$6,987,577.81</w:t>
            </w:r>
          </w:p>
        </w:tc>
      </w:tr>
      <w:tr w:rsidR="000955D9" w:rsidRPr="004F1998" w14:paraId="568C7C2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48002FB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DFF0BD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$5,086,747.22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76C50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3704ED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$3,692,270.56</w:t>
            </w:r>
          </w:p>
        </w:tc>
      </w:tr>
      <w:tr w:rsidR="000955D9" w:rsidRPr="004F1998" w14:paraId="6DFE6D7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7793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C8F1DF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$4,397,078.70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653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030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$3,323,358.86</w:t>
            </w:r>
          </w:p>
        </w:tc>
      </w:tr>
      <w:tr w:rsidR="000955D9" w:rsidRPr="004F1998" w14:paraId="6E5F1D2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BAA8C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7EAA56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$5,180,370.19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FD82D9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359FD81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$3,635,559.15</w:t>
            </w:r>
          </w:p>
        </w:tc>
      </w:tr>
      <w:tr w:rsidR="000955D9" w:rsidRPr="004F1998" w14:paraId="599A7B04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FC9F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5E3F4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$4,899,480.48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10C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E87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$4,107,150.72</w:t>
            </w:r>
          </w:p>
        </w:tc>
      </w:tr>
      <w:tr w:rsidR="000955D9" w:rsidRPr="004F1998" w14:paraId="62A115EF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6E3B7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DEC48E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$4,997,680.16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B6A03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2E0C7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$4,185,708.61</w:t>
            </w:r>
          </w:p>
        </w:tc>
      </w:tr>
      <w:tr w:rsidR="000955D9" w:rsidRPr="004F1998" w14:paraId="0ABC521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5075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C2822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$4,357,409.86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F05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92E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$4,668,183.14</w:t>
            </w:r>
          </w:p>
        </w:tc>
      </w:tr>
      <w:tr w:rsidR="000955D9" w:rsidRPr="004F1998" w14:paraId="413EBF0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A6936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27195B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$3,765,071.22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8A138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1B1D4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$4,502,229.16</w:t>
            </w:r>
          </w:p>
        </w:tc>
      </w:tr>
      <w:tr w:rsidR="000955D9" w:rsidRPr="004F1998" w14:paraId="53CE366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422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620EC9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$3,888,172.43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6AE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A23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$4,231,317.23</w:t>
            </w:r>
          </w:p>
        </w:tc>
      </w:tr>
      <w:tr w:rsidR="000955D9" w:rsidRPr="004F1998" w14:paraId="4D38676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90ABA6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B9DF43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$3,768,062.70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5AE799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17B2B4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$4,051,041.91</w:t>
            </w:r>
          </w:p>
        </w:tc>
      </w:tr>
      <w:tr w:rsidR="000955D9" w:rsidRPr="004F1998" w14:paraId="661A439B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037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OCT-2015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6570F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$4,300,107.51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052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773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$4,343,127.30</w:t>
            </w:r>
          </w:p>
        </w:tc>
      </w:tr>
      <w:tr w:rsidR="000955D9" w:rsidRPr="004F1998" w14:paraId="6C31CB6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8A08E3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27CA5F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$4,177,847.86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F7508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D9A23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$4,829,280.56</w:t>
            </w:r>
          </w:p>
        </w:tc>
      </w:tr>
      <w:tr w:rsidR="000955D9" w:rsidRPr="004F1998" w14:paraId="759DA52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5F6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DIC-2015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F39A76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$4,008,601.29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914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247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$4,534,580.33</w:t>
            </w:r>
          </w:p>
        </w:tc>
      </w:tr>
      <w:tr w:rsidR="000955D9" w:rsidRPr="004F1998" w14:paraId="4770959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D4B50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A31F03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$4,781,928.23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8D92E9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DC608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$5,945,795.94</w:t>
            </w:r>
          </w:p>
        </w:tc>
      </w:tr>
      <w:tr w:rsidR="000955D9" w:rsidRPr="004F1998" w14:paraId="2C4A3C8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1E5F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21EBC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$4,859,674.85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96F3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B7B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$5,439,840.03</w:t>
            </w:r>
          </w:p>
        </w:tc>
      </w:tr>
      <w:tr w:rsidR="000955D9" w:rsidRPr="004F1998" w14:paraId="586E07C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019DA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408EA0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$5,190,372.63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05EAE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115EC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$5,257,843.26</w:t>
            </w:r>
          </w:p>
        </w:tc>
      </w:tr>
      <w:tr w:rsidR="000955D9" w:rsidRPr="004F1998" w14:paraId="5B186ED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578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82AD2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$4,454,330.01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A15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36D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$6,382,123.26</w:t>
            </w:r>
          </w:p>
        </w:tc>
      </w:tr>
      <w:tr w:rsidR="000955D9" w:rsidRPr="004F1998" w14:paraId="39CD7DA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361DF1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CB74D4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$4,626,941.92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1CFFF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694E97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$6,422,905.40</w:t>
            </w:r>
          </w:p>
        </w:tc>
      </w:tr>
      <w:tr w:rsidR="000955D9" w:rsidRPr="004F1998" w14:paraId="5621EE9D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607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326A5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$4,410,987.45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D07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194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$6,089,823.44</w:t>
            </w:r>
          </w:p>
        </w:tc>
      </w:tr>
      <w:tr w:rsidR="000955D9" w:rsidRPr="004F1998" w14:paraId="38BE92C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CBDD9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E01D56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$4,298,226.88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764DCE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7BA03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$6,020,030.63</w:t>
            </w:r>
          </w:p>
        </w:tc>
      </w:tr>
      <w:tr w:rsidR="000955D9" w:rsidRPr="004F1998" w14:paraId="31933F27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E7F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FC920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$4,751,343.00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B8D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C81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$5,932,248.41</w:t>
            </w:r>
          </w:p>
        </w:tc>
      </w:tr>
      <w:tr w:rsidR="000955D9" w:rsidRPr="004F1998" w14:paraId="05288DC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8EA867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835987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$4,438,077.66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27C6A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FCED4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$5,926,042.71</w:t>
            </w:r>
          </w:p>
        </w:tc>
      </w:tr>
      <w:tr w:rsidR="000955D9" w:rsidRPr="004F1998" w14:paraId="5D6DBC5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AC0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1D977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$5,323,709.83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F991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E5C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$6,045,174.83</w:t>
            </w:r>
          </w:p>
        </w:tc>
      </w:tr>
      <w:tr w:rsidR="000955D9" w:rsidRPr="004F1998" w14:paraId="213D03D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DE2BBE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4740FA5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$5,740,396.29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2D04E5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5A5A0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$6,011,212.10</w:t>
            </w:r>
          </w:p>
        </w:tc>
      </w:tr>
      <w:tr w:rsidR="000955D9" w:rsidRPr="004F1998" w14:paraId="23D18763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BFD2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DIC-2017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73B30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$6,193,865.41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084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8BF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$6,088,498.07</w:t>
            </w:r>
          </w:p>
        </w:tc>
      </w:tr>
      <w:tr w:rsidR="000955D9" w:rsidRPr="004F1998" w14:paraId="5F83270E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8439AF6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49C997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$6,084,262.30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6B8831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89AB7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$5,274,961.77</w:t>
            </w:r>
          </w:p>
        </w:tc>
      </w:tr>
      <w:tr w:rsidR="000955D9" w:rsidRPr="004F1998" w14:paraId="62D013F3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1AA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D06477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$5,976,535.90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D1C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304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$5,196,439.01</w:t>
            </w:r>
          </w:p>
        </w:tc>
      </w:tr>
      <w:tr w:rsidR="000955D9" w:rsidRPr="004F1998" w14:paraId="4781CAC3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39A4C8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3176F5E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$6,131,845.30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C408A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A8D3D9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$5,345,748.31</w:t>
            </w:r>
          </w:p>
        </w:tc>
      </w:tr>
      <w:tr w:rsidR="000955D9" w:rsidRPr="004F1998" w14:paraId="31B76E5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780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A6631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$6,095,728.95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3C9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8C2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$5,245,207.93</w:t>
            </w:r>
          </w:p>
        </w:tc>
      </w:tr>
      <w:tr w:rsidR="000955D9" w:rsidRPr="004F1998" w14:paraId="3F5A6EE7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1184E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6C23943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$5,549,239.25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BF8D73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655AD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$5,251,791.03</w:t>
            </w:r>
          </w:p>
        </w:tc>
      </w:tr>
      <w:tr w:rsidR="000955D9" w:rsidRPr="004F1998" w14:paraId="4F62713C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5F6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82095F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$5,084,179.92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893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C97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$5,248,678.38</w:t>
            </w:r>
          </w:p>
        </w:tc>
      </w:tr>
      <w:tr w:rsidR="000955D9" w:rsidRPr="004F1998" w14:paraId="09E4C121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9EDB93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F5A4288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$5,184,453.01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B75B1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92E224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$5,273,709.24</w:t>
            </w:r>
          </w:p>
        </w:tc>
      </w:tr>
      <w:tr w:rsidR="000955D9" w:rsidRPr="004F1998" w14:paraId="4ED21ABE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B43B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FBF97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$5,194,126.92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801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796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$5,269,421.70</w:t>
            </w:r>
          </w:p>
        </w:tc>
      </w:tr>
      <w:tr w:rsidR="000955D9" w:rsidRPr="004F1998" w14:paraId="2F85784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D58B8F2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FBC188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$5,176,251.90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0582DA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479CB9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$5,219,944.95</w:t>
            </w:r>
          </w:p>
        </w:tc>
      </w:tr>
      <w:tr w:rsidR="000955D9" w:rsidRPr="004F1998" w14:paraId="609F5CF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8D72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930ABB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$5,242,723.50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8A3D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2BF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$5,228,756.52</w:t>
            </w:r>
          </w:p>
        </w:tc>
      </w:tr>
      <w:tr w:rsidR="000955D9" w:rsidRPr="004F1998" w14:paraId="026EEFB4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CBEDB8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0F8BBC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$5,208,026.88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148DD8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3670670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$5,175,200.12</w:t>
            </w:r>
          </w:p>
        </w:tc>
      </w:tr>
      <w:tr w:rsidR="000955D9" w:rsidRPr="004F1998" w14:paraId="4ADFDCC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726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DIC-2019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A6D09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$5,273,715.08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7AE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DIC-2020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1EA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$5,172,251.40</w:t>
            </w:r>
          </w:p>
        </w:tc>
      </w:tr>
      <w:tr w:rsidR="000955D9" w:rsidRPr="004F1998" w14:paraId="17F4B540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9261AA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ENE-2021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15D980BE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$5,150,058.27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A71A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857C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2E6D318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0B8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FEB-2021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F810A1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$8,138,451.96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D63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D5A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3FE31BB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117F5A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704F76D6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$8,385,095.71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D31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3A8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7F4EDB0A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310C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ABR-2021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854C9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$8,384,771.56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DFC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A14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0065060E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F360732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MAY-2021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6BEC6A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$8,478,487.36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DFEB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2AF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6A03BE63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E7E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JUN-2021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BE782F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$8,500,378.46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A78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851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7D16FBD8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ABBF8C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JUL-2021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53E020B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$8,630,686.92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2767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72F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1E26A9F5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868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AGO-2021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DEBD72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$8,663,231.23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7963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7C91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6BAD44C9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C52E96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SEP-2021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23D1069C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$8,654,229.51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619F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C729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6CA0721D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CB80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OCT-2021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6FF0B4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$8,628,578.44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DEF8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7EB3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955D9" w:rsidRPr="004F1998" w14:paraId="5F26B776" w14:textId="77777777" w:rsidTr="001E5B41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46C19D" w14:textId="77777777" w:rsidR="000955D9" w:rsidRPr="004F1998" w:rsidRDefault="000955D9" w:rsidP="001E5B4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NOV-2021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D9D9D9" w:fill="D9D9D9"/>
            <w:noWrap/>
            <w:vAlign w:val="bottom"/>
            <w:hideMark/>
          </w:tcPr>
          <w:p w14:paraId="4F7E8045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199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$9,823,268.66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C7E9" w14:textId="77777777" w:rsidR="000955D9" w:rsidRPr="004F1998" w:rsidRDefault="000955D9" w:rsidP="001E5B41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FE40" w14:textId="77777777" w:rsidR="000955D9" w:rsidRPr="004F1998" w:rsidRDefault="000955D9" w:rsidP="001E5B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B591E61" w14:textId="77777777" w:rsidR="00861848" w:rsidRDefault="00861848" w:rsidP="000955D9"/>
    <w:sectPr w:rsidR="00861848" w:rsidSect="000955D9">
      <w:headerReference w:type="default" r:id="rId8"/>
      <w:footerReference w:type="default" r:id="rId9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05E21" w14:textId="77777777" w:rsidR="00403981" w:rsidRDefault="00403981">
      <w:r>
        <w:separator/>
      </w:r>
    </w:p>
  </w:endnote>
  <w:endnote w:type="continuationSeparator" w:id="0">
    <w:p w14:paraId="62DA4C18" w14:textId="77777777" w:rsidR="00403981" w:rsidRDefault="004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24309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1093824430"/>
          <w:docPartObj>
            <w:docPartGallery w:val="Page Numbers (Top of Page)"/>
            <w:docPartUnique/>
          </w:docPartObj>
        </w:sdtPr>
        <w:sdtEndPr/>
        <w:sdtContent>
          <w:p w14:paraId="414589F6" w14:textId="77777777" w:rsidR="00B23A3A" w:rsidRPr="00B23A3A" w:rsidRDefault="000955D9">
            <w:pPr>
              <w:pStyle w:val="Piedepgina"/>
              <w:jc w:val="right"/>
              <w:rPr>
                <w:rFonts w:asciiTheme="minorHAnsi" w:hAnsiTheme="minorHAnsi" w:cstheme="minorHAnsi"/>
              </w:rPr>
            </w:pPr>
            <w:r w:rsidRPr="00B23A3A">
              <w:rPr>
                <w:rFonts w:asciiTheme="minorHAnsi" w:hAnsiTheme="minorHAnsi" w:cstheme="minorHAnsi"/>
                <w:lang w:val="es-ES"/>
              </w:rPr>
              <w:t xml:space="preserve"> 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23A3A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461DC6">
              <w:rPr>
                <w:rFonts w:asciiTheme="minorHAnsi" w:hAnsiTheme="minorHAnsi" w:cstheme="minorHAnsi"/>
                <w:b/>
                <w:bCs/>
                <w:noProof/>
              </w:rPr>
              <w:t>1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end"/>
            </w:r>
            <w:r w:rsidRPr="00B23A3A">
              <w:rPr>
                <w:rFonts w:asciiTheme="minorHAnsi" w:hAnsiTheme="minorHAnsi" w:cstheme="minorHAnsi"/>
                <w:lang w:val="es-ES"/>
              </w:rPr>
              <w:t xml:space="preserve"> / 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begin"/>
            </w:r>
            <w:r w:rsidRPr="00B23A3A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461DC6">
              <w:rPr>
                <w:rFonts w:asciiTheme="minorHAnsi" w:hAnsiTheme="minorHAnsi" w:cstheme="minorHAnsi"/>
                <w:b/>
                <w:bCs/>
                <w:noProof/>
              </w:rPr>
              <w:t>2</w:t>
            </w:r>
            <w:r w:rsidRPr="00B23A3A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sdtContent>
      </w:sdt>
    </w:sdtContent>
  </w:sdt>
  <w:p w14:paraId="23CA85F3" w14:textId="77777777" w:rsidR="002C6C0D" w:rsidRPr="002C6C0D" w:rsidRDefault="00403981" w:rsidP="002C6C0D">
    <w:pPr>
      <w:pStyle w:val="Piedepgina"/>
      <w:jc w:val="right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78915" w14:textId="77777777" w:rsidR="00403981" w:rsidRDefault="00403981">
      <w:r>
        <w:separator/>
      </w:r>
    </w:p>
  </w:footnote>
  <w:footnote w:type="continuationSeparator" w:id="0">
    <w:p w14:paraId="0B578F4B" w14:textId="77777777" w:rsidR="00403981" w:rsidRDefault="00403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C7571" w14:textId="77777777" w:rsidR="00065BDB" w:rsidRDefault="000955D9">
    <w:pPr>
      <w:pStyle w:val="Encabezado"/>
    </w:pPr>
    <w:r>
      <w:rPr>
        <w:noProof/>
        <w:lang w:eastAsia="es-SV"/>
      </w:rPr>
      <w:drawing>
        <wp:inline distT="0" distB="0" distL="0" distR="0" wp14:anchorId="429ACAFF" wp14:editId="476A66F0">
          <wp:extent cx="1676562" cy="790575"/>
          <wp:effectExtent l="0" t="0" r="0" b="0"/>
          <wp:docPr id="5" name="Imagen 5" descr="Fondepro – Apoyamos a El Salvador…un emprendimiento a la v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epro – Apoyamos a El Salvador…un emprendimiento a la vez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" t="11347" r="2344" b="6383"/>
                  <a:stretch/>
                </pic:blipFill>
                <pic:spPr bwMode="auto">
                  <a:xfrm>
                    <a:off x="0" y="0"/>
                    <a:ext cx="1709955" cy="8063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7FBD7E8" wp14:editId="7396CD7F">
          <wp:simplePos x="0" y="0"/>
          <wp:positionH relativeFrom="column">
            <wp:posOffset>-1070610</wp:posOffset>
          </wp:positionH>
          <wp:positionV relativeFrom="paragraph">
            <wp:posOffset>845185</wp:posOffset>
          </wp:positionV>
          <wp:extent cx="7770495" cy="8001000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3" b="8122"/>
                  <a:stretch/>
                </pic:blipFill>
                <pic:spPr bwMode="auto">
                  <a:xfrm>
                    <a:off x="0" y="0"/>
                    <a:ext cx="7770951" cy="800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5C61"/>
    <w:multiLevelType w:val="hybridMultilevel"/>
    <w:tmpl w:val="346C60D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color w:val="201F1E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DDE5D91"/>
    <w:multiLevelType w:val="hybridMultilevel"/>
    <w:tmpl w:val="C1020BD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21976"/>
    <w:multiLevelType w:val="hybridMultilevel"/>
    <w:tmpl w:val="8F3A106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D9"/>
    <w:rsid w:val="0001283C"/>
    <w:rsid w:val="000955D9"/>
    <w:rsid w:val="002128E3"/>
    <w:rsid w:val="002F6AF1"/>
    <w:rsid w:val="00403981"/>
    <w:rsid w:val="00461DC6"/>
    <w:rsid w:val="0054152C"/>
    <w:rsid w:val="00861848"/>
    <w:rsid w:val="00C67798"/>
    <w:rsid w:val="00D7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94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0955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55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0955D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955D9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955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D9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xmsonormal">
    <w:name w:val="x_msonormal"/>
    <w:basedOn w:val="Normal"/>
    <w:uiPriority w:val="99"/>
    <w:rsid w:val="000955D9"/>
    <w:rPr>
      <w:rFonts w:ascii="Calibri" w:eastAsiaTheme="minorHAns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0955D9"/>
    <w:rPr>
      <w:rFonts w:eastAsia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11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117"/>
    <w:rPr>
      <w:rFonts w:ascii="Tahoma" w:eastAsia="Times New Roman" w:hAnsi="Tahoma" w:cs="Tahoma"/>
      <w:sz w:val="16"/>
      <w:szCs w:val="16"/>
      <w:lang w:val="es-SV"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0955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55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 w:eastAsia="es-SV"/>
    </w:rPr>
  </w:style>
  <w:style w:type="paragraph" w:styleId="Encabezado">
    <w:name w:val="header"/>
    <w:basedOn w:val="Normal"/>
    <w:link w:val="EncabezadoCar"/>
    <w:uiPriority w:val="99"/>
    <w:unhideWhenUsed/>
    <w:rsid w:val="000955D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955D9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955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D9"/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paragraph" w:customStyle="1" w:styleId="xmsonormal">
    <w:name w:val="x_msonormal"/>
    <w:basedOn w:val="Normal"/>
    <w:uiPriority w:val="99"/>
    <w:rsid w:val="000955D9"/>
    <w:rPr>
      <w:rFonts w:ascii="Calibri" w:eastAsiaTheme="minorHAns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0955D9"/>
    <w:rPr>
      <w:rFonts w:eastAsia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11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117"/>
    <w:rPr>
      <w:rFonts w:ascii="Tahoma" w:eastAsia="Times New Roman" w:hAnsi="Tahoma" w:cs="Tahoma"/>
      <w:sz w:val="16"/>
      <w:szCs w:val="16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 Franco Rivera Franco</dc:creator>
  <cp:lastModifiedBy>Maria Blanca Bachez Hernandez</cp:lastModifiedBy>
  <cp:revision>2</cp:revision>
  <dcterms:created xsi:type="dcterms:W3CDTF">2021-12-06T15:22:00Z</dcterms:created>
  <dcterms:modified xsi:type="dcterms:W3CDTF">2021-12-06T15:22:00Z</dcterms:modified>
</cp:coreProperties>
</file>