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77777777" w:rsidR="005B5DF4" w:rsidRPr="005B5DF4" w:rsidRDefault="005B5DF4" w:rsidP="005B5DF4">
      <w:pPr>
        <w:rPr>
          <w:lang w:val="es-MX"/>
        </w:rPr>
      </w:pPr>
    </w:p>
    <w:p w14:paraId="47501F40" w14:textId="77777777" w:rsidR="00773A5E" w:rsidRDefault="00773A5E" w:rsidP="00773A5E">
      <w:pPr>
        <w:tabs>
          <w:tab w:val="center" w:pos="4419"/>
        </w:tabs>
        <w:rPr>
          <w:sz w:val="36"/>
          <w:lang w:val="es-MX"/>
        </w:rPr>
      </w:pPr>
      <w:r>
        <w:rPr>
          <w:noProof/>
          <w:sz w:val="36"/>
          <w:lang w:val="es-MX"/>
        </w:rPr>
        <w:drawing>
          <wp:inline distT="0" distB="0" distL="0" distR="0" wp14:anchorId="1280B89A" wp14:editId="1BBA15C2">
            <wp:extent cx="4304030" cy="74358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5DF4" w:rsidRPr="005B5DF4">
        <w:rPr>
          <w:sz w:val="36"/>
          <w:lang w:val="es-MX"/>
        </w:rPr>
        <w:tab/>
      </w:r>
    </w:p>
    <w:p w14:paraId="4DD43767" w14:textId="68F62E03" w:rsidR="005B5DF4" w:rsidRPr="00EB0B46" w:rsidRDefault="00EB0B46" w:rsidP="00773A5E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280876">
        <w:rPr>
          <w:b/>
          <w:sz w:val="24"/>
          <w:lang w:val="es-MX"/>
        </w:rPr>
        <w:t>3</w:t>
      </w:r>
      <w:r w:rsidR="00D66650">
        <w:rPr>
          <w:b/>
          <w:sz w:val="24"/>
          <w:lang w:val="es-MX"/>
        </w:rPr>
        <w:t>2</w:t>
      </w:r>
      <w:r w:rsidRPr="00EB0B46">
        <w:rPr>
          <w:b/>
          <w:sz w:val="24"/>
          <w:lang w:val="es-MX"/>
        </w:rPr>
        <w:t>/2022</w:t>
      </w:r>
    </w:p>
    <w:p w14:paraId="615E5437" w14:textId="0AF32B99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D66650">
        <w:rPr>
          <w:lang w:val="es-MX"/>
        </w:rPr>
        <w:t>once</w:t>
      </w:r>
      <w:r w:rsidR="007F6B34">
        <w:rPr>
          <w:lang w:val="es-MX"/>
        </w:rPr>
        <w:t xml:space="preserve"> h</w:t>
      </w:r>
      <w:r w:rsidR="00512D98">
        <w:rPr>
          <w:lang w:val="es-MX"/>
        </w:rPr>
        <w:t>oras</w:t>
      </w:r>
      <w:r w:rsidRPr="005B5DF4">
        <w:rPr>
          <w:lang w:val="es-MX"/>
        </w:rPr>
        <w:t xml:space="preserve"> </w:t>
      </w:r>
      <w:r w:rsidR="0048018B" w:rsidRPr="005B5DF4">
        <w:rPr>
          <w:lang w:val="es-MX"/>
        </w:rPr>
        <w:t>y</w:t>
      </w:r>
      <w:r w:rsidR="0048018B">
        <w:rPr>
          <w:lang w:val="es-MX"/>
        </w:rPr>
        <w:t xml:space="preserve"> dos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492CD0">
        <w:rPr>
          <w:lang w:val="es-MX"/>
        </w:rPr>
        <w:t xml:space="preserve"> once</w:t>
      </w:r>
      <w:r w:rsidR="00237D7F">
        <w:rPr>
          <w:lang w:val="es-MX"/>
        </w:rPr>
        <w:t xml:space="preserve">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48018B">
        <w:rPr>
          <w:lang w:val="es-MX"/>
        </w:rPr>
        <w:t>agosto</w:t>
      </w:r>
      <w:r w:rsidRPr="005B5DF4">
        <w:rPr>
          <w:lang w:val="es-MX"/>
        </w:rPr>
        <w:t xml:space="preserve"> del año dos mil veintidós.  </w:t>
      </w:r>
    </w:p>
    <w:p w14:paraId="7AD1AE19" w14:textId="620B63E1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D66650">
        <w:rPr>
          <w:b/>
          <w:lang w:val="es-MX"/>
        </w:rPr>
        <w:t>61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7169F8">
        <w:rPr>
          <w:lang w:val="es-MX"/>
        </w:rPr>
        <w:t>veint</w:t>
      </w:r>
      <w:r w:rsidR="00A013C2">
        <w:rPr>
          <w:lang w:val="es-MX"/>
        </w:rPr>
        <w:t>e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A24CB9">
        <w:rPr>
          <w:lang w:val="es-MX"/>
        </w:rPr>
        <w:t>ju</w:t>
      </w:r>
      <w:r w:rsidR="00BB6C74">
        <w:rPr>
          <w:lang w:val="es-MX"/>
        </w:rPr>
        <w:t>l</w:t>
      </w:r>
      <w:r w:rsidR="00A24CB9">
        <w:rPr>
          <w:lang w:val="es-MX"/>
        </w:rPr>
        <w:t xml:space="preserve">io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D241C7" w:rsidRPr="00D241C7">
        <w:rPr>
          <w:b/>
          <w:lang w:val="es-MX"/>
        </w:rPr>
        <w:t xml:space="preserve"> </w:t>
      </w:r>
      <w:r w:rsidR="00773A5E">
        <w:rPr>
          <w:b/>
          <w:lang w:val="es-MX"/>
        </w:rPr>
        <w:t>______________________</w:t>
      </w:r>
      <w:r w:rsidRPr="005B5DF4">
        <w:rPr>
          <w:lang w:val="es-MX"/>
        </w:rPr>
        <w:t>, Persona natural, con Documento</w:t>
      </w:r>
      <w:r w:rsidR="002726BE">
        <w:rPr>
          <w:lang w:val="es-MX"/>
        </w:rPr>
        <w:t xml:space="preserve"> </w:t>
      </w:r>
      <w:r w:rsidR="00A31A77">
        <w:rPr>
          <w:lang w:val="es-MX"/>
        </w:rPr>
        <w:t>Ú</w:t>
      </w:r>
      <w:r w:rsidR="00CE5611">
        <w:rPr>
          <w:lang w:val="es-MX"/>
        </w:rPr>
        <w:t xml:space="preserve">nico </w:t>
      </w:r>
      <w:r w:rsidRPr="005B5DF4">
        <w:rPr>
          <w:lang w:val="es-MX"/>
        </w:rPr>
        <w:t>de Identidad (D</w:t>
      </w:r>
      <w:r w:rsidR="00CE5611">
        <w:rPr>
          <w:lang w:val="es-MX"/>
        </w:rPr>
        <w:t>U</w:t>
      </w:r>
      <w:r w:rsidRPr="005B5DF4">
        <w:rPr>
          <w:lang w:val="es-MX"/>
        </w:rPr>
        <w:t xml:space="preserve">I) </w:t>
      </w:r>
      <w:r w:rsidR="00A31A77" w:rsidRPr="005B5DF4">
        <w:rPr>
          <w:lang w:val="es-MX"/>
        </w:rPr>
        <w:t>números</w:t>
      </w:r>
      <w:r w:rsidR="00A31A77">
        <w:rPr>
          <w:lang w:val="es-MX"/>
        </w:rPr>
        <w:t xml:space="preserve"> </w:t>
      </w:r>
      <w:r w:rsidR="00773A5E">
        <w:rPr>
          <w:lang w:val="es-MX"/>
        </w:rPr>
        <w:t>___________________</w:t>
      </w:r>
      <w:r w:rsidR="00A31A77" w:rsidRPr="005B5DF4">
        <w:rPr>
          <w:lang w:val="es-MX"/>
        </w:rPr>
        <w:t xml:space="preserve"> del</w:t>
      </w:r>
      <w:r w:rsidRPr="005B5DF4">
        <w:rPr>
          <w:lang w:val="es-MX"/>
        </w:rPr>
        <w:t xml:space="preserve"> domicilio </w:t>
      </w:r>
      <w:bookmarkStart w:id="0" w:name="_Hlk107992795"/>
      <w:r w:rsidR="00B96950">
        <w:rPr>
          <w:lang w:val="es-MX"/>
        </w:rPr>
        <w:t xml:space="preserve">de </w:t>
      </w:r>
      <w:bookmarkEnd w:id="0"/>
      <w:r w:rsidR="00A31A77">
        <w:rPr>
          <w:lang w:val="es-MX"/>
        </w:rPr>
        <w:t>Sa</w:t>
      </w:r>
      <w:r w:rsidR="00FA648C">
        <w:rPr>
          <w:lang w:val="es-MX"/>
        </w:rPr>
        <w:t>n Salvador</w:t>
      </w:r>
      <w:r w:rsidR="00514DF8">
        <w:rPr>
          <w:lang w:val="es-MX"/>
        </w:rPr>
        <w:t xml:space="preserve">, </w:t>
      </w:r>
      <w:r w:rsidR="00571206">
        <w:rPr>
          <w:lang w:val="es-MX"/>
        </w:rPr>
        <w:t xml:space="preserve">Departamento de </w:t>
      </w:r>
      <w:r w:rsidR="00FA648C" w:rsidRPr="00FA648C">
        <w:rPr>
          <w:lang w:val="es-MX"/>
        </w:rPr>
        <w:t>San Salvador</w:t>
      </w:r>
      <w:r w:rsidR="00CD45C5">
        <w:rPr>
          <w:lang w:val="es-MX"/>
        </w:rPr>
        <w:t>,</w:t>
      </w:r>
      <w:r w:rsidR="00571206">
        <w:rPr>
          <w:lang w:val="es-MX"/>
        </w:rPr>
        <w:t xml:space="preserve"> en</w:t>
      </w:r>
      <w:r w:rsidRPr="005B5DF4">
        <w:rPr>
          <w:lang w:val="es-MX"/>
        </w:rPr>
        <w:t xml:space="preserve"> la cual solicita que se le proporcione la siguiente información</w:t>
      </w:r>
      <w:r w:rsidRPr="006758FD">
        <w:rPr>
          <w:lang w:val="es-MX"/>
        </w:rPr>
        <w:t xml:space="preserve">: </w:t>
      </w:r>
    </w:p>
    <w:p w14:paraId="78253E1B" w14:textId="77777777" w:rsidR="00A013C2" w:rsidRPr="00A013C2" w:rsidRDefault="00187A94" w:rsidP="00A013C2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187A94">
        <w:rPr>
          <w:rFonts w:ascii="Calibri" w:hAnsi="Calibri" w:cs="Calibri"/>
          <w:b/>
        </w:rPr>
        <w:t>“</w:t>
      </w:r>
      <w:r w:rsidR="00A013C2"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1.- Credencial de nombramiento como </w:t>
      </w:r>
      <w:proofErr w:type="gramStart"/>
      <w:r w:rsidR="00A013C2"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Ministra</w:t>
      </w:r>
      <w:proofErr w:type="gramEnd"/>
      <w:r w:rsidR="00A013C2"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 de Economía para el periodo 1 de abril de 2018 a mayo 2019.</w:t>
      </w:r>
    </w:p>
    <w:p w14:paraId="47CC7BAF" w14:textId="77777777" w:rsidR="00A013C2" w:rsidRPr="00A013C2" w:rsidRDefault="00A013C2" w:rsidP="00A013C2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2.- El expediente completo del contrato “CONSTRUCCIÓN DE LAS NUEVAS INSTALACIONES PARA ALOJAR A LOS ORGANISMOS DEL SISTEMA NACIONAL DE CALIDAD”, número 2583/OC-ES BID-MINEC 15/2017.</w:t>
      </w:r>
    </w:p>
    <w:p w14:paraId="0AB1B561" w14:textId="77777777" w:rsidR="00A013C2" w:rsidRPr="00A013C2" w:rsidRDefault="00A013C2" w:rsidP="00A013C2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2.1- Todas las AYUDAS MEMORIAS que se elaboraron para documentar las decisiones adoptadas para la conclusión de las obras de construcción. Y que eran elaboradas por el Lic. Cerón como Gerente Técnico del Programa BID o alguien de su equipo de trabajo.</w:t>
      </w:r>
    </w:p>
    <w:p w14:paraId="5E8804AE" w14:textId="77777777" w:rsidR="00A013C2" w:rsidRPr="00A013C2" w:rsidRDefault="00A013C2" w:rsidP="00A013C2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2.2.- El expediente completo que ante la Dirección de Adquisiciones y Contrataciones institucional se llevó </w:t>
      </w:r>
      <w:proofErr w:type="gramStart"/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en relación al</w:t>
      </w:r>
      <w:proofErr w:type="gramEnd"/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 contrato “CONSTRUCCIÓN DE LAS NUEVAS INSTALACIONES PARA ALOJAR A LOS ORGANISMOS DEL SISTEMA NACIONAL DE CALIDAD”, número 2583/OC-ES BID-MINEC 15/2017.</w:t>
      </w:r>
    </w:p>
    <w:p w14:paraId="23287B21" w14:textId="77777777" w:rsidR="00A013C2" w:rsidRPr="00A013C2" w:rsidRDefault="00A013C2" w:rsidP="00A013C2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2.3.- El expediente completo relacionado a la garantía de Buena Inversión de Anticipo ante la Aseguradora del Pacífico S.A. de C.V. Con todos sus anexos en particular todo lo referente al retiro del cobro de dicha garantía.</w:t>
      </w:r>
    </w:p>
    <w:p w14:paraId="63085463" w14:textId="77777777" w:rsidR="00A013C2" w:rsidRPr="00A013C2" w:rsidRDefault="00A013C2" w:rsidP="00A013C2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2.4.- Las solicitudes de No Objeción dirigidas al BID –con todos sus anexos que justifican la petición- y sus respectivas respuestas.</w:t>
      </w:r>
    </w:p>
    <w:p w14:paraId="519A4B08" w14:textId="77777777" w:rsidR="00A013C2" w:rsidRPr="00A013C2" w:rsidRDefault="00A013C2" w:rsidP="00A013C2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3.- El memorándum que suscribí con referencia DM/M069/18 de fecha 4 de octubre de 2018 con todos sus anexos que respaldan la emisión de dicho documento. El memo está dirigido al </w:t>
      </w:r>
      <w:proofErr w:type="gramStart"/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Director</w:t>
      </w:r>
      <w:proofErr w:type="gramEnd"/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 de Asuntos Jurídicos.</w:t>
      </w:r>
    </w:p>
    <w:p w14:paraId="273D4F6B" w14:textId="77777777" w:rsidR="00A013C2" w:rsidRPr="00A013C2" w:rsidRDefault="00A013C2" w:rsidP="00A013C2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3.1.- Nota sin número, de fecha 3 de octubre de 2018, suscrita por la </w:t>
      </w:r>
      <w:proofErr w:type="gramStart"/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Directora</w:t>
      </w:r>
      <w:proofErr w:type="gramEnd"/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 de Adquisiciones y Contrataciones institucional, Licda. Morán de Albergue, hacia mi persona, en la que me informa que ha recibido nota suscrita por el </w:t>
      </w:r>
    </w:p>
    <w:p w14:paraId="761C89B8" w14:textId="77777777" w:rsidR="00A013C2" w:rsidRPr="00A013C2" w:rsidRDefault="00A013C2" w:rsidP="00A013C2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lastRenderedPageBreak/>
        <w:t>Administrador del Proyecto hay citado, informando que el plazo de ejecución de la obra venció el 8 de agosto de 2018.</w:t>
      </w:r>
    </w:p>
    <w:p w14:paraId="3FDC4D7B" w14:textId="7798EA30" w:rsidR="00A013C2" w:rsidRPr="00A013C2" w:rsidRDefault="00A013C2" w:rsidP="00A013C2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3.2.- Nota del administrador del proyecto Ing. Lungo Torres que remite a la DACI. –antes referida3.3.- Memorándum 023-DVMCI-2018 del día 4 de octubre de 2018, suscrito por la </w:t>
      </w:r>
      <w:proofErr w:type="gramStart"/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Viceministra</w:t>
      </w:r>
      <w:proofErr w:type="gramEnd"/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 de Comercio e Industria, Lic. Merlín Barrera, dirigido a mi persona, informando del estado del proyecto mencionado. Con todos sus anexos.</w:t>
      </w:r>
    </w:p>
    <w:p w14:paraId="0195486C" w14:textId="77777777" w:rsidR="00A013C2" w:rsidRPr="00A013C2" w:rsidRDefault="00A013C2" w:rsidP="00A013C2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3.4- Resolución No. 138 de fecha 10 de marzo de 2021 emitida por la </w:t>
      </w:r>
      <w:proofErr w:type="gramStart"/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Ministra</w:t>
      </w:r>
      <w:proofErr w:type="gramEnd"/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 de Economía en donde se multó a RENNO,S.A. de C.V.</w:t>
      </w:r>
    </w:p>
    <w:p w14:paraId="5707F774" w14:textId="77777777" w:rsidR="00A013C2" w:rsidRPr="00A013C2" w:rsidRDefault="00A013C2" w:rsidP="00A013C2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3.5.- Nota emitida por la Dirección de Asuntos Jurídicos con referencia DAJ/NOTA/617/2021 de fecha 21 de agosto 2021 dirigida a la </w:t>
      </w:r>
      <w:proofErr w:type="gramStart"/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Fiscalía General</w:t>
      </w:r>
      <w:proofErr w:type="gramEnd"/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 xml:space="preserve"> de la República para hacer efectivo el cobro de la multa a RENNO, S.A. de C.V (Estos documentos 3.1 y 3.2 deberían constar como respaldo del memorándum solicitado).</w:t>
      </w:r>
    </w:p>
    <w:p w14:paraId="67ACFB06" w14:textId="77777777" w:rsidR="00A013C2" w:rsidRPr="00A013C2" w:rsidRDefault="00A013C2" w:rsidP="00A013C2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4.- Contrato de Obras Menores “CONSTRUCCIÓN DE LAS NUEVAS INSTALACIONES PARA ALOJAR A LOS ORGANISMOS DEL SISTEMA NACIONAL DE CALIDAD”, número 2583/OC-ES BID-MINEC 15/2017,  con fondos del préstamo del BID 2583/OC-E, ES-L1057, celebrado entre el MINEC y RENNO,S.A. de C.V. de fecha 11 de octubre de 2017. Con todos sus anexos que respaldan la suscripción de dicho contrato.</w:t>
      </w:r>
    </w:p>
    <w:p w14:paraId="72271155" w14:textId="77777777" w:rsidR="00A013C2" w:rsidRPr="00A013C2" w:rsidRDefault="00A013C2" w:rsidP="00A013C2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4.1.- Modificación del Contrato No. 1 Contrato de Obras Menores “CONSTRUCCIÓN DE LAS NUEVAS INSTALACIONES PARA ALOJAR A LOS ORGANISMOS DEL SISTEMA NACIONAL DE CALIDAD”, número 2583/OC-ES BID-MINEC 15/2017, de fecha 15 de junio de 2018. Con todos sus anexos que respaldan la suscripción de dicho contrato.</w:t>
      </w:r>
    </w:p>
    <w:p w14:paraId="5FD0E941" w14:textId="77777777" w:rsidR="00A013C2" w:rsidRPr="00A013C2" w:rsidRDefault="00A013C2" w:rsidP="00A013C2">
      <w:pPr>
        <w:pStyle w:val="mcntqowt-stl-normal1"/>
        <w:spacing w:after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</w:pPr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4.2.- Modificación del Contrato No. 2 Contrato de Obras Menores “CONSTRUCCIÓN DE LAS NUEVAS INSTALACIONES PARA ALOJAR A LOS ORGANISMOS DEL SISTEMA NACIONAL DE CALIDAD”, número 2583/OC-ES BID-MINEC 15/2017, de fecha 15 de agosto de 2018. Con todos sus anexos que respaldan la suscripción de dicho contrato.</w:t>
      </w:r>
    </w:p>
    <w:p w14:paraId="230BB648" w14:textId="6C915AB9" w:rsidR="007F6B34" w:rsidRPr="009C2688" w:rsidRDefault="00A013C2" w:rsidP="00A013C2">
      <w:pPr>
        <w:pStyle w:val="mcntqowt-stl-normal1"/>
        <w:spacing w:after="0"/>
        <w:jc w:val="both"/>
        <w:rPr>
          <w:rFonts w:ascii="Calibri" w:hAnsi="Calibri" w:cs="Calibri"/>
          <w:b/>
        </w:rPr>
      </w:pPr>
      <w:r w:rsidRPr="00A013C2">
        <w:rPr>
          <w:rFonts w:asciiTheme="minorHAnsi" w:eastAsiaTheme="minorHAnsi" w:hAnsiTheme="minorHAnsi" w:cstheme="minorHAnsi"/>
          <w:b/>
          <w:sz w:val="22"/>
          <w:szCs w:val="22"/>
          <w:lang w:val="es-MX" w:eastAsia="en-US"/>
        </w:rPr>
        <w:t>FAVOR: Todos los documentos solicitados deben estar debidamente certificados</w:t>
      </w:r>
      <w:r w:rsidR="00280876" w:rsidRPr="009C2688">
        <w:rPr>
          <w:rFonts w:ascii="Calibri" w:hAnsi="Calibri" w:cs="Calibri"/>
          <w:b/>
        </w:rPr>
        <w:t>.”</w:t>
      </w:r>
      <w:r w:rsidR="0017227A">
        <w:rPr>
          <w:rFonts w:ascii="Calibri" w:hAnsi="Calibri" w:cs="Calibri"/>
          <w:b/>
        </w:rPr>
        <w:t xml:space="preserve"> </w:t>
      </w:r>
      <w:r w:rsidR="007F6B34" w:rsidRPr="009C2688">
        <w:rPr>
          <w:rFonts w:ascii="Calibri" w:hAnsi="Calibri" w:cs="Calibri"/>
          <w:bCs/>
        </w:rPr>
        <w:t>(Sic)</w:t>
      </w:r>
    </w:p>
    <w:p w14:paraId="1EDCB33D" w14:textId="237EB48F" w:rsidR="001D42A1" w:rsidRDefault="000B3BAE" w:rsidP="007F6B34">
      <w:pPr>
        <w:jc w:val="both"/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hyperlink r:id="rId8" w:history="1">
        <w:r w:rsidR="00773A5E">
          <w:rPr>
            <w:rStyle w:val="Hipervnculo"/>
          </w:rPr>
          <w:t>_______________________</w:t>
        </w:r>
      </w:hyperlink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51F1F391" w:rsidR="00B3444A" w:rsidRDefault="00B3444A" w:rsidP="00B3444A">
      <w:pPr>
        <w:pStyle w:val="Prrafodelista"/>
        <w:ind w:left="709"/>
        <w:jc w:val="both"/>
        <w:rPr>
          <w:lang w:val="es-MX"/>
        </w:rPr>
      </w:pPr>
    </w:p>
    <w:p w14:paraId="4A19E2A2" w14:textId="5E183C56" w:rsidR="000D7A2D" w:rsidRDefault="000D7A2D" w:rsidP="00B3444A">
      <w:pPr>
        <w:pStyle w:val="Prrafodelista"/>
        <w:ind w:left="709"/>
        <w:jc w:val="both"/>
        <w:rPr>
          <w:lang w:val="es-MX"/>
        </w:rPr>
      </w:pPr>
    </w:p>
    <w:p w14:paraId="62CFA720" w14:textId="534B6871" w:rsidR="000D7A2D" w:rsidRDefault="000D7A2D" w:rsidP="00B3444A">
      <w:pPr>
        <w:pStyle w:val="Prrafodelista"/>
        <w:ind w:left="709"/>
        <w:jc w:val="both"/>
        <w:rPr>
          <w:lang w:val="es-MX"/>
        </w:rPr>
      </w:pPr>
    </w:p>
    <w:p w14:paraId="0EF28D85" w14:textId="0A2BF253" w:rsidR="000D7A2D" w:rsidRDefault="000D7A2D" w:rsidP="00B3444A">
      <w:pPr>
        <w:pStyle w:val="Prrafodelista"/>
        <w:ind w:left="709"/>
        <w:jc w:val="both"/>
        <w:rPr>
          <w:lang w:val="es-MX"/>
        </w:rPr>
      </w:pPr>
    </w:p>
    <w:p w14:paraId="52FC06CF" w14:textId="77777777" w:rsidR="000D7A2D" w:rsidRPr="00FA6C0E" w:rsidRDefault="000D7A2D" w:rsidP="00B3444A">
      <w:pPr>
        <w:pStyle w:val="Prrafodelista"/>
        <w:ind w:left="709"/>
        <w:jc w:val="both"/>
        <w:rPr>
          <w:lang w:val="es-MX"/>
        </w:rPr>
      </w:pPr>
    </w:p>
    <w:p w14:paraId="49937AD4" w14:textId="1EFB62BA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E055B9" w:rsidRPr="00E055B9">
        <w:rPr>
          <w:lang w:val="es-MX"/>
        </w:rPr>
        <w:t xml:space="preserve"> </w:t>
      </w:r>
      <w:r w:rsidR="00E055B9" w:rsidRPr="00FA6C0E">
        <w:rPr>
          <w:lang w:val="es-MX"/>
        </w:rPr>
        <w:t>a la unidad</w:t>
      </w:r>
      <w:r w:rsidR="00E055B9">
        <w:rPr>
          <w:lang w:val="es-MX"/>
        </w:rPr>
        <w:t xml:space="preserve"> organizativa </w:t>
      </w:r>
      <w:r w:rsidR="00E055B9" w:rsidRPr="00FA6C0E">
        <w:rPr>
          <w:lang w:val="es-MX"/>
        </w:rPr>
        <w:t>de est</w:t>
      </w:r>
      <w:r w:rsidR="00E055B9">
        <w:rPr>
          <w:lang w:val="es-MX"/>
        </w:rPr>
        <w:t>e Ministerio</w:t>
      </w:r>
      <w:r w:rsidRPr="00FA6C0E">
        <w:rPr>
          <w:lang w:val="es-MX"/>
        </w:rPr>
        <w:t xml:space="preserve"> </w:t>
      </w:r>
      <w:r w:rsidR="002726BE">
        <w:rPr>
          <w:lang w:val="es-MX"/>
        </w:rPr>
        <w:t xml:space="preserve">que pudieran dar respuesta a </w:t>
      </w:r>
      <w:r>
        <w:rPr>
          <w:lang w:val="es-MX"/>
        </w:rPr>
        <w:t xml:space="preserve">las peticiones </w:t>
      </w:r>
      <w:r w:rsidR="002726BE">
        <w:rPr>
          <w:lang w:val="es-MX"/>
        </w:rPr>
        <w:t xml:space="preserve">de </w:t>
      </w:r>
      <w:r>
        <w:rPr>
          <w:lang w:val="es-MX"/>
        </w:rPr>
        <w:t xml:space="preserve">información </w:t>
      </w:r>
      <w:r w:rsidR="002726BE">
        <w:rPr>
          <w:lang w:val="es-MX"/>
        </w:rPr>
        <w:t>realizadas</w:t>
      </w:r>
      <w:r w:rsidRPr="00FA6C0E">
        <w:rPr>
          <w:lang w:val="es-MX"/>
        </w:rPr>
        <w:t>, por</w:t>
      </w:r>
      <w:r w:rsidR="007977BC" w:rsidRPr="007977BC">
        <w:rPr>
          <w:lang w:val="es-MX"/>
        </w:rPr>
        <w:t xml:space="preserve"> </w:t>
      </w:r>
      <w:r w:rsidR="00773A5E">
        <w:rPr>
          <w:lang w:val="es-MX"/>
        </w:rPr>
        <w:t>____________________</w:t>
      </w:r>
      <w:r w:rsidRPr="00FA6C0E">
        <w:rPr>
          <w:lang w:val="es-MX"/>
        </w:rPr>
        <w:t>, a fin de dar respuesta oportuna a la petición.</w:t>
      </w: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1F034221" w14:textId="37564A75" w:rsidR="006A4FB5" w:rsidRPr="00FA648C" w:rsidRDefault="00B3444A" w:rsidP="00FA648C">
      <w:pPr>
        <w:pStyle w:val="Prrafodelista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cstheme="minorHAnsi"/>
          <w:bCs/>
          <w:lang w:val="es-MX"/>
        </w:rPr>
      </w:pPr>
      <w:bookmarkStart w:id="1" w:name="_Hlk110938042"/>
      <w:r w:rsidRPr="00BE77EC">
        <w:rPr>
          <w:lang w:val="es-MX"/>
        </w:rPr>
        <w:t xml:space="preserve">Que </w:t>
      </w:r>
      <w:r w:rsidR="001F0610" w:rsidRPr="00BE77EC">
        <w:rPr>
          <w:lang w:val="es-MX"/>
        </w:rPr>
        <w:t xml:space="preserve">la </w:t>
      </w:r>
      <w:r w:rsidR="0017227A">
        <w:rPr>
          <w:b/>
          <w:bCs/>
          <w:lang w:val="es-MX"/>
        </w:rPr>
        <w:t>Dirección de A</w:t>
      </w:r>
      <w:r w:rsidR="00FA648C">
        <w:rPr>
          <w:b/>
          <w:bCs/>
          <w:lang w:val="es-MX"/>
        </w:rPr>
        <w:t>suntos Jurídicos</w:t>
      </w:r>
      <w:r w:rsidR="00904D02">
        <w:rPr>
          <w:b/>
          <w:bCs/>
          <w:lang w:val="es-MX"/>
        </w:rPr>
        <w:t xml:space="preserve"> </w:t>
      </w:r>
      <w:r w:rsidR="001F0610" w:rsidRPr="00BE77EC">
        <w:rPr>
          <w:lang w:val="es-MX"/>
        </w:rPr>
        <w:t>(</w:t>
      </w:r>
      <w:r w:rsidR="0017227A">
        <w:rPr>
          <w:lang w:val="es-MX"/>
        </w:rPr>
        <w:t>DA</w:t>
      </w:r>
      <w:r w:rsidR="00FA648C">
        <w:rPr>
          <w:lang w:val="es-MX"/>
        </w:rPr>
        <w:t>J</w:t>
      </w:r>
      <w:r w:rsidR="001F0610" w:rsidRPr="00BE77EC">
        <w:rPr>
          <w:lang w:val="es-MX"/>
        </w:rPr>
        <w:t xml:space="preserve">), </w:t>
      </w:r>
      <w:r w:rsidR="00784663" w:rsidRPr="00BE77EC">
        <w:rPr>
          <w:lang w:val="es-MX"/>
        </w:rPr>
        <w:t xml:space="preserve">en atención </w:t>
      </w:r>
      <w:r w:rsidR="00951A7B" w:rsidRPr="00BE77EC">
        <w:rPr>
          <w:lang w:val="es-MX"/>
        </w:rPr>
        <w:t xml:space="preserve">a </w:t>
      </w:r>
      <w:r w:rsidR="00571206" w:rsidRPr="00BE77EC">
        <w:rPr>
          <w:lang w:val="es-MX"/>
        </w:rPr>
        <w:t>la</w:t>
      </w:r>
      <w:r w:rsidR="00951A7B" w:rsidRPr="00BE77EC">
        <w:rPr>
          <w:lang w:val="es-MX"/>
        </w:rPr>
        <w:t xml:space="preserve"> solicitud </w:t>
      </w:r>
      <w:r w:rsidRPr="00BE77EC">
        <w:rPr>
          <w:lang w:val="es-MX"/>
        </w:rPr>
        <w:t>de información</w:t>
      </w:r>
      <w:r w:rsidR="006758FD" w:rsidRPr="00BE77EC">
        <w:rPr>
          <w:lang w:val="es-MX"/>
        </w:rPr>
        <w:t xml:space="preserve">, </w:t>
      </w:r>
      <w:r w:rsidR="006F0A60" w:rsidRPr="00BE77EC">
        <w:rPr>
          <w:lang w:val="es-MX"/>
        </w:rPr>
        <w:t xml:space="preserve">responde por medio de </w:t>
      </w:r>
      <w:bookmarkStart w:id="2" w:name="_Hlk104298884"/>
      <w:r w:rsidR="0017227A">
        <w:rPr>
          <w:lang w:val="es-MX"/>
        </w:rPr>
        <w:t>Memorando</w:t>
      </w:r>
      <w:r w:rsidR="00FA648C">
        <w:rPr>
          <w:lang w:val="es-MX"/>
        </w:rPr>
        <w:t xml:space="preserve"> con Ref. DAJ/MEMO/619/2022</w:t>
      </w:r>
      <w:r w:rsidR="00934D68" w:rsidRPr="00BE77EC">
        <w:rPr>
          <w:lang w:val="es-MX"/>
        </w:rPr>
        <w:t>,</w:t>
      </w:r>
      <w:r w:rsidR="00097E0C" w:rsidRPr="00BE77EC">
        <w:rPr>
          <w:lang w:val="es-MX"/>
        </w:rPr>
        <w:t xml:space="preserve"> </w:t>
      </w:r>
      <w:bookmarkEnd w:id="2"/>
      <w:r w:rsidR="00FA648C">
        <w:rPr>
          <w:lang w:val="es-MX"/>
        </w:rPr>
        <w:t>el que se adjunta,  remitiendo lo siguiente:</w:t>
      </w:r>
    </w:p>
    <w:bookmarkEnd w:id="1"/>
    <w:p w14:paraId="53992695" w14:textId="77777777" w:rsidR="00FA648C" w:rsidRPr="00FA648C" w:rsidRDefault="00FA648C" w:rsidP="00FA648C">
      <w:pPr>
        <w:pStyle w:val="Prrafodelista"/>
        <w:rPr>
          <w:rFonts w:cstheme="minorHAnsi"/>
          <w:bCs/>
          <w:lang w:val="es-MX"/>
        </w:rPr>
      </w:pPr>
    </w:p>
    <w:p w14:paraId="04733A88" w14:textId="27659E40" w:rsidR="00FA648C" w:rsidRDefault="0085451C" w:rsidP="00FA648C">
      <w:pPr>
        <w:pStyle w:val="Prrafodelista"/>
        <w:numPr>
          <w:ilvl w:val="0"/>
          <w:numId w:val="29"/>
        </w:numPr>
        <w:shd w:val="clear" w:color="auto" w:fill="FFFFFF"/>
        <w:spacing w:after="0"/>
        <w:jc w:val="both"/>
        <w:rPr>
          <w:rFonts w:cstheme="minorHAnsi"/>
          <w:bCs/>
          <w:lang w:val="es-MX"/>
        </w:rPr>
      </w:pPr>
      <w:r>
        <w:rPr>
          <w:rFonts w:cstheme="minorHAnsi"/>
          <w:bCs/>
          <w:lang w:val="es-MX"/>
        </w:rPr>
        <w:t xml:space="preserve">Nombramiento de la Doctora </w:t>
      </w:r>
      <w:r w:rsidRPr="0085451C">
        <w:rPr>
          <w:rFonts w:cstheme="minorHAnsi"/>
          <w:bCs/>
          <w:lang w:val="es-MX"/>
        </w:rPr>
        <w:t>Luz Estrella Rodríguez</w:t>
      </w:r>
      <w:r>
        <w:rPr>
          <w:rFonts w:cstheme="minorHAnsi"/>
          <w:bCs/>
          <w:lang w:val="es-MX"/>
        </w:rPr>
        <w:t xml:space="preserve"> como </w:t>
      </w:r>
      <w:proofErr w:type="gramStart"/>
      <w:r>
        <w:rPr>
          <w:rFonts w:cstheme="minorHAnsi"/>
          <w:bCs/>
          <w:lang w:val="es-MX"/>
        </w:rPr>
        <w:t>Ministra</w:t>
      </w:r>
      <w:proofErr w:type="gramEnd"/>
      <w:r>
        <w:rPr>
          <w:rFonts w:cstheme="minorHAnsi"/>
          <w:bCs/>
          <w:lang w:val="es-MX"/>
        </w:rPr>
        <w:t xml:space="preserve"> de Economía para el periodo 1 de abril de 2018 a mayo 2019.</w:t>
      </w:r>
    </w:p>
    <w:p w14:paraId="0074D42C" w14:textId="702CBF9C" w:rsidR="0085451C" w:rsidRDefault="0085451C" w:rsidP="00FA648C">
      <w:pPr>
        <w:pStyle w:val="Prrafodelista"/>
        <w:numPr>
          <w:ilvl w:val="0"/>
          <w:numId w:val="29"/>
        </w:numPr>
        <w:shd w:val="clear" w:color="auto" w:fill="FFFFFF"/>
        <w:spacing w:after="0"/>
        <w:jc w:val="both"/>
        <w:rPr>
          <w:rFonts w:cstheme="minorHAnsi"/>
          <w:bCs/>
          <w:lang w:val="es-MX"/>
        </w:rPr>
      </w:pPr>
      <w:r>
        <w:rPr>
          <w:rFonts w:cstheme="minorHAnsi"/>
          <w:bCs/>
          <w:lang w:val="es-MX"/>
        </w:rPr>
        <w:t xml:space="preserve">El memorando con referencia DM/M069/18 de fecha 4 de octubre de 2018 con todos sus anexos que respaldan la emisión de dicho documento. El memo está dirigido al </w:t>
      </w:r>
      <w:proofErr w:type="gramStart"/>
      <w:r>
        <w:rPr>
          <w:rFonts w:cstheme="minorHAnsi"/>
          <w:bCs/>
          <w:lang w:val="es-MX"/>
        </w:rPr>
        <w:t>Director</w:t>
      </w:r>
      <w:proofErr w:type="gramEnd"/>
      <w:r>
        <w:rPr>
          <w:rFonts w:cstheme="minorHAnsi"/>
          <w:bCs/>
          <w:lang w:val="es-MX"/>
        </w:rPr>
        <w:t xml:space="preserve"> de Asuntos </w:t>
      </w:r>
      <w:r w:rsidR="008F7AED">
        <w:rPr>
          <w:rFonts w:cstheme="minorHAnsi"/>
          <w:bCs/>
          <w:lang w:val="es-MX"/>
        </w:rPr>
        <w:t>Jurídicos</w:t>
      </w:r>
      <w:r>
        <w:rPr>
          <w:rFonts w:cstheme="minorHAnsi"/>
          <w:bCs/>
          <w:lang w:val="es-MX"/>
        </w:rPr>
        <w:t>.</w:t>
      </w:r>
    </w:p>
    <w:p w14:paraId="03166013" w14:textId="290CCF62" w:rsidR="0085451C" w:rsidRDefault="0085451C" w:rsidP="00FA648C">
      <w:pPr>
        <w:pStyle w:val="Prrafodelista"/>
        <w:numPr>
          <w:ilvl w:val="0"/>
          <w:numId w:val="29"/>
        </w:numPr>
        <w:shd w:val="clear" w:color="auto" w:fill="FFFFFF"/>
        <w:spacing w:after="0"/>
        <w:jc w:val="both"/>
        <w:rPr>
          <w:rFonts w:cstheme="minorHAnsi"/>
          <w:bCs/>
          <w:lang w:val="es-MX"/>
        </w:rPr>
      </w:pPr>
      <w:r>
        <w:rPr>
          <w:rFonts w:cstheme="minorHAnsi"/>
          <w:bCs/>
          <w:lang w:val="es-MX"/>
        </w:rPr>
        <w:t xml:space="preserve">Nota emitida por la Dirección de Asuntos </w:t>
      </w:r>
      <w:r w:rsidR="008F7AED">
        <w:rPr>
          <w:rFonts w:cstheme="minorHAnsi"/>
          <w:bCs/>
          <w:lang w:val="es-MX"/>
        </w:rPr>
        <w:t>Jurídicos</w:t>
      </w:r>
      <w:r>
        <w:rPr>
          <w:rFonts w:cstheme="minorHAnsi"/>
          <w:bCs/>
          <w:lang w:val="es-MX"/>
        </w:rPr>
        <w:t xml:space="preserve"> con referencia DAJ/NOTA/617/2021 de fecha 21 de agosto de 2021 dirigida a la </w:t>
      </w:r>
      <w:proofErr w:type="gramStart"/>
      <w:r w:rsidR="008F7AED">
        <w:rPr>
          <w:rFonts w:cstheme="minorHAnsi"/>
          <w:bCs/>
          <w:lang w:val="es-MX"/>
        </w:rPr>
        <w:t>Fiscalía</w:t>
      </w:r>
      <w:r>
        <w:rPr>
          <w:rFonts w:cstheme="minorHAnsi"/>
          <w:bCs/>
          <w:lang w:val="es-MX"/>
        </w:rPr>
        <w:t xml:space="preserve"> General</w:t>
      </w:r>
      <w:proofErr w:type="gramEnd"/>
      <w:r>
        <w:rPr>
          <w:rFonts w:cstheme="minorHAnsi"/>
          <w:bCs/>
          <w:lang w:val="es-MX"/>
        </w:rPr>
        <w:t xml:space="preserve"> de la Rep</w:t>
      </w:r>
      <w:r w:rsidR="006E6E67">
        <w:rPr>
          <w:rFonts w:cstheme="minorHAnsi"/>
          <w:bCs/>
          <w:lang w:val="es-MX"/>
        </w:rPr>
        <w:t>ú</w:t>
      </w:r>
      <w:r>
        <w:rPr>
          <w:rFonts w:cstheme="minorHAnsi"/>
          <w:bCs/>
          <w:lang w:val="es-MX"/>
        </w:rPr>
        <w:t>blica para hacer efectivo el cobro de la multa RENNO, S.A. de C.V.</w:t>
      </w:r>
    </w:p>
    <w:p w14:paraId="3B437ED6" w14:textId="299E16EE" w:rsidR="0085451C" w:rsidRDefault="0085451C" w:rsidP="0085451C">
      <w:pPr>
        <w:pStyle w:val="Prrafodelista"/>
        <w:shd w:val="clear" w:color="auto" w:fill="FFFFFF"/>
        <w:spacing w:after="0"/>
        <w:ind w:left="1146"/>
        <w:jc w:val="both"/>
        <w:rPr>
          <w:rFonts w:cstheme="minorHAnsi"/>
          <w:bCs/>
          <w:lang w:val="es-MX"/>
        </w:rPr>
      </w:pPr>
    </w:p>
    <w:p w14:paraId="30E2793C" w14:textId="77777777" w:rsidR="000D7A2D" w:rsidRDefault="000D7A2D" w:rsidP="0085451C">
      <w:pPr>
        <w:pStyle w:val="Prrafodelista"/>
        <w:shd w:val="clear" w:color="auto" w:fill="FFFFFF"/>
        <w:spacing w:after="0"/>
        <w:ind w:left="1146"/>
        <w:jc w:val="both"/>
        <w:rPr>
          <w:rFonts w:cstheme="minorHAnsi"/>
          <w:bCs/>
          <w:lang w:val="es-MX"/>
        </w:rPr>
      </w:pPr>
    </w:p>
    <w:p w14:paraId="68FC7639" w14:textId="67CFD657" w:rsidR="008F7AED" w:rsidRPr="00FA648C" w:rsidRDefault="008F7AED" w:rsidP="008F7AED">
      <w:pPr>
        <w:pStyle w:val="Prrafodelista"/>
        <w:shd w:val="clear" w:color="auto" w:fill="FFFFFF"/>
        <w:spacing w:after="0"/>
        <w:ind w:left="426"/>
        <w:jc w:val="both"/>
        <w:rPr>
          <w:rFonts w:cstheme="minorHAnsi"/>
          <w:bCs/>
          <w:lang w:val="es-MX"/>
        </w:rPr>
      </w:pPr>
      <w:r w:rsidRPr="00BE77EC">
        <w:rPr>
          <w:lang w:val="es-MX"/>
        </w:rPr>
        <w:t xml:space="preserve">Que la </w:t>
      </w:r>
      <w:r>
        <w:rPr>
          <w:b/>
          <w:bCs/>
          <w:lang w:val="es-MX"/>
        </w:rPr>
        <w:t xml:space="preserve">Unidad de Adquisiciones y Contrataciones Institucionales </w:t>
      </w:r>
      <w:r w:rsidRPr="00BE77EC">
        <w:rPr>
          <w:lang w:val="es-MX"/>
        </w:rPr>
        <w:t>(</w:t>
      </w:r>
      <w:r>
        <w:rPr>
          <w:lang w:val="es-MX"/>
        </w:rPr>
        <w:t>UACI</w:t>
      </w:r>
      <w:r w:rsidRPr="00BE77EC">
        <w:rPr>
          <w:lang w:val="es-MX"/>
        </w:rPr>
        <w:t xml:space="preserve">), en atención a la solicitud de información, responde por medio de </w:t>
      </w:r>
      <w:r>
        <w:rPr>
          <w:lang w:val="es-MX"/>
        </w:rPr>
        <w:t>Memorando</w:t>
      </w:r>
      <w:r w:rsidRPr="00BE77EC">
        <w:rPr>
          <w:lang w:val="es-MX"/>
        </w:rPr>
        <w:t xml:space="preserve">, </w:t>
      </w:r>
      <w:r>
        <w:rPr>
          <w:lang w:val="es-MX"/>
        </w:rPr>
        <w:t xml:space="preserve">el que se adjunta,  remitiendo </w:t>
      </w:r>
    </w:p>
    <w:p w14:paraId="1A02CC28" w14:textId="2CC8CE2C" w:rsidR="00DB50D7" w:rsidRDefault="008F7AED" w:rsidP="008F7AED">
      <w:pPr>
        <w:pStyle w:val="Prrafodelista"/>
        <w:numPr>
          <w:ilvl w:val="0"/>
          <w:numId w:val="30"/>
        </w:numPr>
        <w:shd w:val="clear" w:color="auto" w:fill="FFFFFF"/>
        <w:spacing w:after="0"/>
        <w:jc w:val="both"/>
        <w:rPr>
          <w:lang w:val="es-MX"/>
        </w:rPr>
      </w:pPr>
      <w:r>
        <w:rPr>
          <w:lang w:val="es-MX"/>
        </w:rPr>
        <w:t>Nota de fecha 3 de octubre del año 2018.</w:t>
      </w:r>
    </w:p>
    <w:p w14:paraId="2E9A4640" w14:textId="7B51C54A" w:rsidR="008F7AED" w:rsidRDefault="008F7AED" w:rsidP="008F7AED">
      <w:pPr>
        <w:pStyle w:val="Prrafodelista"/>
        <w:shd w:val="clear" w:color="auto" w:fill="FFFFFF"/>
        <w:spacing w:after="0"/>
        <w:ind w:left="1146"/>
        <w:jc w:val="both"/>
        <w:rPr>
          <w:lang w:val="es-MX"/>
        </w:rPr>
      </w:pPr>
    </w:p>
    <w:p w14:paraId="0B0AA790" w14:textId="77777777" w:rsidR="000D7A2D" w:rsidRDefault="000D7A2D" w:rsidP="008F7AED">
      <w:pPr>
        <w:pStyle w:val="Prrafodelista"/>
        <w:shd w:val="clear" w:color="auto" w:fill="FFFFFF"/>
        <w:spacing w:after="0"/>
        <w:ind w:left="1146"/>
        <w:jc w:val="both"/>
        <w:rPr>
          <w:lang w:val="es-MX"/>
        </w:rPr>
      </w:pPr>
    </w:p>
    <w:p w14:paraId="50C82BA0" w14:textId="5711220D" w:rsidR="008F7AED" w:rsidRDefault="008F7AED" w:rsidP="008F7AED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  <w:r w:rsidRPr="00BE77EC">
        <w:rPr>
          <w:lang w:val="es-MX"/>
        </w:rPr>
        <w:t xml:space="preserve">Que la </w:t>
      </w:r>
      <w:r>
        <w:rPr>
          <w:lang w:val="es-MX"/>
        </w:rPr>
        <w:t xml:space="preserve">Unidad </w:t>
      </w:r>
      <w:r>
        <w:rPr>
          <w:b/>
          <w:bCs/>
          <w:lang w:val="es-MX"/>
        </w:rPr>
        <w:t>Coordinadora de Programa BID 3170/OC-ES</w:t>
      </w:r>
      <w:r w:rsidRPr="00BE77EC">
        <w:rPr>
          <w:lang w:val="es-MX"/>
        </w:rPr>
        <w:t xml:space="preserve">, en atención a la solicitud de información, responde por medio de </w:t>
      </w:r>
      <w:r>
        <w:rPr>
          <w:lang w:val="es-MX"/>
        </w:rPr>
        <w:t xml:space="preserve">Memorando con Ref. </w:t>
      </w:r>
      <w:r w:rsidR="00134E90">
        <w:rPr>
          <w:lang w:val="es-MX"/>
        </w:rPr>
        <w:t>UCP-MEMO-3170-083/2022</w:t>
      </w:r>
      <w:r w:rsidRPr="00BE77EC">
        <w:rPr>
          <w:lang w:val="es-MX"/>
        </w:rPr>
        <w:t xml:space="preserve">, </w:t>
      </w:r>
      <w:r>
        <w:rPr>
          <w:lang w:val="es-MX"/>
        </w:rPr>
        <w:t>el que se adjunta,  remitiendo lo siguiente:</w:t>
      </w:r>
    </w:p>
    <w:p w14:paraId="47543FF6" w14:textId="72C757E3" w:rsidR="00134E90" w:rsidRPr="00FA648C" w:rsidRDefault="00134E90" w:rsidP="00134E90">
      <w:pPr>
        <w:pStyle w:val="Prrafodelista"/>
        <w:numPr>
          <w:ilvl w:val="0"/>
          <w:numId w:val="32"/>
        </w:numPr>
        <w:shd w:val="clear" w:color="auto" w:fill="FFFFFF"/>
        <w:spacing w:after="0"/>
        <w:jc w:val="both"/>
        <w:rPr>
          <w:rFonts w:cstheme="minorHAnsi"/>
          <w:bCs/>
          <w:lang w:val="es-MX"/>
        </w:rPr>
      </w:pPr>
      <w:r>
        <w:rPr>
          <w:lang w:val="es-MX"/>
        </w:rPr>
        <w:t xml:space="preserve">8 </w:t>
      </w:r>
      <w:r w:rsidR="006E6E67">
        <w:rPr>
          <w:lang w:val="es-MX"/>
        </w:rPr>
        <w:t>fólderes</w:t>
      </w:r>
      <w:r>
        <w:rPr>
          <w:lang w:val="es-MX"/>
        </w:rPr>
        <w:t xml:space="preserve"> de palanca</w:t>
      </w:r>
      <w:r w:rsidR="006E6E67">
        <w:rPr>
          <w:lang w:val="es-MX"/>
        </w:rPr>
        <w:t>,</w:t>
      </w:r>
      <w:r>
        <w:rPr>
          <w:lang w:val="es-MX"/>
        </w:rPr>
        <w:t xml:space="preserve"> y un folder de manila conteniendo la información, con las debidas certificaciones.</w:t>
      </w:r>
    </w:p>
    <w:p w14:paraId="7DA408D6" w14:textId="77777777" w:rsidR="008F7AED" w:rsidRPr="00134E90" w:rsidRDefault="008F7AED" w:rsidP="00134E90">
      <w:pPr>
        <w:pStyle w:val="Prrafodelista"/>
        <w:shd w:val="clear" w:color="auto" w:fill="FFFFFF"/>
        <w:spacing w:after="0"/>
        <w:ind w:left="1146"/>
        <w:jc w:val="both"/>
        <w:rPr>
          <w:lang w:val="es-MX"/>
        </w:rPr>
      </w:pPr>
    </w:p>
    <w:p w14:paraId="5488C58F" w14:textId="33C1EB51" w:rsidR="00934D68" w:rsidRPr="00BE77EC" w:rsidRDefault="00934D68" w:rsidP="00F519EF">
      <w:pPr>
        <w:shd w:val="clear" w:color="auto" w:fill="FFFFFF"/>
        <w:spacing w:after="0"/>
        <w:ind w:left="426"/>
        <w:jc w:val="both"/>
        <w:rPr>
          <w:lang w:val="es-MX"/>
        </w:rPr>
      </w:pPr>
    </w:p>
    <w:p w14:paraId="606F407E" w14:textId="7BC1F3FB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773A5E">
        <w:rPr>
          <w:b/>
          <w:lang w:val="es-MX"/>
        </w:rPr>
        <w:t>______________________</w:t>
      </w:r>
      <w:r w:rsidR="00187A94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</w:t>
      </w:r>
      <w:r w:rsidR="006E6E67">
        <w:rPr>
          <w:lang w:val="es-MX"/>
        </w:rPr>
        <w:t>es</w:t>
      </w:r>
      <w:r w:rsidRPr="00B3444A">
        <w:rPr>
          <w:lang w:val="es-MX"/>
        </w:rPr>
        <w:t xml:space="preserve"> </w:t>
      </w:r>
      <w:r>
        <w:rPr>
          <w:lang w:val="es-MX"/>
        </w:rPr>
        <w:t>Organizativa</w:t>
      </w:r>
      <w:r w:rsidR="006E6E67">
        <w:rPr>
          <w:lang w:val="es-MX"/>
        </w:rPr>
        <w:t>s</w:t>
      </w:r>
      <w:r>
        <w:rPr>
          <w:lang w:val="es-MX"/>
        </w:rPr>
        <w:t xml:space="preserve"> que atendi</w:t>
      </w:r>
      <w:r w:rsidR="006E6E67">
        <w:rPr>
          <w:lang w:val="es-MX"/>
        </w:rPr>
        <w:t xml:space="preserve">eron </w:t>
      </w:r>
      <w:r>
        <w:rPr>
          <w:lang w:val="es-MX"/>
        </w:rPr>
        <w:t>los requerimientos.</w:t>
      </w:r>
    </w:p>
    <w:p w14:paraId="0A44715C" w14:textId="77777777" w:rsidR="00254F9D" w:rsidRDefault="00254F9D" w:rsidP="002726BE">
      <w:pPr>
        <w:pStyle w:val="Prrafodelista"/>
        <w:ind w:left="426"/>
        <w:jc w:val="both"/>
        <w:rPr>
          <w:lang w:val="es-MX"/>
        </w:rPr>
      </w:pPr>
    </w:p>
    <w:p w14:paraId="1E6CBF44" w14:textId="32CB0692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31C7DEEA" w14:textId="5BBF829C" w:rsidR="000D7A2D" w:rsidRDefault="000D7A2D">
      <w:pPr>
        <w:rPr>
          <w:lang w:val="es-MX"/>
        </w:rPr>
      </w:pPr>
      <w:r>
        <w:rPr>
          <w:lang w:val="es-MX"/>
        </w:rPr>
        <w:br w:type="page"/>
      </w:r>
    </w:p>
    <w:p w14:paraId="5D027F13" w14:textId="43D1E507" w:rsidR="000D7A2D" w:rsidRDefault="000D7A2D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664C1150" w14:textId="0F4106C1" w:rsidR="000D7A2D" w:rsidRDefault="000D7A2D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4CACC1AD" w14:textId="77777777" w:rsidR="000D7A2D" w:rsidRDefault="000D7A2D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413C3D00" w14:textId="32F23A37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773A5E">
        <w:rPr>
          <w:lang w:val="es-MX"/>
        </w:rPr>
        <w:t>_________________________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721B379B" w14:textId="78125607" w:rsidR="005800F7" w:rsidRDefault="000B3BAE" w:rsidP="003843F3">
      <w:pPr>
        <w:spacing w:after="0"/>
        <w:jc w:val="center"/>
        <w:rPr>
          <w:lang w:val="es-MX"/>
        </w:rPr>
      </w:pPr>
      <w:r w:rsidRPr="005B5DF4">
        <w:rPr>
          <w:lang w:val="es-MX"/>
        </w:rPr>
        <w:t>Teléfono 2590-5535</w:t>
      </w:r>
    </w:p>
    <w:p w14:paraId="38FAEB0B" w14:textId="77777777" w:rsidR="002726BE" w:rsidRPr="005B5DF4" w:rsidRDefault="002726BE" w:rsidP="003843F3">
      <w:pPr>
        <w:spacing w:after="0"/>
        <w:jc w:val="center"/>
      </w:pPr>
    </w:p>
    <w:sectPr w:rsidR="002726BE" w:rsidRPr="005B5DF4" w:rsidSect="00E505D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9AB5" w14:textId="77777777" w:rsidR="00FC55FC" w:rsidRDefault="00FC55FC">
      <w:pPr>
        <w:spacing w:after="0" w:line="240" w:lineRule="auto"/>
      </w:pPr>
      <w:r>
        <w:separator/>
      </w:r>
    </w:p>
  </w:endnote>
  <w:endnote w:type="continuationSeparator" w:id="0">
    <w:p w14:paraId="23F04898" w14:textId="77777777" w:rsidR="00FC55FC" w:rsidRDefault="00FC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D2F3" w14:textId="77777777" w:rsidR="00FC55FC" w:rsidRDefault="00FC55FC">
      <w:pPr>
        <w:spacing w:after="0" w:line="240" w:lineRule="auto"/>
      </w:pPr>
      <w:r>
        <w:separator/>
      </w:r>
    </w:p>
  </w:footnote>
  <w:footnote w:type="continuationSeparator" w:id="0">
    <w:p w14:paraId="51B3A123" w14:textId="77777777" w:rsidR="00FC55FC" w:rsidRDefault="00FC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409"/>
    <w:multiLevelType w:val="hybridMultilevel"/>
    <w:tmpl w:val="9E1E542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76752"/>
    <w:multiLevelType w:val="hybridMultilevel"/>
    <w:tmpl w:val="F06886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687E"/>
    <w:multiLevelType w:val="hybridMultilevel"/>
    <w:tmpl w:val="B2C23746"/>
    <w:lvl w:ilvl="0" w:tplc="5028799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218D"/>
    <w:multiLevelType w:val="hybridMultilevel"/>
    <w:tmpl w:val="D0001004"/>
    <w:lvl w:ilvl="0" w:tplc="E7D44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937C1"/>
    <w:multiLevelType w:val="hybridMultilevel"/>
    <w:tmpl w:val="C8D402D0"/>
    <w:lvl w:ilvl="0" w:tplc="1F76727E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C98"/>
    <w:multiLevelType w:val="hybridMultilevel"/>
    <w:tmpl w:val="FA868D5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820C1"/>
    <w:multiLevelType w:val="hybridMultilevel"/>
    <w:tmpl w:val="84B48944"/>
    <w:lvl w:ilvl="0" w:tplc="440A0017">
      <w:start w:val="1"/>
      <w:numFmt w:val="lowerLetter"/>
      <w:lvlText w:val="%1)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8873251"/>
    <w:multiLevelType w:val="hybridMultilevel"/>
    <w:tmpl w:val="E708C95C"/>
    <w:lvl w:ilvl="0" w:tplc="440A0017">
      <w:start w:val="1"/>
      <w:numFmt w:val="lowerLetter"/>
      <w:lvlText w:val="%1)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84630F4"/>
    <w:multiLevelType w:val="hybridMultilevel"/>
    <w:tmpl w:val="2682C36A"/>
    <w:lvl w:ilvl="0" w:tplc="1AC69882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</w:r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91B0D"/>
    <w:multiLevelType w:val="hybridMultilevel"/>
    <w:tmpl w:val="3430A02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3B6C24"/>
    <w:multiLevelType w:val="hybridMultilevel"/>
    <w:tmpl w:val="5ED6AE30"/>
    <w:lvl w:ilvl="0" w:tplc="F70C233E">
      <w:start w:val="1"/>
      <w:numFmt w:val="upperLetter"/>
      <w:lvlText w:val="%1)"/>
      <w:lvlJc w:val="left"/>
      <w:pPr>
        <w:ind w:left="786" w:hanging="360"/>
      </w:pPr>
      <w:rPr>
        <w:rFonts w:cstheme="minorBidi"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3423956"/>
    <w:multiLevelType w:val="hybridMultilevel"/>
    <w:tmpl w:val="C986B0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1241C"/>
    <w:multiLevelType w:val="hybridMultilevel"/>
    <w:tmpl w:val="889EB06A"/>
    <w:lvl w:ilvl="0" w:tplc="4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A4304"/>
    <w:multiLevelType w:val="hybridMultilevel"/>
    <w:tmpl w:val="43C2E6C2"/>
    <w:lvl w:ilvl="0" w:tplc="A3989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30"/>
  </w:num>
  <w:num w:numId="2" w16cid:durableId="590284623">
    <w:abstractNumId w:val="1"/>
  </w:num>
  <w:num w:numId="3" w16cid:durableId="1997109328">
    <w:abstractNumId w:val="29"/>
  </w:num>
  <w:num w:numId="4" w16cid:durableId="349113545">
    <w:abstractNumId w:val="5"/>
  </w:num>
  <w:num w:numId="5" w16cid:durableId="20059376">
    <w:abstractNumId w:val="10"/>
  </w:num>
  <w:num w:numId="6" w16cid:durableId="1720204676">
    <w:abstractNumId w:val="23"/>
  </w:num>
  <w:num w:numId="7" w16cid:durableId="1121074162">
    <w:abstractNumId w:val="8"/>
  </w:num>
  <w:num w:numId="8" w16cid:durableId="684795019">
    <w:abstractNumId w:val="8"/>
  </w:num>
  <w:num w:numId="9" w16cid:durableId="10350798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9"/>
  </w:num>
  <w:num w:numId="14" w16cid:durableId="1637635740">
    <w:abstractNumId w:val="3"/>
  </w:num>
  <w:num w:numId="15" w16cid:durableId="164901124">
    <w:abstractNumId w:val="16"/>
  </w:num>
  <w:num w:numId="16" w16cid:durableId="1233925026">
    <w:abstractNumId w:val="12"/>
  </w:num>
  <w:num w:numId="17" w16cid:durableId="710879017">
    <w:abstractNumId w:val="17"/>
  </w:num>
  <w:num w:numId="18" w16cid:durableId="1017119419">
    <w:abstractNumId w:val="27"/>
  </w:num>
  <w:num w:numId="19" w16cid:durableId="381828174">
    <w:abstractNumId w:val="25"/>
  </w:num>
  <w:num w:numId="20" w16cid:durableId="1103198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4196784">
    <w:abstractNumId w:val="28"/>
  </w:num>
  <w:num w:numId="22" w16cid:durableId="838156644">
    <w:abstractNumId w:val="22"/>
  </w:num>
  <w:num w:numId="23" w16cid:durableId="1543594318">
    <w:abstractNumId w:val="2"/>
  </w:num>
  <w:num w:numId="24" w16cid:durableId="82649702">
    <w:abstractNumId w:val="9"/>
  </w:num>
  <w:num w:numId="25" w16cid:durableId="1664694978">
    <w:abstractNumId w:val="4"/>
  </w:num>
  <w:num w:numId="26" w16cid:durableId="882408446">
    <w:abstractNumId w:val="0"/>
  </w:num>
  <w:num w:numId="27" w16cid:durableId="1411005836">
    <w:abstractNumId w:val="26"/>
  </w:num>
  <w:num w:numId="28" w16cid:durableId="1776485569">
    <w:abstractNumId w:val="20"/>
  </w:num>
  <w:num w:numId="29" w16cid:durableId="1354112089">
    <w:abstractNumId w:val="11"/>
  </w:num>
  <w:num w:numId="30" w16cid:durableId="704791527">
    <w:abstractNumId w:val="13"/>
  </w:num>
  <w:num w:numId="31" w16cid:durableId="488640061">
    <w:abstractNumId w:val="21"/>
  </w:num>
  <w:num w:numId="32" w16cid:durableId="15779779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679B2"/>
    <w:rsid w:val="00081BB0"/>
    <w:rsid w:val="00081FBE"/>
    <w:rsid w:val="00094133"/>
    <w:rsid w:val="00097E0C"/>
    <w:rsid w:val="000A4836"/>
    <w:rsid w:val="000B3BAE"/>
    <w:rsid w:val="000D7A2D"/>
    <w:rsid w:val="000E3527"/>
    <w:rsid w:val="000F53B6"/>
    <w:rsid w:val="000F6D85"/>
    <w:rsid w:val="001133D0"/>
    <w:rsid w:val="001176E7"/>
    <w:rsid w:val="001326D8"/>
    <w:rsid w:val="00134550"/>
    <w:rsid w:val="00134E90"/>
    <w:rsid w:val="001418EF"/>
    <w:rsid w:val="001442CB"/>
    <w:rsid w:val="001565F3"/>
    <w:rsid w:val="0017227A"/>
    <w:rsid w:val="00187A94"/>
    <w:rsid w:val="00193347"/>
    <w:rsid w:val="001A1450"/>
    <w:rsid w:val="001A3490"/>
    <w:rsid w:val="001B0697"/>
    <w:rsid w:val="001C6E33"/>
    <w:rsid w:val="001D251F"/>
    <w:rsid w:val="001D42A1"/>
    <w:rsid w:val="001E6704"/>
    <w:rsid w:val="001E74BD"/>
    <w:rsid w:val="001F0610"/>
    <w:rsid w:val="00200A96"/>
    <w:rsid w:val="002130A4"/>
    <w:rsid w:val="00220723"/>
    <w:rsid w:val="00227A22"/>
    <w:rsid w:val="00232C22"/>
    <w:rsid w:val="00237D7F"/>
    <w:rsid w:val="00254298"/>
    <w:rsid w:val="00254F9D"/>
    <w:rsid w:val="00261328"/>
    <w:rsid w:val="00267BA7"/>
    <w:rsid w:val="00270725"/>
    <w:rsid w:val="002726BE"/>
    <w:rsid w:val="00275B2F"/>
    <w:rsid w:val="00280876"/>
    <w:rsid w:val="002A07A4"/>
    <w:rsid w:val="002B2C2C"/>
    <w:rsid w:val="002E19DF"/>
    <w:rsid w:val="002E5A71"/>
    <w:rsid w:val="002E66CA"/>
    <w:rsid w:val="002F657B"/>
    <w:rsid w:val="00304A86"/>
    <w:rsid w:val="00333807"/>
    <w:rsid w:val="0033668A"/>
    <w:rsid w:val="00347244"/>
    <w:rsid w:val="00350367"/>
    <w:rsid w:val="0035415C"/>
    <w:rsid w:val="003552C5"/>
    <w:rsid w:val="003706A8"/>
    <w:rsid w:val="003843F3"/>
    <w:rsid w:val="00391890"/>
    <w:rsid w:val="003A149D"/>
    <w:rsid w:val="003B18E5"/>
    <w:rsid w:val="003B7906"/>
    <w:rsid w:val="003C126F"/>
    <w:rsid w:val="003C632F"/>
    <w:rsid w:val="003E7087"/>
    <w:rsid w:val="00402757"/>
    <w:rsid w:val="0040379A"/>
    <w:rsid w:val="0042686E"/>
    <w:rsid w:val="004646DE"/>
    <w:rsid w:val="00464FF5"/>
    <w:rsid w:val="0047185A"/>
    <w:rsid w:val="0047791B"/>
    <w:rsid w:val="0048018B"/>
    <w:rsid w:val="00483276"/>
    <w:rsid w:val="0048484E"/>
    <w:rsid w:val="00486E44"/>
    <w:rsid w:val="00491028"/>
    <w:rsid w:val="00491D66"/>
    <w:rsid w:val="00492CD0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71206"/>
    <w:rsid w:val="005800F7"/>
    <w:rsid w:val="005809B8"/>
    <w:rsid w:val="0059081C"/>
    <w:rsid w:val="00595DCF"/>
    <w:rsid w:val="0059763A"/>
    <w:rsid w:val="005A201D"/>
    <w:rsid w:val="005A2899"/>
    <w:rsid w:val="005B53E5"/>
    <w:rsid w:val="005B5DF4"/>
    <w:rsid w:val="005C0FF8"/>
    <w:rsid w:val="005C657E"/>
    <w:rsid w:val="005D203A"/>
    <w:rsid w:val="005D2BD6"/>
    <w:rsid w:val="005F141C"/>
    <w:rsid w:val="0061411E"/>
    <w:rsid w:val="006174A2"/>
    <w:rsid w:val="00623353"/>
    <w:rsid w:val="006561E2"/>
    <w:rsid w:val="00670B2B"/>
    <w:rsid w:val="00674F3F"/>
    <w:rsid w:val="006758FD"/>
    <w:rsid w:val="006965D5"/>
    <w:rsid w:val="00696A06"/>
    <w:rsid w:val="006A4FB5"/>
    <w:rsid w:val="006B2718"/>
    <w:rsid w:val="006C3738"/>
    <w:rsid w:val="006E06E6"/>
    <w:rsid w:val="006E6E67"/>
    <w:rsid w:val="006F038C"/>
    <w:rsid w:val="006F0A60"/>
    <w:rsid w:val="006F4707"/>
    <w:rsid w:val="006F61A9"/>
    <w:rsid w:val="007169F8"/>
    <w:rsid w:val="00724543"/>
    <w:rsid w:val="00737E04"/>
    <w:rsid w:val="00753285"/>
    <w:rsid w:val="0077047D"/>
    <w:rsid w:val="00773A5E"/>
    <w:rsid w:val="00784663"/>
    <w:rsid w:val="00792309"/>
    <w:rsid w:val="00794545"/>
    <w:rsid w:val="0079719A"/>
    <w:rsid w:val="007977BC"/>
    <w:rsid w:val="007A10A0"/>
    <w:rsid w:val="007B2BFF"/>
    <w:rsid w:val="007B3D20"/>
    <w:rsid w:val="007C15FE"/>
    <w:rsid w:val="007D2F6C"/>
    <w:rsid w:val="007F0300"/>
    <w:rsid w:val="007F6543"/>
    <w:rsid w:val="007F6B22"/>
    <w:rsid w:val="007F6B34"/>
    <w:rsid w:val="0080067F"/>
    <w:rsid w:val="00817EDE"/>
    <w:rsid w:val="0082511F"/>
    <w:rsid w:val="0082799E"/>
    <w:rsid w:val="00844B4F"/>
    <w:rsid w:val="0085451C"/>
    <w:rsid w:val="0089736F"/>
    <w:rsid w:val="008A70B3"/>
    <w:rsid w:val="008A7DA2"/>
    <w:rsid w:val="008C01FB"/>
    <w:rsid w:val="008C5A20"/>
    <w:rsid w:val="008E6EF8"/>
    <w:rsid w:val="008F7AED"/>
    <w:rsid w:val="0090401D"/>
    <w:rsid w:val="00904D02"/>
    <w:rsid w:val="00917D51"/>
    <w:rsid w:val="009207B5"/>
    <w:rsid w:val="0092110B"/>
    <w:rsid w:val="00926144"/>
    <w:rsid w:val="00934D68"/>
    <w:rsid w:val="0094193F"/>
    <w:rsid w:val="00951A7B"/>
    <w:rsid w:val="00957136"/>
    <w:rsid w:val="00970927"/>
    <w:rsid w:val="00986B2D"/>
    <w:rsid w:val="00991E68"/>
    <w:rsid w:val="00994403"/>
    <w:rsid w:val="009A1D48"/>
    <w:rsid w:val="009A1F72"/>
    <w:rsid w:val="009C2688"/>
    <w:rsid w:val="009E37A4"/>
    <w:rsid w:val="009E46CA"/>
    <w:rsid w:val="009E6904"/>
    <w:rsid w:val="00A013C2"/>
    <w:rsid w:val="00A05282"/>
    <w:rsid w:val="00A21629"/>
    <w:rsid w:val="00A229DF"/>
    <w:rsid w:val="00A24CB9"/>
    <w:rsid w:val="00A308C4"/>
    <w:rsid w:val="00A31A77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E385B"/>
    <w:rsid w:val="00AE545D"/>
    <w:rsid w:val="00AE590D"/>
    <w:rsid w:val="00B059BE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6950"/>
    <w:rsid w:val="00B976A2"/>
    <w:rsid w:val="00BA4505"/>
    <w:rsid w:val="00BB6C74"/>
    <w:rsid w:val="00BC2B73"/>
    <w:rsid w:val="00BE088A"/>
    <w:rsid w:val="00BE77EC"/>
    <w:rsid w:val="00BF1ED3"/>
    <w:rsid w:val="00C148D5"/>
    <w:rsid w:val="00C20B0B"/>
    <w:rsid w:val="00C34E1D"/>
    <w:rsid w:val="00C4031E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D45C5"/>
    <w:rsid w:val="00CE29CB"/>
    <w:rsid w:val="00CE5611"/>
    <w:rsid w:val="00D1710B"/>
    <w:rsid w:val="00D174EF"/>
    <w:rsid w:val="00D241C7"/>
    <w:rsid w:val="00D3648F"/>
    <w:rsid w:val="00D432A7"/>
    <w:rsid w:val="00D66650"/>
    <w:rsid w:val="00D76C96"/>
    <w:rsid w:val="00D92719"/>
    <w:rsid w:val="00DA66B9"/>
    <w:rsid w:val="00DB50D7"/>
    <w:rsid w:val="00DD5A2D"/>
    <w:rsid w:val="00DF4CC3"/>
    <w:rsid w:val="00E055B9"/>
    <w:rsid w:val="00E11A34"/>
    <w:rsid w:val="00E16325"/>
    <w:rsid w:val="00E31C16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E1A2A"/>
    <w:rsid w:val="00EE34CE"/>
    <w:rsid w:val="00F07EDE"/>
    <w:rsid w:val="00F11FAE"/>
    <w:rsid w:val="00F22153"/>
    <w:rsid w:val="00F23BF3"/>
    <w:rsid w:val="00F46087"/>
    <w:rsid w:val="00F46E48"/>
    <w:rsid w:val="00F512F8"/>
    <w:rsid w:val="00F519EF"/>
    <w:rsid w:val="00F6383A"/>
    <w:rsid w:val="00F65621"/>
    <w:rsid w:val="00FA648C"/>
    <w:rsid w:val="00FA6C0E"/>
    <w:rsid w:val="00FB02AC"/>
    <w:rsid w:val="00FB0E90"/>
    <w:rsid w:val="00FB25BF"/>
    <w:rsid w:val="00FB650B"/>
    <w:rsid w:val="00FC48EC"/>
    <w:rsid w:val="00FC55F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z.rodriguez01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oir</cp:lastModifiedBy>
  <cp:revision>2</cp:revision>
  <cp:lastPrinted>2022-08-09T18:06:00Z</cp:lastPrinted>
  <dcterms:created xsi:type="dcterms:W3CDTF">2022-08-19T20:42:00Z</dcterms:created>
  <dcterms:modified xsi:type="dcterms:W3CDTF">2022-08-19T20:42:00Z</dcterms:modified>
</cp:coreProperties>
</file>