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DE5" w:rsidRDefault="00203DE5" w:rsidP="00203DE5">
      <w:pPr>
        <w:tabs>
          <w:tab w:val="left" w:pos="3501"/>
        </w:tabs>
        <w:spacing w:line="360" w:lineRule="auto"/>
        <w:rPr>
          <w:rFonts w:ascii="Arial Black" w:hAnsi="Arial Black" w:cs="Times New Roman"/>
          <w:b/>
          <w:sz w:val="28"/>
          <w:szCs w:val="28"/>
          <w:u w:val="single"/>
        </w:rPr>
      </w:pPr>
      <w:r w:rsidRPr="004835A0">
        <w:rPr>
          <w:rFonts w:ascii="Arial Black" w:hAnsi="Arial Black" w:cs="Times New Roman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1584" behindDoc="0" locked="0" layoutInCell="1" allowOverlap="1" wp14:anchorId="1E54EC2B" wp14:editId="3AF4E6CB">
            <wp:simplePos x="0" y="0"/>
            <wp:positionH relativeFrom="column">
              <wp:posOffset>329565</wp:posOffset>
            </wp:positionH>
            <wp:positionV relativeFrom="paragraph">
              <wp:posOffset>1194435</wp:posOffset>
            </wp:positionV>
            <wp:extent cx="4953635" cy="5105400"/>
            <wp:effectExtent l="76200" t="0" r="56515" b="0"/>
            <wp:wrapSquare wrapText="bothSides"/>
            <wp:docPr id="2" name="Imagen 2" descr="C:\Users\HP\Desktop\FOTOS 2020\F. NOV. 20\16 NOV20 -CASETA RODEO\Camera\20201116_08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OTOS 2020\F. NOV. 20\16 NOV20 -CASETA RODEO\Camera\20201116_085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63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D7" w:rsidRPr="00E242D7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920" behindDoc="0" locked="0" layoutInCell="1" allowOverlap="1" wp14:anchorId="5F918BE0" wp14:editId="6DB00C61">
            <wp:simplePos x="0" y="0"/>
            <wp:positionH relativeFrom="column">
              <wp:posOffset>4232910</wp:posOffset>
            </wp:positionH>
            <wp:positionV relativeFrom="paragraph">
              <wp:posOffset>1316990</wp:posOffset>
            </wp:positionV>
            <wp:extent cx="1156970" cy="1076960"/>
            <wp:effectExtent l="0" t="38100" r="0" b="27940"/>
            <wp:wrapSquare wrapText="bothSides"/>
            <wp:docPr id="5" name="Imagen 5" descr="C:\Users\HP\Desktop\FOTOS 2020\F. NOV. 20\16NOV20-CENTAGOTERA\Camera\20201116_14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OTOS 2020\F. NOV. 20\16NOV20-CENTAGOTERA\Camera\20201116_141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697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A7" w:rsidRPr="00DC171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872" behindDoc="0" locked="0" layoutInCell="1" allowOverlap="1" wp14:anchorId="15D7D6AF" wp14:editId="1453AB5A">
            <wp:simplePos x="0" y="0"/>
            <wp:positionH relativeFrom="column">
              <wp:posOffset>281305</wp:posOffset>
            </wp:positionH>
            <wp:positionV relativeFrom="paragraph">
              <wp:posOffset>1309370</wp:posOffset>
            </wp:positionV>
            <wp:extent cx="1095375" cy="762000"/>
            <wp:effectExtent l="0" t="0" r="0" b="0"/>
            <wp:wrapSquare wrapText="bothSides"/>
            <wp:docPr id="4" name="Imagen 4" descr="C:\Users\HP\Desktop\FOTOS 2020\F. NOV. 20\16NOV20-CENTAGOTERA\Camera\20201116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OTOS 2020\F. NOV. 20\16NOV20-CENTAGOTERA\Camera\20201116_133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A7" w:rsidRPr="00821F86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136" behindDoc="0" locked="0" layoutInCell="1" allowOverlap="1" wp14:anchorId="68E162E0" wp14:editId="299B1AA5">
            <wp:simplePos x="0" y="0"/>
            <wp:positionH relativeFrom="column">
              <wp:posOffset>4243705</wp:posOffset>
            </wp:positionH>
            <wp:positionV relativeFrom="paragraph">
              <wp:posOffset>5081270</wp:posOffset>
            </wp:positionV>
            <wp:extent cx="1003935" cy="1224280"/>
            <wp:effectExtent l="114300" t="0" r="81915" b="0"/>
            <wp:wrapSquare wrapText="bothSides"/>
            <wp:docPr id="3" name="Imagen 3" descr="C:\Users\HP\Desktop\FOTOS 2020\F. NOV. 20\16 NOV20 -CASETA RODEO\Camera\20201116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OTOS 2020\F. NOV. 20\16 NOV20 -CASETA RODEO\Camera\20201116_103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9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85" w:rsidRPr="00273685">
        <w:rPr>
          <w:rFonts w:ascii="Arial Black" w:hAnsi="Arial Black" w:cs="Times New Roman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7728" behindDoc="0" locked="0" layoutInCell="1" allowOverlap="1" wp14:anchorId="10173026" wp14:editId="649EEE88">
            <wp:simplePos x="0" y="0"/>
            <wp:positionH relativeFrom="column">
              <wp:posOffset>253365</wp:posOffset>
            </wp:positionH>
            <wp:positionV relativeFrom="paragraph">
              <wp:posOffset>5252085</wp:posOffset>
            </wp:positionV>
            <wp:extent cx="1238250" cy="942975"/>
            <wp:effectExtent l="0" t="0" r="0" b="0"/>
            <wp:wrapSquare wrapText="bothSides"/>
            <wp:docPr id="1" name="Imagen 1" descr="C:\Users\HP\Desktop\FOTOS 2020\F. NOV. 20\16 NOV20 -CASETA RODEO\Camera\20201116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OTOS 2020\F. NOV. 20\16 NOV20 -CASETA RODEO\Camera\20201116_103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B2">
        <w:rPr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15800B27" wp14:editId="6C38A072">
            <wp:simplePos x="0" y="0"/>
            <wp:positionH relativeFrom="column">
              <wp:posOffset>-3810</wp:posOffset>
            </wp:positionH>
            <wp:positionV relativeFrom="paragraph">
              <wp:posOffset>-548005</wp:posOffset>
            </wp:positionV>
            <wp:extent cx="5612130" cy="122872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1" t="43259" r="10518" b="22334"/>
                    <a:stretch/>
                  </pic:blipFill>
                  <pic:spPr bwMode="auto">
                    <a:xfrm>
                      <a:off x="0" y="0"/>
                      <a:ext cx="561213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35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Arial Black" w:hAnsi="Arial Black" w:cs="Times New Roman"/>
          <w:b/>
          <w:sz w:val="28"/>
          <w:szCs w:val="28"/>
          <w:u w:val="single"/>
        </w:rPr>
        <w:t>PLAN OPERATIVO 2021</w:t>
      </w:r>
    </w:p>
    <w:p w:rsidR="00FD7740" w:rsidRPr="00203DE5" w:rsidRDefault="00FD7740" w:rsidP="00203DE5">
      <w:pPr>
        <w:tabs>
          <w:tab w:val="left" w:pos="3501"/>
        </w:tabs>
        <w:spacing w:line="360" w:lineRule="auto"/>
        <w:rPr>
          <w:rFonts w:ascii="Arial Black" w:hAnsi="Arial Black" w:cs="Times New Roman"/>
          <w:b/>
          <w:sz w:val="28"/>
          <w:szCs w:val="28"/>
          <w:u w:val="single"/>
        </w:rPr>
      </w:pPr>
      <w:r w:rsidRPr="00AC6308">
        <w:rPr>
          <w:rFonts w:ascii="Arial Black" w:hAnsi="Arial Black" w:cs="Times New Roman"/>
          <w:b/>
          <w:color w:val="00B050"/>
        </w:rPr>
        <w:t xml:space="preserve">ALCALDIA MUNICIPAL DE SENSEMBRA- </w:t>
      </w:r>
    </w:p>
    <w:p w:rsidR="004835A0" w:rsidRPr="00AC6308" w:rsidRDefault="00FD7740" w:rsidP="009B35A7">
      <w:pPr>
        <w:tabs>
          <w:tab w:val="left" w:pos="3501"/>
        </w:tabs>
        <w:spacing w:line="240" w:lineRule="auto"/>
        <w:jc w:val="both"/>
        <w:rPr>
          <w:rFonts w:ascii="Arial Black" w:hAnsi="Arial Black" w:cs="Times New Roman"/>
          <w:b/>
          <w:color w:val="00B050"/>
        </w:rPr>
      </w:pPr>
      <w:r w:rsidRPr="00AC6308">
        <w:rPr>
          <w:rFonts w:ascii="Arial Black" w:hAnsi="Arial Black" w:cs="Times New Roman"/>
          <w:b/>
          <w:color w:val="00B050"/>
        </w:rPr>
        <w:t>DEPARTAMENTO DE MORAZAN – EL SALVADOR –CA.</w:t>
      </w:r>
    </w:p>
    <w:p w:rsidR="00FD7740" w:rsidRPr="00AC6308" w:rsidRDefault="00FD7740" w:rsidP="00AC6308">
      <w:pPr>
        <w:tabs>
          <w:tab w:val="left" w:pos="3501"/>
          <w:tab w:val="left" w:pos="7800"/>
        </w:tabs>
        <w:spacing w:line="240" w:lineRule="auto"/>
        <w:jc w:val="both"/>
        <w:rPr>
          <w:rFonts w:ascii="Arial Black" w:hAnsi="Arial Black" w:cs="Times New Roman"/>
          <w:b/>
          <w:color w:val="00B050"/>
        </w:rPr>
      </w:pPr>
      <w:r w:rsidRPr="00AC6308">
        <w:rPr>
          <w:rFonts w:ascii="Arial Black" w:hAnsi="Arial Black" w:cs="Times New Roman"/>
          <w:b/>
          <w:color w:val="00B050"/>
        </w:rPr>
        <w:t>PERIODO D</w:t>
      </w:r>
      <w:r w:rsidR="004E0837" w:rsidRPr="00AC6308">
        <w:rPr>
          <w:rFonts w:ascii="Arial Black" w:hAnsi="Arial Black" w:cs="Times New Roman"/>
          <w:b/>
          <w:color w:val="00B050"/>
        </w:rPr>
        <w:t>E</w:t>
      </w:r>
      <w:r w:rsidRPr="00AC6308">
        <w:rPr>
          <w:rFonts w:ascii="Arial Black" w:hAnsi="Arial Black" w:cs="Times New Roman"/>
          <w:b/>
          <w:color w:val="00B050"/>
        </w:rPr>
        <w:t xml:space="preserve"> ENERO A DICIEMBRE 2021.</w:t>
      </w:r>
      <w:r w:rsidR="00AC6308">
        <w:rPr>
          <w:rFonts w:ascii="Arial Black" w:hAnsi="Arial Black" w:cs="Times New Roman"/>
          <w:b/>
          <w:color w:val="00B050"/>
        </w:rPr>
        <w:tab/>
      </w:r>
    </w:p>
    <w:p w:rsidR="00C312C1" w:rsidRPr="00AC6308" w:rsidRDefault="00C312C1" w:rsidP="009B35A7">
      <w:pPr>
        <w:tabs>
          <w:tab w:val="left" w:pos="3501"/>
        </w:tabs>
        <w:spacing w:line="240" w:lineRule="auto"/>
        <w:jc w:val="both"/>
        <w:rPr>
          <w:rFonts w:ascii="Arial Black" w:hAnsi="Arial Black" w:cs="Times New Roman"/>
          <w:b/>
          <w:color w:val="00B050"/>
        </w:rPr>
      </w:pPr>
      <w:r w:rsidRPr="00BA4477">
        <w:rPr>
          <w:rFonts w:ascii="Arial Black" w:hAnsi="Arial Black" w:cs="Times New Roman"/>
          <w:b/>
          <w:color w:val="0070C0"/>
        </w:rPr>
        <w:t>ING.AGR. MELVIN GUILLERMO GOMEZ FLORES</w:t>
      </w:r>
      <w:r w:rsidRPr="00AC6308">
        <w:rPr>
          <w:rFonts w:ascii="Arial Black" w:hAnsi="Arial Black" w:cs="Times New Roman"/>
          <w:b/>
          <w:color w:val="00B050"/>
        </w:rPr>
        <w:t>.</w:t>
      </w:r>
    </w:p>
    <w:p w:rsidR="004835A0" w:rsidRPr="00AC6308" w:rsidRDefault="00C312C1" w:rsidP="009B35A7">
      <w:pPr>
        <w:tabs>
          <w:tab w:val="left" w:pos="3501"/>
        </w:tabs>
        <w:spacing w:line="240" w:lineRule="auto"/>
        <w:jc w:val="both"/>
        <w:rPr>
          <w:rFonts w:ascii="Arial Black" w:hAnsi="Arial Black" w:cs="Times New Roman"/>
          <w:b/>
          <w:color w:val="00B050"/>
        </w:rPr>
      </w:pPr>
      <w:r w:rsidRPr="00AC6308">
        <w:rPr>
          <w:rFonts w:ascii="Arial Black" w:hAnsi="Arial Black" w:cs="Times New Roman"/>
          <w:b/>
          <w:color w:val="00B050"/>
        </w:rPr>
        <w:t>COORDINADOR DE LA UNIDAD AMBIENTAL Y RESPONSABLE DEL AREA</w:t>
      </w:r>
      <w:r w:rsidR="004E0837" w:rsidRPr="00AC6308">
        <w:rPr>
          <w:rFonts w:ascii="Arial Black" w:hAnsi="Arial Black" w:cs="Times New Roman"/>
          <w:b/>
          <w:color w:val="00B050"/>
        </w:rPr>
        <w:t xml:space="preserve"> </w:t>
      </w:r>
      <w:r w:rsidR="00CC6B6D" w:rsidRPr="00AC6308">
        <w:rPr>
          <w:rFonts w:ascii="Arial Black" w:hAnsi="Arial Black" w:cs="Times New Roman"/>
          <w:b/>
          <w:color w:val="00B050"/>
        </w:rPr>
        <w:t>AGROPECUARI</w:t>
      </w:r>
      <w:r w:rsidR="00327089" w:rsidRPr="00AC6308">
        <w:rPr>
          <w:rFonts w:ascii="Arial Black" w:hAnsi="Arial Black" w:cs="Times New Roman"/>
          <w:b/>
          <w:color w:val="00B050"/>
        </w:rPr>
        <w:t>A.</w:t>
      </w:r>
    </w:p>
    <w:tbl>
      <w:tblPr>
        <w:tblpPr w:leftFromText="187" w:rightFromText="187" w:horzAnchor="margin" w:tblpYSpec="bottom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4835A0" w:rsidRPr="003D06F8" w:rsidTr="003E0CCD">
        <w:tc>
          <w:tcPr>
            <w:tcW w:w="9054" w:type="dxa"/>
          </w:tcPr>
          <w:p w:rsidR="004835A0" w:rsidRPr="003D06F8" w:rsidRDefault="004835A0" w:rsidP="003E0CCD">
            <w:pPr>
              <w:spacing w:after="0" w:line="240" w:lineRule="auto"/>
              <w:rPr>
                <w:rFonts w:eastAsiaTheme="minorEastAsia"/>
                <w:b/>
                <w:bCs/>
                <w:color w:val="E36C0A" w:themeColor="accent6" w:themeShade="BF"/>
                <w:lang w:eastAsia="es-SV"/>
              </w:rPr>
            </w:pPr>
          </w:p>
        </w:tc>
      </w:tr>
      <w:tr w:rsidR="004835A0" w:rsidRPr="003D06F8" w:rsidTr="003E0CCD">
        <w:tc>
          <w:tcPr>
            <w:tcW w:w="9054" w:type="dxa"/>
          </w:tcPr>
          <w:p w:rsidR="004835A0" w:rsidRPr="003D06F8" w:rsidRDefault="004835A0" w:rsidP="003E0CCD">
            <w:pPr>
              <w:spacing w:after="0" w:line="240" w:lineRule="auto"/>
              <w:rPr>
                <w:rFonts w:eastAsiaTheme="minorEastAsia"/>
                <w:b/>
                <w:bCs/>
                <w:color w:val="E36C0A" w:themeColor="accent6" w:themeShade="BF"/>
                <w:lang w:eastAsia="es-SV"/>
              </w:rPr>
            </w:pPr>
          </w:p>
        </w:tc>
      </w:tr>
    </w:tbl>
    <w:p w:rsidR="003D06F8" w:rsidRDefault="003D06F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 w:rsidRPr="00CC6B6D">
        <w:rPr>
          <w:rFonts w:ascii="Arial Black" w:hAnsi="Arial Black" w:cs="Times New Roman"/>
          <w:sz w:val="24"/>
          <w:szCs w:val="24"/>
          <w:lang w:eastAsia="es-SV"/>
        </w:rPr>
        <w:t>APROBADO POR:</w:t>
      </w:r>
    </w:p>
    <w:p w:rsidR="00E90258" w:rsidRDefault="00E9025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</w:p>
    <w:p w:rsidR="00E90258" w:rsidRPr="00CC6B6D" w:rsidRDefault="00E9025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>
        <w:rPr>
          <w:rFonts w:ascii="Arial Black" w:hAnsi="Arial Black" w:cs="Times New Roman"/>
          <w:sz w:val="24"/>
          <w:szCs w:val="24"/>
          <w:lang w:eastAsia="es-SV"/>
        </w:rPr>
        <w:t>F: __________________________________</w:t>
      </w:r>
    </w:p>
    <w:p w:rsidR="00CC6B6D" w:rsidRPr="00E90258" w:rsidRDefault="00C1351F" w:rsidP="00E90258">
      <w:pPr>
        <w:spacing w:line="240" w:lineRule="auto"/>
        <w:rPr>
          <w:rFonts w:ascii="Arial Black" w:hAnsi="Arial Black" w:cs="Times New Roman"/>
          <w:sz w:val="20"/>
          <w:szCs w:val="20"/>
          <w:lang w:eastAsia="es-SV"/>
        </w:rPr>
      </w:pPr>
      <w:r>
        <w:rPr>
          <w:rFonts w:ascii="Arial Black" w:hAnsi="Arial Black" w:cs="Times New Roman"/>
          <w:sz w:val="20"/>
          <w:szCs w:val="20"/>
          <w:lang w:eastAsia="es-SV"/>
        </w:rPr>
        <w:t xml:space="preserve">    </w:t>
      </w:r>
      <w:r w:rsidR="003D06F8" w:rsidRPr="00E90258">
        <w:rPr>
          <w:rFonts w:ascii="Arial Black" w:hAnsi="Arial Black" w:cs="Times New Roman"/>
          <w:sz w:val="20"/>
          <w:szCs w:val="20"/>
          <w:lang w:eastAsia="es-SV"/>
        </w:rPr>
        <w:t>OSCAR ELVIDIO VAS</w:t>
      </w:r>
      <w:r w:rsidR="00CC6B6D" w:rsidRPr="00E90258">
        <w:rPr>
          <w:rFonts w:ascii="Arial Black" w:hAnsi="Arial Black" w:cs="Times New Roman"/>
          <w:sz w:val="20"/>
          <w:szCs w:val="20"/>
          <w:lang w:eastAsia="es-SV"/>
        </w:rPr>
        <w:t xml:space="preserve">QUEZ FUENTES. </w:t>
      </w:r>
    </w:p>
    <w:p w:rsidR="00CC6B6D" w:rsidRPr="00E90258" w:rsidRDefault="00C1351F" w:rsidP="00E90258">
      <w:pPr>
        <w:spacing w:line="240" w:lineRule="auto"/>
        <w:rPr>
          <w:rFonts w:ascii="Arial Black" w:hAnsi="Arial Black" w:cs="Times New Roman"/>
          <w:sz w:val="20"/>
          <w:szCs w:val="20"/>
          <w:lang w:eastAsia="es-SV"/>
        </w:rPr>
      </w:pPr>
      <w:r>
        <w:rPr>
          <w:rFonts w:ascii="Arial Black" w:hAnsi="Arial Black" w:cs="Times New Roman"/>
          <w:sz w:val="20"/>
          <w:szCs w:val="20"/>
          <w:lang w:eastAsia="es-SV"/>
        </w:rPr>
        <w:t xml:space="preserve">    </w:t>
      </w:r>
      <w:r w:rsidR="00CC6B6D" w:rsidRPr="00E90258">
        <w:rPr>
          <w:rFonts w:ascii="Arial Black" w:hAnsi="Arial Black" w:cs="Times New Roman"/>
          <w:sz w:val="20"/>
          <w:szCs w:val="20"/>
          <w:lang w:eastAsia="es-SV"/>
        </w:rPr>
        <w:t xml:space="preserve">ALCALDE MUNICIPAL.  </w:t>
      </w:r>
    </w:p>
    <w:p w:rsidR="00CC6B6D" w:rsidRDefault="00CC6B6D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>
        <w:rPr>
          <w:rFonts w:ascii="Arial Black" w:hAnsi="Arial Black" w:cs="Times New Roman"/>
          <w:sz w:val="24"/>
          <w:szCs w:val="24"/>
          <w:lang w:eastAsia="es-SV"/>
        </w:rPr>
        <w:t xml:space="preserve">       </w:t>
      </w:r>
    </w:p>
    <w:p w:rsidR="00CC6B6D" w:rsidRDefault="005B2CAF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 w:rsidRPr="00CC6B6D">
        <w:rPr>
          <w:rFonts w:ascii="Arial Black" w:hAnsi="Arial Black" w:cs="Times New Roman"/>
          <w:sz w:val="24"/>
          <w:szCs w:val="24"/>
          <w:lang w:eastAsia="es-SV"/>
        </w:rPr>
        <w:t>JOSE IS</w:t>
      </w:r>
      <w:r w:rsidR="003D06F8" w:rsidRPr="00CC6B6D">
        <w:rPr>
          <w:rFonts w:ascii="Arial Black" w:hAnsi="Arial Black" w:cs="Times New Roman"/>
          <w:sz w:val="24"/>
          <w:szCs w:val="24"/>
          <w:lang w:eastAsia="es-SV"/>
        </w:rPr>
        <w:t xml:space="preserve">RAEL </w:t>
      </w:r>
      <w:r w:rsidR="00CC6B6D" w:rsidRPr="00CC6B6D">
        <w:rPr>
          <w:rFonts w:ascii="Arial Black" w:hAnsi="Arial Black" w:cs="Times New Roman"/>
          <w:sz w:val="24"/>
          <w:szCs w:val="24"/>
          <w:lang w:eastAsia="es-SV"/>
        </w:rPr>
        <w:t xml:space="preserve">VASQUEZ </w:t>
      </w:r>
      <w:r w:rsidR="00CC6B6D">
        <w:rPr>
          <w:rFonts w:ascii="Arial Black" w:hAnsi="Arial Black" w:cs="Times New Roman"/>
          <w:sz w:val="24"/>
          <w:szCs w:val="24"/>
          <w:lang w:eastAsia="es-SV"/>
        </w:rPr>
        <w:t>SANCHEZ.</w:t>
      </w:r>
    </w:p>
    <w:p w:rsidR="00E90258" w:rsidRDefault="00E9025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</w:p>
    <w:p w:rsidR="00E90258" w:rsidRDefault="00E9025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>
        <w:rPr>
          <w:rFonts w:ascii="Arial Black" w:hAnsi="Arial Black" w:cs="Times New Roman"/>
          <w:sz w:val="24"/>
          <w:szCs w:val="24"/>
          <w:lang w:eastAsia="es-SV"/>
        </w:rPr>
        <w:t>F: __________________________________</w:t>
      </w:r>
    </w:p>
    <w:p w:rsidR="003D06F8" w:rsidRPr="00E90258" w:rsidRDefault="00C1351F" w:rsidP="00CC6B6D">
      <w:pPr>
        <w:spacing w:line="360" w:lineRule="auto"/>
        <w:rPr>
          <w:rFonts w:ascii="Arial Black" w:hAnsi="Arial Black" w:cs="Times New Roman"/>
          <w:sz w:val="20"/>
          <w:szCs w:val="20"/>
          <w:lang w:eastAsia="es-SV"/>
        </w:rPr>
      </w:pPr>
      <w:r>
        <w:rPr>
          <w:rFonts w:ascii="Arial Black" w:hAnsi="Arial Black" w:cs="Times New Roman"/>
          <w:sz w:val="20"/>
          <w:szCs w:val="20"/>
          <w:lang w:eastAsia="es-SV"/>
        </w:rPr>
        <w:t xml:space="preserve">     </w:t>
      </w:r>
      <w:r w:rsidR="003D06F8" w:rsidRPr="00E90258">
        <w:rPr>
          <w:rFonts w:ascii="Arial Black" w:hAnsi="Arial Black" w:cs="Times New Roman"/>
          <w:sz w:val="20"/>
          <w:szCs w:val="20"/>
          <w:lang w:eastAsia="es-SV"/>
        </w:rPr>
        <w:t>SÍNDICO MUNICIPAL</w:t>
      </w:r>
    </w:p>
    <w:p w:rsidR="003D06F8" w:rsidRPr="00CC6B6D" w:rsidRDefault="003D06F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</w:p>
    <w:p w:rsidR="003D06F8" w:rsidRPr="00CC6B6D" w:rsidRDefault="00E9025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>
        <w:rPr>
          <w:rFonts w:ascii="Arial Black" w:hAnsi="Arial Black" w:cs="Times New Roman"/>
          <w:sz w:val="24"/>
          <w:szCs w:val="24"/>
          <w:lang w:eastAsia="es-SV"/>
        </w:rPr>
        <w:t>F: __________________________________</w:t>
      </w:r>
    </w:p>
    <w:p w:rsidR="003D06F8" w:rsidRPr="00E90258" w:rsidRDefault="00C1351F" w:rsidP="00E90258">
      <w:pPr>
        <w:spacing w:line="240" w:lineRule="auto"/>
        <w:rPr>
          <w:rFonts w:ascii="Arial Black" w:hAnsi="Arial Black" w:cs="Times New Roman"/>
          <w:sz w:val="20"/>
          <w:szCs w:val="20"/>
          <w:lang w:eastAsia="es-SV"/>
        </w:rPr>
      </w:pPr>
      <w:r>
        <w:rPr>
          <w:rFonts w:ascii="Arial Black" w:hAnsi="Arial Black" w:cs="Times New Roman"/>
          <w:sz w:val="20"/>
          <w:szCs w:val="20"/>
          <w:lang w:eastAsia="es-SV"/>
        </w:rPr>
        <w:t xml:space="preserve">    </w:t>
      </w:r>
      <w:r w:rsidR="003D06F8" w:rsidRPr="00E90258">
        <w:rPr>
          <w:rFonts w:ascii="Arial Black" w:hAnsi="Arial Black" w:cs="Times New Roman"/>
          <w:sz w:val="20"/>
          <w:szCs w:val="20"/>
          <w:lang w:eastAsia="es-SV"/>
        </w:rPr>
        <w:t>LIC</w:t>
      </w:r>
      <w:r w:rsidR="008B488A" w:rsidRPr="00E90258">
        <w:rPr>
          <w:rFonts w:ascii="Arial Black" w:hAnsi="Arial Black" w:cs="Times New Roman"/>
          <w:sz w:val="20"/>
          <w:szCs w:val="20"/>
          <w:lang w:eastAsia="es-SV"/>
        </w:rPr>
        <w:t>DA</w:t>
      </w:r>
      <w:r w:rsidR="003D06F8" w:rsidRPr="00E90258">
        <w:rPr>
          <w:rFonts w:ascii="Arial Black" w:hAnsi="Arial Black" w:cs="Times New Roman"/>
          <w:sz w:val="20"/>
          <w:szCs w:val="20"/>
          <w:lang w:eastAsia="es-SV"/>
        </w:rPr>
        <w:t>. MARLENY ANDRADE DE PINEDA</w:t>
      </w:r>
    </w:p>
    <w:p w:rsidR="003D06F8" w:rsidRPr="00E90258" w:rsidRDefault="00C1351F" w:rsidP="00E90258">
      <w:pPr>
        <w:spacing w:line="240" w:lineRule="auto"/>
        <w:rPr>
          <w:rFonts w:ascii="Arial Black" w:hAnsi="Arial Black" w:cs="Times New Roman"/>
          <w:sz w:val="20"/>
          <w:szCs w:val="20"/>
          <w:lang w:eastAsia="es-SV"/>
        </w:rPr>
      </w:pPr>
      <w:r>
        <w:rPr>
          <w:rFonts w:ascii="Arial Black" w:hAnsi="Arial Black" w:cs="Times New Roman"/>
          <w:sz w:val="20"/>
          <w:szCs w:val="20"/>
          <w:lang w:eastAsia="es-SV"/>
        </w:rPr>
        <w:t xml:space="preserve">   </w:t>
      </w:r>
      <w:r w:rsidR="003D06F8" w:rsidRPr="00E90258">
        <w:rPr>
          <w:rFonts w:ascii="Arial Black" w:hAnsi="Arial Black" w:cs="Times New Roman"/>
          <w:sz w:val="20"/>
          <w:szCs w:val="20"/>
          <w:lang w:eastAsia="es-SV"/>
        </w:rPr>
        <w:t>JEFA DE U.A.C.I.</w:t>
      </w:r>
    </w:p>
    <w:p w:rsidR="003D06F8" w:rsidRPr="00CC6B6D" w:rsidRDefault="003D06F8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</w:p>
    <w:p w:rsidR="003D06F8" w:rsidRPr="00CC6B6D" w:rsidRDefault="00A926E6" w:rsidP="00CC6B6D">
      <w:pPr>
        <w:spacing w:line="360" w:lineRule="auto"/>
        <w:rPr>
          <w:rFonts w:ascii="Arial Black" w:hAnsi="Arial Black" w:cs="Times New Roman"/>
          <w:sz w:val="24"/>
          <w:szCs w:val="24"/>
          <w:lang w:eastAsia="es-SV"/>
        </w:rPr>
      </w:pPr>
      <w:r>
        <w:rPr>
          <w:rFonts w:ascii="Arial Black" w:hAnsi="Arial Black" w:cs="Times New Roman"/>
          <w:sz w:val="24"/>
          <w:szCs w:val="24"/>
          <w:lang w:eastAsia="es-SV"/>
        </w:rPr>
        <w:t xml:space="preserve">                                                  </w:t>
      </w:r>
      <w:r w:rsidR="00D27A25" w:rsidRPr="00CC6B6D">
        <w:rPr>
          <w:rFonts w:ascii="Arial Black" w:hAnsi="Arial Black" w:cs="Times New Roman"/>
          <w:sz w:val="24"/>
          <w:szCs w:val="24"/>
          <w:lang w:eastAsia="es-SV"/>
        </w:rPr>
        <w:t>ENERO 20</w:t>
      </w:r>
      <w:r w:rsidR="00CC6B6D">
        <w:rPr>
          <w:rFonts w:ascii="Arial Black" w:hAnsi="Arial Black" w:cs="Times New Roman"/>
          <w:sz w:val="24"/>
          <w:szCs w:val="24"/>
          <w:lang w:eastAsia="es-SV"/>
        </w:rPr>
        <w:t>21</w:t>
      </w:r>
    </w:p>
    <w:p w:rsidR="00A926E6" w:rsidRDefault="00A926E6" w:rsidP="00E90258">
      <w:pPr>
        <w:pBdr>
          <w:bottom w:val="single" w:sz="8" w:space="4" w:color="4F81BD" w:themeColor="accent1"/>
        </w:pBdr>
        <w:spacing w:after="300"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  <w:lang w:eastAsia="es-SV"/>
        </w:rPr>
      </w:pPr>
    </w:p>
    <w:p w:rsidR="00E90258" w:rsidRDefault="00E90258" w:rsidP="00E90258">
      <w:pPr>
        <w:pBdr>
          <w:bottom w:val="single" w:sz="8" w:space="4" w:color="4F81BD" w:themeColor="accent1"/>
        </w:pBdr>
        <w:spacing w:after="300" w:line="360" w:lineRule="auto"/>
        <w:contextualSpacing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</w:p>
    <w:p w:rsidR="00A926E6" w:rsidRDefault="00A926E6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</w:p>
    <w:p w:rsidR="00A926E6" w:rsidRDefault="00A926E6" w:rsidP="00A926E6">
      <w:pPr>
        <w:rPr>
          <w:rFonts w:ascii="Arial" w:hAnsi="Arial" w:cs="Arial"/>
          <w:sz w:val="24"/>
          <w:szCs w:val="24"/>
        </w:rPr>
      </w:pPr>
    </w:p>
    <w:p w:rsidR="00A926E6" w:rsidRDefault="00A926E6" w:rsidP="00A926E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</w:t>
      </w:r>
      <w:r w:rsidRPr="0067794F">
        <w:rPr>
          <w:rFonts w:ascii="Arial" w:hAnsi="Arial" w:cs="Arial"/>
          <w:b/>
          <w:bCs/>
          <w:sz w:val="24"/>
          <w:szCs w:val="24"/>
          <w:u w:val="single"/>
        </w:rPr>
        <w:t>INTRODUCCIÓN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.    </w:t>
      </w:r>
    </w:p>
    <w:p w:rsidR="00A926E6" w:rsidRPr="00A926E6" w:rsidRDefault="00A926E6" w:rsidP="00A926E6">
      <w:pPr>
        <w:spacing w:before="216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A926E6">
        <w:rPr>
          <w:rFonts w:ascii="Arial" w:eastAsia="Times New Roman" w:hAnsi="Arial" w:cs="Arial"/>
          <w:sz w:val="24"/>
          <w:szCs w:val="24"/>
          <w:lang w:eastAsia="es-SV"/>
        </w:rPr>
        <w:t xml:space="preserve">El presente </w:t>
      </w:r>
      <w:r w:rsidR="00AA25A2" w:rsidRPr="00A926E6">
        <w:rPr>
          <w:rFonts w:ascii="Arial" w:eastAsia="Times New Roman" w:hAnsi="Arial" w:cs="Arial"/>
          <w:sz w:val="24"/>
          <w:szCs w:val="24"/>
          <w:lang w:eastAsia="es-SV"/>
        </w:rPr>
        <w:t xml:space="preserve">Plan </w:t>
      </w:r>
      <w:r w:rsidR="00AA25A2">
        <w:rPr>
          <w:rFonts w:ascii="Arial" w:eastAsia="Times New Roman" w:hAnsi="Arial" w:cs="Arial"/>
          <w:sz w:val="24"/>
          <w:szCs w:val="24"/>
          <w:lang w:eastAsia="es-SV"/>
        </w:rPr>
        <w:t>Operativo enfocado en el área ambiental de una forma integral</w:t>
      </w:r>
      <w:r w:rsidR="00615D67">
        <w:rPr>
          <w:rFonts w:ascii="Arial" w:eastAsia="Times New Roman" w:hAnsi="Arial" w:cs="Arial"/>
          <w:sz w:val="24"/>
          <w:szCs w:val="24"/>
          <w:lang w:eastAsia="es-SV"/>
        </w:rPr>
        <w:t xml:space="preserve"> </w:t>
      </w:r>
      <w:r w:rsidR="00AA25A2">
        <w:rPr>
          <w:rFonts w:ascii="Arial" w:eastAsia="Times New Roman" w:hAnsi="Arial" w:cs="Arial"/>
          <w:sz w:val="24"/>
          <w:szCs w:val="24"/>
          <w:lang w:eastAsia="es-SV"/>
        </w:rPr>
        <w:t>es</w:t>
      </w:r>
      <w:r w:rsidRPr="00A926E6">
        <w:rPr>
          <w:rFonts w:ascii="Arial" w:eastAsia="Times New Roman" w:hAnsi="Arial" w:cs="Arial"/>
          <w:sz w:val="24"/>
          <w:szCs w:val="24"/>
          <w:lang w:val="es-MX" w:eastAsia="es-SV"/>
        </w:rPr>
        <w:t xml:space="preserve"> </w:t>
      </w:r>
      <w:r w:rsidR="00615D67">
        <w:rPr>
          <w:rFonts w:ascii="Arial" w:eastAsia="Times New Roman" w:hAnsi="Arial" w:cs="Arial"/>
          <w:sz w:val="24"/>
          <w:szCs w:val="24"/>
          <w:lang w:val="es-MX" w:eastAsia="es-SV"/>
        </w:rPr>
        <w:t xml:space="preserve">considerado como </w:t>
      </w:r>
      <w:r w:rsidRPr="00A926E6">
        <w:rPr>
          <w:rFonts w:ascii="Arial" w:eastAsia="Times New Roman" w:hAnsi="Arial" w:cs="Arial"/>
          <w:sz w:val="24"/>
          <w:szCs w:val="24"/>
          <w:lang w:val="es-MX" w:eastAsia="es-SV"/>
        </w:rPr>
        <w:t xml:space="preserve">un </w:t>
      </w:r>
      <w:r w:rsidRPr="00A80F0A">
        <w:rPr>
          <w:rFonts w:ascii="Arial" w:eastAsia="Times New Roman" w:hAnsi="Arial" w:cs="Arial"/>
          <w:sz w:val="24"/>
          <w:szCs w:val="24"/>
          <w:u w:val="single"/>
          <w:lang w:val="es-MX" w:eastAsia="es-SV"/>
        </w:rPr>
        <w:t>instrumento</w:t>
      </w:r>
      <w:r w:rsidRPr="00A926E6">
        <w:rPr>
          <w:rFonts w:ascii="Arial" w:eastAsia="Times New Roman" w:hAnsi="Arial" w:cs="Arial"/>
          <w:sz w:val="24"/>
          <w:szCs w:val="24"/>
          <w:lang w:val="es-MX" w:eastAsia="es-SV"/>
        </w:rPr>
        <w:t xml:space="preserve"> de gestión pública que expresa el acuerdo de los actores y sectores locales, acerca de una visión y de objetivos de desarrollo del municipio, considerando estrategias y acciones necesarias para alcanzarlos.</w:t>
      </w:r>
      <w:r w:rsidRPr="00A926E6">
        <w:rPr>
          <w:rFonts w:ascii="Arial" w:hAnsi="Arial" w:cs="Arial"/>
          <w:sz w:val="24"/>
          <w:szCs w:val="24"/>
        </w:rPr>
        <w:t xml:space="preserve"> </w:t>
      </w:r>
    </w:p>
    <w:p w:rsidR="00A926E6" w:rsidRPr="00ED6438" w:rsidRDefault="00A926E6" w:rsidP="00A926E6">
      <w:pPr>
        <w:spacing w:before="216" w:line="240" w:lineRule="auto"/>
        <w:ind w:right="57"/>
        <w:jc w:val="both"/>
        <w:rPr>
          <w:rFonts w:ascii="Arial" w:hAnsi="Arial" w:cs="Arial"/>
          <w:color w:val="00B050"/>
          <w:sz w:val="24"/>
          <w:szCs w:val="24"/>
        </w:rPr>
      </w:pPr>
      <w:r w:rsidRPr="00ED6438">
        <w:rPr>
          <w:rFonts w:ascii="Arial" w:hAnsi="Arial" w:cs="Arial"/>
          <w:color w:val="00B050"/>
          <w:sz w:val="24"/>
          <w:szCs w:val="24"/>
        </w:rPr>
        <w:t>Con la implementación</w:t>
      </w:r>
      <w:r w:rsidR="00972190" w:rsidRPr="00ED6438">
        <w:rPr>
          <w:rFonts w:ascii="Arial" w:hAnsi="Arial" w:cs="Arial"/>
          <w:color w:val="00B050"/>
          <w:sz w:val="24"/>
          <w:szCs w:val="24"/>
        </w:rPr>
        <w:t xml:space="preserve"> de este Plan que año con año se tiene </w:t>
      </w:r>
      <w:r w:rsidR="00703FC8" w:rsidRPr="00ED6438">
        <w:rPr>
          <w:rFonts w:ascii="Arial" w:hAnsi="Arial" w:cs="Arial"/>
          <w:color w:val="00B050"/>
          <w:sz w:val="24"/>
          <w:szCs w:val="24"/>
        </w:rPr>
        <w:t>que ejecutar,</w:t>
      </w:r>
      <w:r w:rsidR="00972190" w:rsidRPr="00ED6438">
        <w:rPr>
          <w:rFonts w:ascii="Arial" w:hAnsi="Arial" w:cs="Arial"/>
          <w:color w:val="00B050"/>
          <w:sz w:val="24"/>
          <w:szCs w:val="24"/>
        </w:rPr>
        <w:t xml:space="preserve"> dar seguimiento</w:t>
      </w:r>
      <w:r w:rsidR="00703FC8" w:rsidRPr="00ED6438">
        <w:rPr>
          <w:rFonts w:ascii="Arial" w:hAnsi="Arial" w:cs="Arial"/>
          <w:color w:val="00B050"/>
          <w:sz w:val="24"/>
          <w:szCs w:val="24"/>
        </w:rPr>
        <w:t xml:space="preserve"> y cumplimiento por mandato de ley, el objetivo principal que</w:t>
      </w:r>
      <w:r w:rsidRPr="00ED6438">
        <w:rPr>
          <w:rFonts w:ascii="Arial" w:hAnsi="Arial" w:cs="Arial"/>
          <w:color w:val="00B050"/>
          <w:sz w:val="24"/>
          <w:szCs w:val="24"/>
        </w:rPr>
        <w:t xml:space="preserve"> la municipalidad busca </w:t>
      </w:r>
      <w:r w:rsidR="003E06F3">
        <w:rPr>
          <w:rFonts w:ascii="Arial" w:hAnsi="Arial" w:cs="Arial"/>
          <w:color w:val="00B050"/>
          <w:sz w:val="24"/>
          <w:szCs w:val="24"/>
        </w:rPr>
        <w:t xml:space="preserve">en su implementación y </w:t>
      </w:r>
      <w:r w:rsidRPr="00ED6438">
        <w:rPr>
          <w:rFonts w:ascii="Arial" w:hAnsi="Arial" w:cs="Arial"/>
          <w:color w:val="00B050"/>
          <w:sz w:val="24"/>
          <w:szCs w:val="24"/>
        </w:rPr>
        <w:t>en el periodo es</w:t>
      </w:r>
      <w:r w:rsidR="00703FC8" w:rsidRPr="00ED6438">
        <w:rPr>
          <w:rFonts w:ascii="Arial" w:hAnsi="Arial" w:cs="Arial"/>
          <w:color w:val="00B050"/>
          <w:sz w:val="24"/>
          <w:szCs w:val="24"/>
        </w:rPr>
        <w:t>tipulado</w:t>
      </w:r>
      <w:r w:rsidRPr="00ED6438">
        <w:rPr>
          <w:rFonts w:ascii="Arial" w:hAnsi="Arial" w:cs="Arial"/>
          <w:color w:val="00B050"/>
          <w:sz w:val="24"/>
          <w:szCs w:val="24"/>
        </w:rPr>
        <w:t xml:space="preserve"> es mejorar la calidad de vida de la población en </w:t>
      </w:r>
      <w:r w:rsidR="00F304F5" w:rsidRPr="00ED6438">
        <w:rPr>
          <w:rFonts w:ascii="Arial" w:hAnsi="Arial" w:cs="Arial"/>
          <w:color w:val="00B050"/>
          <w:sz w:val="24"/>
          <w:szCs w:val="24"/>
        </w:rPr>
        <w:t xml:space="preserve">las ramas de </w:t>
      </w:r>
      <w:r w:rsidRPr="00ED6438">
        <w:rPr>
          <w:rFonts w:ascii="Arial" w:hAnsi="Arial" w:cs="Arial"/>
          <w:color w:val="00B050"/>
          <w:sz w:val="24"/>
          <w:szCs w:val="24"/>
        </w:rPr>
        <w:t>salud, educación</w:t>
      </w:r>
      <w:r w:rsidR="00A17ABA">
        <w:rPr>
          <w:rFonts w:ascii="Arial" w:hAnsi="Arial" w:cs="Arial"/>
          <w:color w:val="00B050"/>
          <w:sz w:val="24"/>
          <w:szCs w:val="24"/>
        </w:rPr>
        <w:t>,</w:t>
      </w:r>
      <w:r w:rsidRPr="00ED6438">
        <w:rPr>
          <w:rFonts w:ascii="Arial" w:hAnsi="Arial" w:cs="Arial"/>
          <w:color w:val="00B050"/>
          <w:sz w:val="24"/>
          <w:szCs w:val="24"/>
        </w:rPr>
        <w:t xml:space="preserve"> seguridad alimentaria y nutricional</w:t>
      </w:r>
      <w:r w:rsidR="007F173B" w:rsidRPr="00ED6438">
        <w:rPr>
          <w:rFonts w:ascii="Arial" w:hAnsi="Arial" w:cs="Arial"/>
          <w:color w:val="00B050"/>
          <w:sz w:val="24"/>
          <w:szCs w:val="24"/>
        </w:rPr>
        <w:t xml:space="preserve"> y </w:t>
      </w:r>
      <w:r w:rsidR="009829D8">
        <w:rPr>
          <w:rFonts w:ascii="Arial" w:hAnsi="Arial" w:cs="Arial"/>
          <w:color w:val="00B050"/>
          <w:sz w:val="24"/>
          <w:szCs w:val="24"/>
        </w:rPr>
        <w:t>Ambiental como prioridad y que sea sostenible</w:t>
      </w:r>
      <w:r w:rsidR="007F173B" w:rsidRPr="00ED6438">
        <w:rPr>
          <w:rFonts w:ascii="Arial" w:hAnsi="Arial" w:cs="Arial"/>
          <w:color w:val="00B050"/>
          <w:sz w:val="24"/>
          <w:szCs w:val="24"/>
        </w:rPr>
        <w:t xml:space="preserve"> en el tiempo.</w:t>
      </w:r>
      <w:r w:rsidRPr="00ED6438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A926E6" w:rsidRPr="00A926E6" w:rsidRDefault="00A926E6" w:rsidP="00A926E6">
      <w:pPr>
        <w:spacing w:before="216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A926E6">
        <w:rPr>
          <w:rFonts w:ascii="Arial" w:hAnsi="Arial" w:cs="Arial"/>
          <w:sz w:val="24"/>
          <w:szCs w:val="24"/>
        </w:rPr>
        <w:t>En el marco de este considerando,</w:t>
      </w:r>
      <w:r w:rsidR="00755DC5">
        <w:rPr>
          <w:rFonts w:ascii="Arial" w:hAnsi="Arial" w:cs="Arial"/>
          <w:sz w:val="24"/>
          <w:szCs w:val="24"/>
        </w:rPr>
        <w:t xml:space="preserve"> todos los</w:t>
      </w:r>
      <w:r w:rsidR="00755DC5" w:rsidRPr="00A926E6">
        <w:rPr>
          <w:rFonts w:ascii="Arial" w:hAnsi="Arial" w:cs="Arial"/>
          <w:sz w:val="24"/>
          <w:szCs w:val="24"/>
        </w:rPr>
        <w:t xml:space="preserve"> procesos</w:t>
      </w:r>
      <w:r w:rsidR="00755DC5">
        <w:rPr>
          <w:rFonts w:ascii="Arial" w:hAnsi="Arial" w:cs="Arial"/>
          <w:sz w:val="24"/>
          <w:szCs w:val="24"/>
        </w:rPr>
        <w:t xml:space="preserve"> </w:t>
      </w:r>
      <w:r w:rsidR="00166E1E">
        <w:rPr>
          <w:rFonts w:ascii="Arial" w:hAnsi="Arial" w:cs="Arial"/>
          <w:sz w:val="24"/>
          <w:szCs w:val="24"/>
        </w:rPr>
        <w:t xml:space="preserve">y/o actividades </w:t>
      </w:r>
      <w:r w:rsidR="00755DC5">
        <w:rPr>
          <w:rFonts w:ascii="Arial" w:hAnsi="Arial" w:cs="Arial"/>
          <w:sz w:val="24"/>
          <w:szCs w:val="24"/>
        </w:rPr>
        <w:t>contemplados en este Plan</w:t>
      </w:r>
      <w:r w:rsidR="00166E1E">
        <w:rPr>
          <w:rFonts w:ascii="Arial" w:hAnsi="Arial" w:cs="Arial"/>
          <w:sz w:val="24"/>
          <w:szCs w:val="24"/>
        </w:rPr>
        <w:t>, que son muy complejos</w:t>
      </w:r>
      <w:r w:rsidRPr="00A926E6">
        <w:rPr>
          <w:rFonts w:ascii="Arial" w:hAnsi="Arial" w:cs="Arial"/>
          <w:sz w:val="24"/>
          <w:szCs w:val="24"/>
        </w:rPr>
        <w:t xml:space="preserve"> tienen que verse y analizarse desde ópticas o dimensiones diferentes, ya que están relacionadas con una diversidad de factores y/o patrones</w:t>
      </w:r>
      <w:r w:rsidR="00FB4662">
        <w:rPr>
          <w:rFonts w:ascii="Arial" w:hAnsi="Arial" w:cs="Arial"/>
          <w:sz w:val="24"/>
          <w:szCs w:val="24"/>
        </w:rPr>
        <w:t>,</w:t>
      </w:r>
      <w:r w:rsidRPr="00A926E6">
        <w:rPr>
          <w:rFonts w:ascii="Arial" w:hAnsi="Arial" w:cs="Arial"/>
          <w:sz w:val="24"/>
          <w:szCs w:val="24"/>
        </w:rPr>
        <w:t xml:space="preserve"> </w:t>
      </w:r>
      <w:r w:rsidR="00FB4662">
        <w:rPr>
          <w:rFonts w:ascii="Arial" w:hAnsi="Arial" w:cs="Arial"/>
          <w:sz w:val="24"/>
          <w:szCs w:val="24"/>
        </w:rPr>
        <w:t xml:space="preserve">llámense </w:t>
      </w:r>
      <w:r w:rsidRPr="00A926E6">
        <w:rPr>
          <w:rFonts w:ascii="Arial" w:hAnsi="Arial" w:cs="Arial"/>
          <w:sz w:val="24"/>
          <w:szCs w:val="24"/>
        </w:rPr>
        <w:t>culturales, ancestrales, educativos, ambientales, sociales, económicos, de población, institucionales, tecnológicos, de territorio, políticos etc.</w:t>
      </w:r>
      <w:r w:rsidR="00166E1E">
        <w:rPr>
          <w:rFonts w:ascii="Arial" w:hAnsi="Arial" w:cs="Arial"/>
          <w:sz w:val="24"/>
          <w:szCs w:val="24"/>
        </w:rPr>
        <w:t xml:space="preserve"> para que se les dé cumplimiento tal como lo mandatan las leyes de la república en la rama de medio ambiente.</w:t>
      </w:r>
    </w:p>
    <w:p w:rsidR="00A926E6" w:rsidRPr="00536CE8" w:rsidRDefault="00A926E6" w:rsidP="00A926E6">
      <w:pPr>
        <w:pStyle w:val="Textoindependiente"/>
        <w:spacing w:before="216" w:line="276" w:lineRule="auto"/>
        <w:ind w:right="57"/>
        <w:jc w:val="both"/>
        <w:rPr>
          <w:rFonts w:ascii="Arial" w:hAnsi="Arial" w:cs="Arial"/>
          <w:color w:val="FF0000"/>
        </w:rPr>
      </w:pPr>
      <w:r w:rsidRPr="00176A05">
        <w:rPr>
          <w:rFonts w:ascii="Arial" w:hAnsi="Arial" w:cs="Arial"/>
          <w:color w:val="FF0000"/>
        </w:rPr>
        <w:t>Toda esta complejidad</w:t>
      </w:r>
      <w:r w:rsidR="00FD072E" w:rsidRPr="00176A05">
        <w:rPr>
          <w:rFonts w:ascii="Arial" w:hAnsi="Arial" w:cs="Arial"/>
          <w:color w:val="FF0000"/>
        </w:rPr>
        <w:t xml:space="preserve"> de factores</w:t>
      </w:r>
      <w:r w:rsidR="00FE6AFA">
        <w:rPr>
          <w:rFonts w:ascii="Arial" w:hAnsi="Arial" w:cs="Arial"/>
          <w:color w:val="FF0000"/>
        </w:rPr>
        <w:t xml:space="preserve">, </w:t>
      </w:r>
      <w:r w:rsidR="00770E00" w:rsidRPr="00770E00">
        <w:rPr>
          <w:rFonts w:ascii="Arial" w:hAnsi="Arial" w:cs="Arial"/>
          <w:color w:val="FF0000"/>
          <w:sz w:val="22"/>
          <w:szCs w:val="22"/>
        </w:rPr>
        <w:t>CONCATENADOS</w:t>
      </w:r>
      <w:r w:rsidR="00770E00">
        <w:rPr>
          <w:rFonts w:ascii="Arial" w:hAnsi="Arial" w:cs="Arial"/>
          <w:color w:val="FF0000"/>
          <w:sz w:val="22"/>
          <w:szCs w:val="22"/>
        </w:rPr>
        <w:t xml:space="preserve"> </w:t>
      </w:r>
      <w:r w:rsidR="00770E00" w:rsidRPr="00536CE8">
        <w:rPr>
          <w:rFonts w:ascii="Arial" w:hAnsi="Arial" w:cs="Arial"/>
          <w:color w:val="FF0000"/>
        </w:rPr>
        <w:t>unos con otros</w:t>
      </w:r>
      <w:r w:rsidR="00EB1A95">
        <w:rPr>
          <w:rFonts w:ascii="Arial" w:hAnsi="Arial" w:cs="Arial"/>
          <w:color w:val="FF0000"/>
        </w:rPr>
        <w:t>, concient</w:t>
      </w:r>
      <w:r w:rsidR="00FE6AFA">
        <w:rPr>
          <w:rFonts w:ascii="Arial" w:hAnsi="Arial" w:cs="Arial"/>
          <w:color w:val="FF0000"/>
        </w:rPr>
        <w:t>izada y empoderada la población</w:t>
      </w:r>
      <w:r w:rsidR="00EB1A95">
        <w:rPr>
          <w:rFonts w:ascii="Arial" w:hAnsi="Arial" w:cs="Arial"/>
          <w:color w:val="FF0000"/>
        </w:rPr>
        <w:t xml:space="preserve"> es la visión y misión del municipio.</w:t>
      </w:r>
    </w:p>
    <w:p w:rsidR="00EB1A95" w:rsidRDefault="00A926E6" w:rsidP="00A926E6">
      <w:pPr>
        <w:pStyle w:val="Textoindependiente"/>
        <w:spacing w:before="216" w:line="276" w:lineRule="auto"/>
        <w:ind w:right="57"/>
        <w:jc w:val="both"/>
        <w:rPr>
          <w:rFonts w:ascii="Arial" w:hAnsi="Arial" w:cs="Arial"/>
          <w:color w:val="FF0000"/>
          <w:u w:val="none"/>
        </w:rPr>
      </w:pPr>
      <w:r w:rsidRPr="00DB77C4">
        <w:rPr>
          <w:rFonts w:ascii="Arial" w:hAnsi="Arial" w:cs="Arial"/>
          <w:color w:val="FF0000"/>
          <w:u w:val="none"/>
        </w:rPr>
        <w:t xml:space="preserve">La municipalidad hoy en día cuenta con las herramientas </w:t>
      </w:r>
      <w:r w:rsidR="00FE72CF">
        <w:rPr>
          <w:rFonts w:ascii="Arial" w:hAnsi="Arial" w:cs="Arial"/>
          <w:color w:val="FF0000"/>
          <w:u w:val="none"/>
        </w:rPr>
        <w:t xml:space="preserve">y los instrumentos legales y jurídicos </w:t>
      </w:r>
      <w:r w:rsidRPr="00DB77C4">
        <w:rPr>
          <w:rFonts w:ascii="Arial" w:hAnsi="Arial" w:cs="Arial"/>
          <w:color w:val="FF0000"/>
          <w:u w:val="none"/>
        </w:rPr>
        <w:t xml:space="preserve">y los recursos </w:t>
      </w:r>
      <w:r w:rsidR="00EB1A95" w:rsidRPr="00DB77C4">
        <w:rPr>
          <w:rFonts w:ascii="Arial" w:hAnsi="Arial" w:cs="Arial"/>
          <w:color w:val="FF0000"/>
          <w:u w:val="none"/>
        </w:rPr>
        <w:t xml:space="preserve">básicos </w:t>
      </w:r>
      <w:r w:rsidRPr="00DB77C4">
        <w:rPr>
          <w:rFonts w:ascii="Arial" w:hAnsi="Arial" w:cs="Arial"/>
          <w:color w:val="FF0000"/>
          <w:u w:val="none"/>
        </w:rPr>
        <w:t>necesarios</w:t>
      </w:r>
      <w:r w:rsidR="00EB1A95" w:rsidRPr="00DB77C4">
        <w:rPr>
          <w:rFonts w:ascii="Arial" w:hAnsi="Arial" w:cs="Arial"/>
          <w:color w:val="FF0000"/>
          <w:u w:val="none"/>
        </w:rPr>
        <w:t xml:space="preserve"> </w:t>
      </w:r>
      <w:r w:rsidRPr="00DB77C4">
        <w:rPr>
          <w:rFonts w:ascii="Arial" w:hAnsi="Arial" w:cs="Arial"/>
          <w:color w:val="FF0000"/>
          <w:u w:val="none"/>
        </w:rPr>
        <w:t xml:space="preserve">humanos y económicos para satisfacer en gran parte </w:t>
      </w:r>
      <w:r w:rsidR="00BC0135">
        <w:rPr>
          <w:rFonts w:ascii="Arial" w:hAnsi="Arial" w:cs="Arial"/>
          <w:color w:val="FF0000"/>
          <w:u w:val="none"/>
        </w:rPr>
        <w:t>las necesidades básicas que</w:t>
      </w:r>
      <w:r w:rsidR="00EB1A95" w:rsidRPr="00DB77C4">
        <w:rPr>
          <w:rFonts w:ascii="Arial" w:hAnsi="Arial" w:cs="Arial"/>
          <w:color w:val="FF0000"/>
          <w:u w:val="none"/>
        </w:rPr>
        <w:t xml:space="preserve"> la población</w:t>
      </w:r>
      <w:r w:rsidR="00BC0135">
        <w:rPr>
          <w:rFonts w:ascii="Arial" w:hAnsi="Arial" w:cs="Arial"/>
          <w:color w:val="FF0000"/>
          <w:u w:val="none"/>
        </w:rPr>
        <w:t xml:space="preserve"> </w:t>
      </w:r>
      <w:r w:rsidR="00CB67C8">
        <w:rPr>
          <w:rFonts w:ascii="Arial" w:hAnsi="Arial" w:cs="Arial"/>
          <w:color w:val="FF0000"/>
          <w:u w:val="none"/>
        </w:rPr>
        <w:t>demanda</w:t>
      </w:r>
      <w:r w:rsidR="00BC0135">
        <w:rPr>
          <w:rFonts w:ascii="Arial" w:hAnsi="Arial" w:cs="Arial"/>
          <w:color w:val="FF0000"/>
          <w:u w:val="none"/>
        </w:rPr>
        <w:t>.</w:t>
      </w:r>
      <w:r w:rsidRPr="00DB77C4">
        <w:rPr>
          <w:rFonts w:ascii="Arial" w:hAnsi="Arial" w:cs="Arial"/>
          <w:color w:val="FF0000"/>
          <w:u w:val="none"/>
        </w:rPr>
        <w:t xml:space="preserve"> </w:t>
      </w:r>
    </w:p>
    <w:p w:rsidR="00910E30" w:rsidRDefault="00910E30" w:rsidP="00910E30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es-ES" w:eastAsia="ar-SA"/>
        </w:rPr>
      </w:pPr>
    </w:p>
    <w:p w:rsidR="00910E30" w:rsidRPr="00910E30" w:rsidRDefault="00910E30" w:rsidP="00910E30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  <w:r w:rsidRPr="00910E30">
        <w:rPr>
          <w:rFonts w:ascii="Arial" w:eastAsia="Times New Roman" w:hAnsi="Arial" w:cs="Arial"/>
          <w:color w:val="0070C0"/>
          <w:sz w:val="24"/>
          <w:szCs w:val="24"/>
          <w:u w:val="single"/>
          <w:lang w:val="es-ES" w:eastAsia="ar-SA"/>
        </w:rPr>
        <w:t>Todas las actividades plasmadas en el presente POA</w:t>
      </w:r>
      <w:r w:rsidR="00C62482">
        <w:rPr>
          <w:rFonts w:ascii="Arial" w:eastAsia="Times New Roman" w:hAnsi="Arial" w:cs="Arial"/>
          <w:color w:val="0070C0"/>
          <w:sz w:val="24"/>
          <w:szCs w:val="24"/>
          <w:u w:val="single"/>
          <w:lang w:val="es-ES" w:eastAsia="ar-SA"/>
        </w:rPr>
        <w:t xml:space="preserve"> MUNICIPAL</w:t>
      </w:r>
      <w:r w:rsidRPr="00910E3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, a ejecutarse durante el año en curso se harán de acuerdo a prioridade</w:t>
      </w:r>
      <w:r w:rsidR="00AF528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s ambientales y presupuestarias con los </w:t>
      </w:r>
      <w:r w:rsidR="009324B5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recursos </w:t>
      </w:r>
      <w:r w:rsidR="00AF528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que cuenta la municipalidad.</w:t>
      </w:r>
    </w:p>
    <w:p w:rsidR="009E453D" w:rsidRDefault="00910E30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  <w:r w:rsidRPr="00910E3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El monitoreo, seguimiento y supervisión   se hará de una forma generalizada e integral en coordinación con todos los actores y sectores del municipio que conforman El Comité Municipal y </w:t>
      </w:r>
      <w:r w:rsidR="00BB1DA1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Ambiental</w:t>
      </w:r>
      <w:r w:rsidRPr="00910E3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y otros organismos de cooperación </w:t>
      </w:r>
      <w:r w:rsidR="00BB1DA1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Nacional e </w:t>
      </w:r>
      <w:r w:rsidRPr="00910E3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internacional que han estado presente</w:t>
      </w:r>
      <w:r w:rsidR="00BB1DA1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y apoyando en proyectos de desarrollo humano y social</w:t>
      </w:r>
      <w:r w:rsidRPr="00910E3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en los últimos diez años; Cada quien, desempeñando el rol que le corresponde dentro de sus competencias, respetando el Marco legal y Jurídico, bajo la dirección del Concejo Municipal, como el coordinador y representante legal del municipio.</w:t>
      </w:r>
      <w:bookmarkStart w:id="0" w:name="_Toc435701541"/>
    </w:p>
    <w:p w:rsidR="00F141A7" w:rsidRDefault="00F141A7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</w:p>
    <w:p w:rsidR="00F141A7" w:rsidRDefault="00F141A7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  <w:r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El Plan Operativo Anual del</w:t>
      </w:r>
      <w:r w:rsidR="004F000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M</w:t>
      </w:r>
      <w:r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unicipio </w:t>
      </w:r>
      <w:r w:rsidR="00BD1EBB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de Sensembra </w:t>
      </w:r>
      <w:r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en el área </w:t>
      </w:r>
      <w:r w:rsidR="004F000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de Medio A</w:t>
      </w:r>
      <w:r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mbiente</w:t>
      </w:r>
      <w:r w:rsidR="00BD1EBB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, será </w:t>
      </w:r>
      <w:r w:rsidR="00CB38D6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ejecutado</w:t>
      </w:r>
      <w:r w:rsidR="004F0000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</w:t>
      </w:r>
      <w:r w:rsidR="00BD1EBB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tal como</w:t>
      </w:r>
      <w:r w:rsidR="003A412E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se describe, concatenado </w:t>
      </w:r>
      <w:r w:rsidR="00BD1EBB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con otros P</w:t>
      </w:r>
      <w:r w:rsidR="003A412E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lanes</w:t>
      </w:r>
      <w:r w:rsidR="00BD1EBB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</w:t>
      </w:r>
      <w:r w:rsidR="003A412E"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>ya existentes.</w:t>
      </w:r>
      <w:r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  <w:t xml:space="preserve"> </w:t>
      </w:r>
    </w:p>
    <w:p w:rsidR="00E90258" w:rsidRDefault="00E90258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</w:p>
    <w:p w:rsidR="00E90258" w:rsidRDefault="00E90258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</w:p>
    <w:p w:rsidR="00E90258" w:rsidRDefault="00E90258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</w:p>
    <w:p w:rsidR="005A0944" w:rsidRPr="005A0944" w:rsidRDefault="005A0944" w:rsidP="005A094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val="es-ES" w:eastAsia="ar-SA"/>
        </w:rPr>
      </w:pPr>
    </w:p>
    <w:p w:rsidR="003D06F8" w:rsidRPr="002B47B1" w:rsidRDefault="003D06F8" w:rsidP="00D53D90">
      <w:pPr>
        <w:pBdr>
          <w:bottom w:val="single" w:sz="8" w:space="4" w:color="4F81BD" w:themeColor="accent1"/>
        </w:pBdr>
        <w:spacing w:after="300"/>
        <w:contextualSpacing/>
        <w:jc w:val="center"/>
        <w:outlineLvl w:val="0"/>
        <w:rPr>
          <w:rFonts w:ascii="Arial" w:eastAsiaTheme="majorEastAsia" w:hAnsi="Arial" w:cs="Arial"/>
          <w:b/>
          <w:spacing w:val="5"/>
          <w:kern w:val="28"/>
          <w:sz w:val="24"/>
          <w:szCs w:val="24"/>
          <w:u w:val="single"/>
          <w:lang w:eastAsia="es-SV"/>
        </w:rPr>
      </w:pPr>
      <w:r w:rsidRPr="002B47B1">
        <w:rPr>
          <w:rFonts w:ascii="Arial" w:eastAsiaTheme="majorEastAsia" w:hAnsi="Arial" w:cs="Arial"/>
          <w:b/>
          <w:spacing w:val="5"/>
          <w:kern w:val="28"/>
          <w:sz w:val="24"/>
          <w:szCs w:val="24"/>
          <w:u w:val="single"/>
          <w:lang w:eastAsia="es-SV"/>
        </w:rPr>
        <w:t>ANTECEDENTES</w:t>
      </w:r>
      <w:bookmarkEnd w:id="0"/>
    </w:p>
    <w:p w:rsidR="0070436C" w:rsidRPr="00D53D90" w:rsidRDefault="0070436C" w:rsidP="00D53D90">
      <w:pPr>
        <w:pBdr>
          <w:bottom w:val="single" w:sz="8" w:space="4" w:color="4F81BD" w:themeColor="accent1"/>
        </w:pBdr>
        <w:spacing w:after="300"/>
        <w:contextualSpacing/>
        <w:jc w:val="center"/>
        <w:outlineLvl w:val="0"/>
        <w:rPr>
          <w:rFonts w:ascii="Arial" w:eastAsiaTheme="majorEastAsia" w:hAnsi="Arial" w:cs="Arial"/>
          <w:b/>
          <w:spacing w:val="5"/>
          <w:kern w:val="28"/>
          <w:sz w:val="24"/>
          <w:szCs w:val="24"/>
          <w:u w:val="single"/>
          <w:lang w:eastAsia="es-SV"/>
        </w:rPr>
      </w:pPr>
    </w:p>
    <w:p w:rsidR="004A3C05" w:rsidRDefault="006F6B33" w:rsidP="005770B4">
      <w:pPr>
        <w:tabs>
          <w:tab w:val="left" w:pos="3501"/>
        </w:tabs>
        <w:jc w:val="both"/>
        <w:rPr>
          <w:rFonts w:ascii="Arial" w:hAnsi="Arial" w:cs="Arial"/>
          <w:sz w:val="24"/>
          <w:szCs w:val="24"/>
        </w:rPr>
      </w:pPr>
      <w:r w:rsidRPr="00674A52">
        <w:rPr>
          <w:rFonts w:ascii="Arial" w:hAnsi="Arial" w:cs="Arial"/>
          <w:b/>
          <w:sz w:val="24"/>
          <w:szCs w:val="24"/>
          <w:u w:val="single"/>
        </w:rPr>
        <w:t xml:space="preserve">EN EL MUNICIPIO DE </w:t>
      </w:r>
      <w:r w:rsidR="00413E5E" w:rsidRPr="00674A52">
        <w:rPr>
          <w:rFonts w:ascii="Arial" w:hAnsi="Arial" w:cs="Arial"/>
          <w:b/>
          <w:sz w:val="24"/>
          <w:szCs w:val="24"/>
          <w:u w:val="single"/>
        </w:rPr>
        <w:t>SENSEMBRA</w:t>
      </w:r>
      <w:r w:rsidR="00413E5E" w:rsidRPr="002B47B1">
        <w:rPr>
          <w:rFonts w:ascii="Arial" w:hAnsi="Arial" w:cs="Arial"/>
          <w:sz w:val="24"/>
          <w:szCs w:val="24"/>
        </w:rPr>
        <w:t xml:space="preserve"> </w:t>
      </w:r>
      <w:r w:rsidR="004A3C05">
        <w:rPr>
          <w:rFonts w:ascii="Arial" w:hAnsi="Arial" w:cs="Arial"/>
          <w:sz w:val="24"/>
          <w:szCs w:val="24"/>
        </w:rPr>
        <w:t>al igual que en la mayoría</w:t>
      </w:r>
      <w:r w:rsidR="00101090" w:rsidRPr="002B47B1">
        <w:rPr>
          <w:rFonts w:ascii="Arial" w:hAnsi="Arial" w:cs="Arial"/>
          <w:sz w:val="24"/>
          <w:szCs w:val="24"/>
        </w:rPr>
        <w:t xml:space="preserve"> de </w:t>
      </w:r>
      <w:r w:rsidR="004A3C05">
        <w:rPr>
          <w:rFonts w:ascii="Arial" w:hAnsi="Arial" w:cs="Arial"/>
          <w:sz w:val="24"/>
          <w:szCs w:val="24"/>
        </w:rPr>
        <w:t xml:space="preserve">los </w:t>
      </w:r>
      <w:r w:rsidR="00101090" w:rsidRPr="002B47B1">
        <w:rPr>
          <w:rFonts w:ascii="Arial" w:hAnsi="Arial" w:cs="Arial"/>
          <w:sz w:val="24"/>
          <w:szCs w:val="24"/>
        </w:rPr>
        <w:t xml:space="preserve">municipios de </w:t>
      </w:r>
      <w:r w:rsidR="002E7916" w:rsidRPr="002B47B1">
        <w:rPr>
          <w:rFonts w:ascii="Arial" w:hAnsi="Arial" w:cs="Arial"/>
          <w:sz w:val="24"/>
          <w:szCs w:val="24"/>
        </w:rPr>
        <w:t>El salvador</w:t>
      </w:r>
      <w:r w:rsidR="001C56BC">
        <w:rPr>
          <w:rFonts w:ascii="Arial" w:hAnsi="Arial" w:cs="Arial"/>
          <w:sz w:val="24"/>
          <w:szCs w:val="24"/>
        </w:rPr>
        <w:t xml:space="preserve">, </w:t>
      </w:r>
      <w:r w:rsidR="00CE165A">
        <w:rPr>
          <w:rFonts w:ascii="Arial" w:hAnsi="Arial" w:cs="Arial"/>
          <w:sz w:val="24"/>
          <w:szCs w:val="24"/>
        </w:rPr>
        <w:t xml:space="preserve">unas </w:t>
      </w:r>
      <w:r w:rsidR="001C56BC">
        <w:rPr>
          <w:rFonts w:ascii="Arial" w:hAnsi="Arial" w:cs="Arial"/>
          <w:sz w:val="24"/>
          <w:szCs w:val="24"/>
        </w:rPr>
        <w:t>dos</w:t>
      </w:r>
      <w:r w:rsidR="004A3C05">
        <w:rPr>
          <w:rFonts w:ascii="Arial" w:hAnsi="Arial" w:cs="Arial"/>
          <w:sz w:val="24"/>
          <w:szCs w:val="24"/>
        </w:rPr>
        <w:t xml:space="preserve"> décadas atrás</w:t>
      </w:r>
      <w:r w:rsidR="002E7916" w:rsidRPr="002B47B1">
        <w:rPr>
          <w:rFonts w:ascii="Arial" w:hAnsi="Arial" w:cs="Arial"/>
          <w:sz w:val="24"/>
          <w:szCs w:val="24"/>
        </w:rPr>
        <w:t xml:space="preserve"> </w:t>
      </w:r>
      <w:r w:rsidR="001C56BC">
        <w:rPr>
          <w:rFonts w:ascii="Arial" w:hAnsi="Arial" w:cs="Arial"/>
          <w:sz w:val="24"/>
          <w:szCs w:val="24"/>
        </w:rPr>
        <w:t xml:space="preserve">o más quizá,  </w:t>
      </w:r>
      <w:r w:rsidR="00CB5250">
        <w:rPr>
          <w:rFonts w:ascii="Arial" w:hAnsi="Arial" w:cs="Arial"/>
          <w:sz w:val="24"/>
          <w:szCs w:val="24"/>
        </w:rPr>
        <w:t xml:space="preserve">se </w:t>
      </w:r>
      <w:r w:rsidR="00F40688" w:rsidRPr="002B47B1">
        <w:rPr>
          <w:rFonts w:ascii="Arial" w:hAnsi="Arial" w:cs="Arial"/>
          <w:sz w:val="24"/>
          <w:szCs w:val="24"/>
        </w:rPr>
        <w:t>mantenía un</w:t>
      </w:r>
      <w:r w:rsidR="00771512" w:rsidRPr="002B47B1">
        <w:rPr>
          <w:rFonts w:ascii="Arial" w:hAnsi="Arial" w:cs="Arial"/>
          <w:sz w:val="24"/>
          <w:szCs w:val="24"/>
        </w:rPr>
        <w:t xml:space="preserve"> </w:t>
      </w:r>
      <w:r w:rsidR="003F24C0" w:rsidRPr="002B47B1">
        <w:rPr>
          <w:rFonts w:ascii="Arial" w:hAnsi="Arial" w:cs="Arial"/>
          <w:sz w:val="24"/>
          <w:szCs w:val="24"/>
        </w:rPr>
        <w:t xml:space="preserve">alto </w:t>
      </w:r>
      <w:r w:rsidR="003D06F8" w:rsidRPr="002B47B1">
        <w:rPr>
          <w:rFonts w:ascii="Arial" w:hAnsi="Arial" w:cs="Arial"/>
          <w:sz w:val="24"/>
          <w:szCs w:val="24"/>
        </w:rPr>
        <w:t xml:space="preserve">índice de </w:t>
      </w:r>
      <w:r w:rsidR="00954907" w:rsidRPr="002F40E7">
        <w:rPr>
          <w:rFonts w:ascii="Arial" w:hAnsi="Arial" w:cs="Arial"/>
          <w:b/>
          <w:color w:val="00B050"/>
          <w:sz w:val="24"/>
          <w:szCs w:val="24"/>
          <w:u w:val="single"/>
        </w:rPr>
        <w:t>S</w:t>
      </w:r>
      <w:r w:rsidR="003D06F8" w:rsidRPr="002F40E7">
        <w:rPr>
          <w:rFonts w:ascii="Arial" w:hAnsi="Arial" w:cs="Arial"/>
          <w:b/>
          <w:color w:val="00B050"/>
          <w:sz w:val="24"/>
          <w:szCs w:val="24"/>
          <w:u w:val="single"/>
        </w:rPr>
        <w:t>ostenibili</w:t>
      </w:r>
      <w:r w:rsidR="00954907" w:rsidRPr="002F40E7">
        <w:rPr>
          <w:rFonts w:ascii="Arial" w:hAnsi="Arial" w:cs="Arial"/>
          <w:b/>
          <w:color w:val="00B050"/>
          <w:sz w:val="24"/>
          <w:szCs w:val="24"/>
          <w:u w:val="single"/>
        </w:rPr>
        <w:t>dad A</w:t>
      </w:r>
      <w:r w:rsidR="0033528B" w:rsidRPr="002F40E7">
        <w:rPr>
          <w:rFonts w:ascii="Arial" w:hAnsi="Arial" w:cs="Arial"/>
          <w:b/>
          <w:color w:val="00B050"/>
          <w:sz w:val="24"/>
          <w:szCs w:val="24"/>
          <w:u w:val="single"/>
        </w:rPr>
        <w:t>mbiental</w:t>
      </w:r>
      <w:r w:rsidR="0033528B" w:rsidRPr="004A3C05">
        <w:rPr>
          <w:rFonts w:ascii="Arial" w:hAnsi="Arial" w:cs="Arial"/>
          <w:color w:val="00B050"/>
          <w:sz w:val="24"/>
          <w:szCs w:val="24"/>
        </w:rPr>
        <w:t xml:space="preserve"> </w:t>
      </w:r>
      <w:r w:rsidR="0033528B" w:rsidRPr="002B47B1">
        <w:rPr>
          <w:rFonts w:ascii="Arial" w:hAnsi="Arial" w:cs="Arial"/>
          <w:sz w:val="24"/>
          <w:szCs w:val="24"/>
        </w:rPr>
        <w:t>con</w:t>
      </w:r>
      <w:r w:rsidR="003D06F8" w:rsidRPr="002B47B1">
        <w:rPr>
          <w:rFonts w:ascii="Arial" w:hAnsi="Arial" w:cs="Arial"/>
          <w:sz w:val="24"/>
          <w:szCs w:val="24"/>
        </w:rPr>
        <w:t xml:space="preserve"> vari</w:t>
      </w:r>
      <w:r w:rsidR="0033528B" w:rsidRPr="002B47B1">
        <w:rPr>
          <w:rFonts w:ascii="Arial" w:hAnsi="Arial" w:cs="Arial"/>
          <w:sz w:val="24"/>
          <w:szCs w:val="24"/>
        </w:rPr>
        <w:t xml:space="preserve">ables como </w:t>
      </w:r>
      <w:r w:rsidR="00643F18">
        <w:rPr>
          <w:rFonts w:ascii="Arial" w:hAnsi="Arial" w:cs="Arial"/>
          <w:sz w:val="24"/>
          <w:szCs w:val="24"/>
        </w:rPr>
        <w:t xml:space="preserve">la </w:t>
      </w:r>
      <w:r w:rsidR="0033528B" w:rsidRPr="002B47B1">
        <w:rPr>
          <w:rFonts w:ascii="Arial" w:hAnsi="Arial" w:cs="Arial"/>
          <w:sz w:val="24"/>
          <w:szCs w:val="24"/>
        </w:rPr>
        <w:t>calidad del aire</w:t>
      </w:r>
      <w:r w:rsidR="001C56BC">
        <w:rPr>
          <w:rFonts w:ascii="Arial" w:hAnsi="Arial" w:cs="Arial"/>
          <w:sz w:val="24"/>
          <w:szCs w:val="24"/>
        </w:rPr>
        <w:t xml:space="preserve"> por la abundancia de </w:t>
      </w:r>
      <w:r w:rsidR="004A3C05">
        <w:rPr>
          <w:rFonts w:ascii="Arial" w:hAnsi="Arial" w:cs="Arial"/>
          <w:sz w:val="24"/>
          <w:szCs w:val="24"/>
        </w:rPr>
        <w:t xml:space="preserve"> bosques</w:t>
      </w:r>
      <w:r w:rsidR="001C56BC">
        <w:rPr>
          <w:rFonts w:ascii="Arial" w:hAnsi="Arial" w:cs="Arial"/>
          <w:sz w:val="24"/>
          <w:szCs w:val="24"/>
        </w:rPr>
        <w:t xml:space="preserve"> naturales</w:t>
      </w:r>
      <w:r w:rsidR="00CE68B7" w:rsidRPr="002B47B1">
        <w:rPr>
          <w:rFonts w:ascii="Arial" w:hAnsi="Arial" w:cs="Arial"/>
          <w:sz w:val="24"/>
          <w:szCs w:val="24"/>
        </w:rPr>
        <w:t>,</w:t>
      </w:r>
      <w:r w:rsidR="0033528B" w:rsidRPr="002B47B1">
        <w:rPr>
          <w:rFonts w:ascii="Arial" w:hAnsi="Arial" w:cs="Arial"/>
          <w:sz w:val="24"/>
          <w:szCs w:val="24"/>
        </w:rPr>
        <w:t xml:space="preserve"> </w:t>
      </w:r>
      <w:r w:rsidR="00771512" w:rsidRPr="002B47B1">
        <w:rPr>
          <w:rFonts w:ascii="Arial" w:hAnsi="Arial" w:cs="Arial"/>
          <w:sz w:val="24"/>
          <w:szCs w:val="24"/>
        </w:rPr>
        <w:t>agua</w:t>
      </w:r>
      <w:r w:rsidR="004A3C05">
        <w:rPr>
          <w:rFonts w:ascii="Arial" w:hAnsi="Arial" w:cs="Arial"/>
          <w:sz w:val="24"/>
          <w:szCs w:val="24"/>
        </w:rPr>
        <w:t xml:space="preserve"> en abundancia por </w:t>
      </w:r>
      <w:r w:rsidR="00202983">
        <w:rPr>
          <w:rFonts w:ascii="Arial" w:hAnsi="Arial" w:cs="Arial"/>
          <w:sz w:val="24"/>
          <w:szCs w:val="24"/>
        </w:rPr>
        <w:t xml:space="preserve">la </w:t>
      </w:r>
      <w:r w:rsidR="00904D84">
        <w:rPr>
          <w:rFonts w:ascii="Arial" w:hAnsi="Arial" w:cs="Arial"/>
          <w:sz w:val="24"/>
          <w:szCs w:val="24"/>
        </w:rPr>
        <w:t>cantidad de nacimientos</w:t>
      </w:r>
      <w:r w:rsidR="00202983">
        <w:rPr>
          <w:rFonts w:ascii="Arial" w:hAnsi="Arial" w:cs="Arial"/>
          <w:sz w:val="24"/>
          <w:szCs w:val="24"/>
        </w:rPr>
        <w:t xml:space="preserve"> en su momento</w:t>
      </w:r>
      <w:r w:rsidR="00771512" w:rsidRPr="002B47B1">
        <w:rPr>
          <w:rFonts w:ascii="Arial" w:hAnsi="Arial" w:cs="Arial"/>
          <w:sz w:val="24"/>
          <w:szCs w:val="24"/>
        </w:rPr>
        <w:t>,</w:t>
      </w:r>
      <w:r w:rsidR="00CE68B7" w:rsidRPr="002B47B1">
        <w:rPr>
          <w:rFonts w:ascii="Arial" w:hAnsi="Arial" w:cs="Arial"/>
          <w:sz w:val="24"/>
          <w:szCs w:val="24"/>
        </w:rPr>
        <w:t xml:space="preserve"> suelos</w:t>
      </w:r>
      <w:r w:rsidR="004A3C05">
        <w:rPr>
          <w:rFonts w:ascii="Arial" w:hAnsi="Arial" w:cs="Arial"/>
          <w:sz w:val="24"/>
          <w:szCs w:val="24"/>
        </w:rPr>
        <w:t xml:space="preserve"> fértiles ricos en materia orgánica y mucha fauna nativa,</w:t>
      </w:r>
      <w:r w:rsidR="001B4A90" w:rsidRPr="002B47B1">
        <w:rPr>
          <w:rFonts w:ascii="Arial" w:hAnsi="Arial" w:cs="Arial"/>
          <w:sz w:val="24"/>
          <w:szCs w:val="24"/>
        </w:rPr>
        <w:t xml:space="preserve"> como</w:t>
      </w:r>
      <w:r w:rsidR="00771512" w:rsidRPr="002B47B1">
        <w:rPr>
          <w:rFonts w:ascii="Arial" w:hAnsi="Arial" w:cs="Arial"/>
          <w:sz w:val="24"/>
          <w:szCs w:val="24"/>
        </w:rPr>
        <w:t xml:space="preserve"> producto de </w:t>
      </w:r>
      <w:r w:rsidR="000A62FD">
        <w:rPr>
          <w:rFonts w:ascii="Arial" w:hAnsi="Arial" w:cs="Arial"/>
          <w:sz w:val="24"/>
          <w:szCs w:val="24"/>
        </w:rPr>
        <w:t>como nuestros ancestros cuidaban</w:t>
      </w:r>
      <w:r w:rsidR="002E7916" w:rsidRPr="002B47B1">
        <w:rPr>
          <w:rFonts w:ascii="Arial" w:hAnsi="Arial" w:cs="Arial"/>
          <w:sz w:val="24"/>
          <w:szCs w:val="24"/>
        </w:rPr>
        <w:t>,</w:t>
      </w:r>
      <w:r w:rsidR="000A62FD">
        <w:rPr>
          <w:rFonts w:ascii="Arial" w:hAnsi="Arial" w:cs="Arial"/>
          <w:sz w:val="24"/>
          <w:szCs w:val="24"/>
        </w:rPr>
        <w:t xml:space="preserve"> protegían</w:t>
      </w:r>
      <w:r w:rsidR="00771512" w:rsidRPr="002B47B1">
        <w:rPr>
          <w:rFonts w:ascii="Arial" w:hAnsi="Arial" w:cs="Arial"/>
          <w:sz w:val="24"/>
          <w:szCs w:val="24"/>
        </w:rPr>
        <w:t xml:space="preserve"> </w:t>
      </w:r>
      <w:r w:rsidR="000A62FD">
        <w:rPr>
          <w:rFonts w:ascii="Arial" w:hAnsi="Arial" w:cs="Arial"/>
          <w:sz w:val="24"/>
          <w:szCs w:val="24"/>
        </w:rPr>
        <w:t>y  manejaban</w:t>
      </w:r>
      <w:r w:rsidR="004A3C05">
        <w:rPr>
          <w:rFonts w:ascii="Arial" w:hAnsi="Arial" w:cs="Arial"/>
          <w:sz w:val="24"/>
          <w:szCs w:val="24"/>
        </w:rPr>
        <w:t xml:space="preserve"> sostenible y racional</w:t>
      </w:r>
      <w:r w:rsidR="000A62FD">
        <w:rPr>
          <w:rFonts w:ascii="Arial" w:hAnsi="Arial" w:cs="Arial"/>
          <w:sz w:val="24"/>
          <w:szCs w:val="24"/>
        </w:rPr>
        <w:t>mente</w:t>
      </w:r>
      <w:r w:rsidR="002E7916" w:rsidRPr="002B47B1">
        <w:rPr>
          <w:rFonts w:ascii="Arial" w:hAnsi="Arial" w:cs="Arial"/>
          <w:sz w:val="24"/>
          <w:szCs w:val="24"/>
        </w:rPr>
        <w:t xml:space="preserve"> </w:t>
      </w:r>
      <w:r w:rsidR="00771512" w:rsidRPr="002B47B1">
        <w:rPr>
          <w:rFonts w:ascii="Arial" w:hAnsi="Arial" w:cs="Arial"/>
          <w:sz w:val="24"/>
          <w:szCs w:val="24"/>
        </w:rPr>
        <w:t xml:space="preserve">nuestros </w:t>
      </w:r>
      <w:r w:rsidR="00F40688" w:rsidRPr="002B47B1">
        <w:rPr>
          <w:rFonts w:ascii="Arial" w:hAnsi="Arial" w:cs="Arial"/>
          <w:sz w:val="24"/>
          <w:szCs w:val="24"/>
        </w:rPr>
        <w:t>recursos naturales</w:t>
      </w:r>
      <w:r w:rsidR="001C56BC">
        <w:rPr>
          <w:rFonts w:ascii="Arial" w:hAnsi="Arial" w:cs="Arial"/>
          <w:sz w:val="24"/>
          <w:szCs w:val="24"/>
        </w:rPr>
        <w:t>,</w:t>
      </w:r>
      <w:r w:rsidR="00F40688" w:rsidRPr="002B47B1">
        <w:rPr>
          <w:rFonts w:ascii="Arial" w:hAnsi="Arial" w:cs="Arial"/>
          <w:sz w:val="24"/>
          <w:szCs w:val="24"/>
        </w:rPr>
        <w:t xml:space="preserve"> en especial </w:t>
      </w:r>
      <w:r w:rsidR="000A62FD">
        <w:rPr>
          <w:rFonts w:ascii="Arial" w:hAnsi="Arial" w:cs="Arial"/>
          <w:sz w:val="24"/>
          <w:szCs w:val="24"/>
        </w:rPr>
        <w:t>los</w:t>
      </w:r>
      <w:r w:rsidR="00F40688" w:rsidRPr="002B47B1">
        <w:rPr>
          <w:rFonts w:ascii="Arial" w:hAnsi="Arial" w:cs="Arial"/>
          <w:sz w:val="24"/>
          <w:szCs w:val="24"/>
        </w:rPr>
        <w:t xml:space="preserve"> </w:t>
      </w:r>
      <w:r w:rsidR="004A3C05">
        <w:rPr>
          <w:rFonts w:ascii="Arial" w:hAnsi="Arial" w:cs="Arial"/>
          <w:sz w:val="24"/>
          <w:szCs w:val="24"/>
        </w:rPr>
        <w:t xml:space="preserve">bosques como el </w:t>
      </w:r>
      <w:r w:rsidR="004A3C05" w:rsidRPr="00643F18">
        <w:rPr>
          <w:rFonts w:ascii="Arial" w:hAnsi="Arial" w:cs="Arial"/>
          <w:sz w:val="24"/>
          <w:szCs w:val="24"/>
          <w:u w:val="single"/>
        </w:rPr>
        <w:t>ecosistema principal</w:t>
      </w:r>
      <w:r w:rsidR="004A3C05">
        <w:rPr>
          <w:rFonts w:ascii="Arial" w:hAnsi="Arial" w:cs="Arial"/>
          <w:sz w:val="24"/>
          <w:szCs w:val="24"/>
        </w:rPr>
        <w:t xml:space="preserve"> para m</w:t>
      </w:r>
      <w:r w:rsidR="006B4221">
        <w:rPr>
          <w:rFonts w:ascii="Arial" w:hAnsi="Arial" w:cs="Arial"/>
          <w:sz w:val="24"/>
          <w:szCs w:val="24"/>
        </w:rPr>
        <w:t>antener el equilibrio ambiental, sin ninguna técnica y poco conocimiento.</w:t>
      </w:r>
    </w:p>
    <w:p w:rsidR="00F40688" w:rsidRPr="002B47B1" w:rsidRDefault="00771512" w:rsidP="005770B4">
      <w:pPr>
        <w:tabs>
          <w:tab w:val="left" w:pos="3501"/>
        </w:tabs>
        <w:jc w:val="both"/>
        <w:rPr>
          <w:rFonts w:ascii="Arial" w:hAnsi="Arial" w:cs="Arial"/>
          <w:sz w:val="24"/>
          <w:szCs w:val="24"/>
        </w:rPr>
      </w:pPr>
      <w:r w:rsidRPr="002B47B1">
        <w:rPr>
          <w:rFonts w:ascii="Arial" w:hAnsi="Arial" w:cs="Arial"/>
          <w:sz w:val="24"/>
          <w:szCs w:val="24"/>
        </w:rPr>
        <w:t xml:space="preserve"> </w:t>
      </w:r>
      <w:r w:rsidR="004A3C05">
        <w:rPr>
          <w:rFonts w:ascii="Arial" w:hAnsi="Arial" w:cs="Arial"/>
          <w:sz w:val="24"/>
          <w:szCs w:val="24"/>
        </w:rPr>
        <w:t>P</w:t>
      </w:r>
      <w:r w:rsidR="00BE247B" w:rsidRPr="002B47B1">
        <w:rPr>
          <w:rFonts w:ascii="Arial" w:hAnsi="Arial" w:cs="Arial"/>
          <w:sz w:val="24"/>
          <w:szCs w:val="24"/>
        </w:rPr>
        <w:t>ero</w:t>
      </w:r>
      <w:r w:rsidR="004A3C05">
        <w:rPr>
          <w:rFonts w:ascii="Arial" w:hAnsi="Arial" w:cs="Arial"/>
          <w:sz w:val="24"/>
          <w:szCs w:val="24"/>
        </w:rPr>
        <w:t xml:space="preserve"> con el pasar del tiempo</w:t>
      </w:r>
      <w:r w:rsidR="00F40688" w:rsidRPr="002B47B1">
        <w:rPr>
          <w:rFonts w:ascii="Arial" w:hAnsi="Arial" w:cs="Arial"/>
          <w:sz w:val="24"/>
          <w:szCs w:val="24"/>
        </w:rPr>
        <w:t xml:space="preserve"> los índices </w:t>
      </w:r>
      <w:r w:rsidR="006C59E8" w:rsidRPr="002B47B1">
        <w:rPr>
          <w:rFonts w:ascii="Arial" w:hAnsi="Arial" w:cs="Arial"/>
          <w:sz w:val="24"/>
          <w:szCs w:val="24"/>
        </w:rPr>
        <w:t>de contaminación</w:t>
      </w:r>
      <w:r w:rsidR="00BE247B" w:rsidRPr="002B47B1">
        <w:rPr>
          <w:rFonts w:ascii="Arial" w:hAnsi="Arial" w:cs="Arial"/>
          <w:sz w:val="24"/>
          <w:szCs w:val="24"/>
        </w:rPr>
        <w:t xml:space="preserve"> </w:t>
      </w:r>
      <w:r w:rsidR="00954907">
        <w:rPr>
          <w:rFonts w:ascii="Arial" w:hAnsi="Arial" w:cs="Arial"/>
          <w:sz w:val="24"/>
          <w:szCs w:val="24"/>
        </w:rPr>
        <w:t xml:space="preserve">ambiental en su gama de biodiversidad de flora y fauna </w:t>
      </w:r>
      <w:r w:rsidR="004A3C05">
        <w:rPr>
          <w:rFonts w:ascii="Arial" w:hAnsi="Arial" w:cs="Arial"/>
          <w:sz w:val="24"/>
          <w:szCs w:val="24"/>
        </w:rPr>
        <w:t>se han disparado</w:t>
      </w:r>
      <w:r w:rsidR="004A3C05" w:rsidRPr="002B47B1">
        <w:rPr>
          <w:rFonts w:ascii="Arial" w:hAnsi="Arial" w:cs="Arial"/>
          <w:sz w:val="24"/>
          <w:szCs w:val="24"/>
        </w:rPr>
        <w:t xml:space="preserve"> por</w:t>
      </w:r>
      <w:r w:rsidR="006B4221">
        <w:rPr>
          <w:rFonts w:ascii="Arial" w:hAnsi="Arial" w:cs="Arial"/>
          <w:sz w:val="24"/>
          <w:szCs w:val="24"/>
        </w:rPr>
        <w:t xml:space="preserve"> diversas</w:t>
      </w:r>
      <w:r w:rsidR="00BE247B" w:rsidRPr="002B47B1">
        <w:rPr>
          <w:rFonts w:ascii="Arial" w:hAnsi="Arial" w:cs="Arial"/>
          <w:sz w:val="24"/>
          <w:szCs w:val="24"/>
        </w:rPr>
        <w:t xml:space="preserve"> causas</w:t>
      </w:r>
      <w:r w:rsidR="006B4221">
        <w:rPr>
          <w:rFonts w:ascii="Arial" w:hAnsi="Arial" w:cs="Arial"/>
          <w:sz w:val="24"/>
          <w:szCs w:val="24"/>
        </w:rPr>
        <w:t xml:space="preserve"> y uno que otro fenómeno natural</w:t>
      </w:r>
      <w:r w:rsidR="00954907">
        <w:rPr>
          <w:rFonts w:ascii="Arial" w:hAnsi="Arial" w:cs="Arial"/>
          <w:sz w:val="24"/>
          <w:szCs w:val="24"/>
        </w:rPr>
        <w:t>,</w:t>
      </w:r>
      <w:r w:rsidR="001B4A90" w:rsidRPr="002B47B1">
        <w:rPr>
          <w:rFonts w:ascii="Arial" w:hAnsi="Arial" w:cs="Arial"/>
          <w:sz w:val="24"/>
          <w:szCs w:val="24"/>
        </w:rPr>
        <w:t xml:space="preserve"> y quizá la </w:t>
      </w:r>
      <w:r w:rsidR="008D33B2">
        <w:rPr>
          <w:rFonts w:ascii="Arial" w:hAnsi="Arial" w:cs="Arial"/>
          <w:sz w:val="24"/>
          <w:szCs w:val="24"/>
        </w:rPr>
        <w:t xml:space="preserve">causa </w:t>
      </w:r>
      <w:r w:rsidR="001B4A90" w:rsidRPr="002B47B1">
        <w:rPr>
          <w:rFonts w:ascii="Arial" w:hAnsi="Arial" w:cs="Arial"/>
          <w:sz w:val="24"/>
          <w:szCs w:val="24"/>
        </w:rPr>
        <w:t xml:space="preserve">de mayor relevancia ha </w:t>
      </w:r>
      <w:r w:rsidR="00954907" w:rsidRPr="002B47B1">
        <w:rPr>
          <w:rFonts w:ascii="Arial" w:hAnsi="Arial" w:cs="Arial"/>
          <w:sz w:val="24"/>
          <w:szCs w:val="24"/>
        </w:rPr>
        <w:t>sido la</w:t>
      </w:r>
      <w:r w:rsidR="00C6077F" w:rsidRPr="002B47B1">
        <w:rPr>
          <w:rFonts w:ascii="Arial" w:hAnsi="Arial" w:cs="Arial"/>
          <w:sz w:val="24"/>
          <w:szCs w:val="24"/>
        </w:rPr>
        <w:t xml:space="preserve"> mala o no aplicación de las leyes</w:t>
      </w:r>
      <w:r w:rsidR="00BF5487">
        <w:rPr>
          <w:rFonts w:ascii="Arial" w:hAnsi="Arial" w:cs="Arial"/>
          <w:sz w:val="24"/>
          <w:szCs w:val="24"/>
        </w:rPr>
        <w:t>,</w:t>
      </w:r>
      <w:r w:rsidR="001B4A90" w:rsidRPr="002B47B1">
        <w:rPr>
          <w:rFonts w:ascii="Arial" w:hAnsi="Arial" w:cs="Arial"/>
          <w:sz w:val="24"/>
          <w:szCs w:val="24"/>
        </w:rPr>
        <w:t xml:space="preserve"> </w:t>
      </w:r>
      <w:r w:rsidR="00643808">
        <w:rPr>
          <w:rFonts w:ascii="Arial" w:hAnsi="Arial" w:cs="Arial"/>
          <w:sz w:val="24"/>
          <w:szCs w:val="24"/>
        </w:rPr>
        <w:t>no solo en el ámbito ambiental</w:t>
      </w:r>
      <w:r w:rsidR="003B0391">
        <w:rPr>
          <w:rFonts w:ascii="Arial" w:hAnsi="Arial" w:cs="Arial"/>
          <w:sz w:val="24"/>
          <w:szCs w:val="24"/>
        </w:rPr>
        <w:t xml:space="preserve"> sino también </w:t>
      </w:r>
      <w:r w:rsidR="00643808">
        <w:rPr>
          <w:rFonts w:ascii="Arial" w:hAnsi="Arial" w:cs="Arial"/>
          <w:sz w:val="24"/>
          <w:szCs w:val="24"/>
        </w:rPr>
        <w:t>en el ámbito social y cultural</w:t>
      </w:r>
      <w:r w:rsidR="003B0391">
        <w:rPr>
          <w:rFonts w:ascii="Arial" w:hAnsi="Arial" w:cs="Arial"/>
          <w:sz w:val="24"/>
          <w:szCs w:val="24"/>
        </w:rPr>
        <w:t xml:space="preserve">, </w:t>
      </w:r>
      <w:r w:rsidR="001B4A90" w:rsidRPr="002B47B1">
        <w:rPr>
          <w:rFonts w:ascii="Arial" w:hAnsi="Arial" w:cs="Arial"/>
          <w:sz w:val="24"/>
          <w:szCs w:val="24"/>
        </w:rPr>
        <w:t xml:space="preserve">como el </w:t>
      </w:r>
      <w:r w:rsidR="00954907">
        <w:rPr>
          <w:rFonts w:ascii="Arial" w:hAnsi="Arial" w:cs="Arial"/>
          <w:sz w:val="24"/>
          <w:szCs w:val="24"/>
        </w:rPr>
        <w:t xml:space="preserve">crecimiento poblacional, el </w:t>
      </w:r>
      <w:r w:rsidR="00F40688" w:rsidRPr="002B47B1">
        <w:rPr>
          <w:rFonts w:ascii="Arial" w:hAnsi="Arial" w:cs="Arial"/>
          <w:sz w:val="24"/>
          <w:szCs w:val="24"/>
        </w:rPr>
        <w:t xml:space="preserve">ordenamiento </w:t>
      </w:r>
      <w:r w:rsidR="008D33B2">
        <w:rPr>
          <w:rFonts w:ascii="Arial" w:hAnsi="Arial" w:cs="Arial"/>
          <w:sz w:val="24"/>
          <w:szCs w:val="24"/>
        </w:rPr>
        <w:t xml:space="preserve">y desarrollo </w:t>
      </w:r>
      <w:r w:rsidR="00954907">
        <w:rPr>
          <w:rFonts w:ascii="Arial" w:hAnsi="Arial" w:cs="Arial"/>
          <w:sz w:val="24"/>
          <w:szCs w:val="24"/>
        </w:rPr>
        <w:t>territorial</w:t>
      </w:r>
      <w:r w:rsidR="008D33B2">
        <w:rPr>
          <w:rFonts w:ascii="Arial" w:hAnsi="Arial" w:cs="Arial"/>
          <w:sz w:val="24"/>
          <w:szCs w:val="24"/>
        </w:rPr>
        <w:t xml:space="preserve"> de los pueblos</w:t>
      </w:r>
      <w:r w:rsidR="00954907">
        <w:rPr>
          <w:rFonts w:ascii="Arial" w:hAnsi="Arial" w:cs="Arial"/>
          <w:sz w:val="24"/>
          <w:szCs w:val="24"/>
        </w:rPr>
        <w:t>, entre otras</w:t>
      </w:r>
      <w:r w:rsidR="00F40688" w:rsidRPr="002B47B1">
        <w:rPr>
          <w:rFonts w:ascii="Arial" w:hAnsi="Arial" w:cs="Arial"/>
          <w:sz w:val="24"/>
          <w:szCs w:val="24"/>
        </w:rPr>
        <w:t>.</w:t>
      </w:r>
    </w:p>
    <w:p w:rsidR="003C56FF" w:rsidRPr="003C56FF" w:rsidRDefault="003D06F8" w:rsidP="005770B4">
      <w:pPr>
        <w:tabs>
          <w:tab w:val="left" w:pos="3501"/>
        </w:tabs>
        <w:jc w:val="both"/>
        <w:rPr>
          <w:rFonts w:ascii="Arial" w:hAnsi="Arial" w:cs="Arial"/>
          <w:color w:val="00B050"/>
          <w:sz w:val="24"/>
          <w:szCs w:val="24"/>
        </w:rPr>
      </w:pPr>
      <w:r w:rsidRPr="002B47B1">
        <w:rPr>
          <w:rFonts w:ascii="Arial" w:hAnsi="Arial" w:cs="Arial"/>
          <w:sz w:val="24"/>
          <w:szCs w:val="24"/>
        </w:rPr>
        <w:br/>
      </w:r>
      <w:r w:rsidR="002B47B1" w:rsidRPr="00DF215D">
        <w:rPr>
          <w:rFonts w:ascii="Arial" w:hAnsi="Arial" w:cs="Arial"/>
          <w:b/>
          <w:sz w:val="24"/>
          <w:szCs w:val="24"/>
          <w:u w:val="single"/>
        </w:rPr>
        <w:t>SENSEMBRA</w:t>
      </w:r>
      <w:r w:rsidR="002B47B1" w:rsidRPr="00DF215D">
        <w:rPr>
          <w:rFonts w:ascii="Arial" w:hAnsi="Arial" w:cs="Arial"/>
          <w:b/>
          <w:color w:val="00B050"/>
          <w:sz w:val="16"/>
          <w:szCs w:val="24"/>
        </w:rPr>
        <w:t xml:space="preserve"> </w:t>
      </w:r>
      <w:r w:rsidR="00332510" w:rsidRPr="003C56FF">
        <w:rPr>
          <w:rFonts w:ascii="Arial" w:hAnsi="Arial" w:cs="Arial"/>
          <w:color w:val="00B050"/>
          <w:sz w:val="16"/>
          <w:szCs w:val="24"/>
        </w:rPr>
        <w:t xml:space="preserve"> </w:t>
      </w:r>
      <w:r w:rsidR="00332510" w:rsidRPr="003C56FF">
        <w:rPr>
          <w:rFonts w:ascii="Arial" w:hAnsi="Arial" w:cs="Arial"/>
          <w:color w:val="00B050"/>
          <w:sz w:val="24"/>
          <w:szCs w:val="24"/>
        </w:rPr>
        <w:t xml:space="preserve">no es la excepción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>del</w:t>
      </w:r>
      <w:r w:rsidR="00332510" w:rsidRPr="003C56FF">
        <w:rPr>
          <w:rFonts w:ascii="Arial" w:hAnsi="Arial" w:cs="Arial"/>
          <w:color w:val="00B050"/>
          <w:sz w:val="24"/>
          <w:szCs w:val="24"/>
        </w:rPr>
        <w:t xml:space="preserve"> resto de los munici</w:t>
      </w:r>
      <w:r w:rsidR="0090340F">
        <w:rPr>
          <w:rFonts w:ascii="Arial" w:hAnsi="Arial" w:cs="Arial"/>
          <w:color w:val="00B050"/>
          <w:sz w:val="24"/>
          <w:szCs w:val="24"/>
        </w:rPr>
        <w:t>pios de nuestro país que está</w:t>
      </w:r>
      <w:r w:rsidR="00332510" w:rsidRPr="003C56FF">
        <w:rPr>
          <w:rFonts w:ascii="Arial" w:hAnsi="Arial" w:cs="Arial"/>
          <w:color w:val="00B050"/>
          <w:sz w:val="24"/>
          <w:szCs w:val="24"/>
        </w:rPr>
        <w:t xml:space="preserve"> sufriendo los embates</w:t>
      </w:r>
      <w:r w:rsidR="004C73A3" w:rsidRPr="003C56FF">
        <w:rPr>
          <w:rFonts w:ascii="Arial" w:hAnsi="Arial" w:cs="Arial"/>
          <w:color w:val="00B050"/>
          <w:sz w:val="24"/>
          <w:szCs w:val="24"/>
        </w:rPr>
        <w:t xml:space="preserve">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>y amenazas</w:t>
      </w:r>
      <w:r w:rsidR="0076396F" w:rsidRPr="003C56FF">
        <w:rPr>
          <w:rFonts w:ascii="Arial" w:hAnsi="Arial" w:cs="Arial"/>
          <w:color w:val="00B050"/>
          <w:sz w:val="24"/>
          <w:szCs w:val="24"/>
        </w:rPr>
        <w:t xml:space="preserve"> de </w:t>
      </w:r>
      <w:r w:rsidR="007F5FE8">
        <w:rPr>
          <w:rFonts w:ascii="Arial" w:hAnsi="Arial" w:cs="Arial"/>
          <w:color w:val="00B050"/>
          <w:sz w:val="24"/>
          <w:szCs w:val="24"/>
        </w:rPr>
        <w:t>fenómeno</w:t>
      </w:r>
      <w:r w:rsidR="006136BA">
        <w:rPr>
          <w:rFonts w:ascii="Arial" w:hAnsi="Arial" w:cs="Arial"/>
          <w:color w:val="00B050"/>
          <w:sz w:val="24"/>
          <w:szCs w:val="24"/>
        </w:rPr>
        <w:t>s</w:t>
      </w:r>
      <w:r w:rsidR="007F5FE8">
        <w:rPr>
          <w:rFonts w:ascii="Arial" w:hAnsi="Arial" w:cs="Arial"/>
          <w:color w:val="00B050"/>
          <w:sz w:val="24"/>
          <w:szCs w:val="24"/>
        </w:rPr>
        <w:t xml:space="preserve"> ambientales</w:t>
      </w:r>
      <w:r w:rsidR="0070430B" w:rsidRPr="003C56FF">
        <w:rPr>
          <w:rFonts w:ascii="Arial" w:hAnsi="Arial" w:cs="Arial"/>
          <w:color w:val="00B050"/>
          <w:sz w:val="24"/>
          <w:szCs w:val="24"/>
        </w:rPr>
        <w:t xml:space="preserve"> </w:t>
      </w:r>
      <w:r w:rsidR="00623F1B" w:rsidRPr="003C56FF">
        <w:rPr>
          <w:rFonts w:ascii="Arial" w:hAnsi="Arial" w:cs="Arial"/>
          <w:color w:val="00B050"/>
          <w:sz w:val="24"/>
          <w:szCs w:val="24"/>
        </w:rPr>
        <w:t xml:space="preserve">como </w:t>
      </w:r>
      <w:r w:rsidR="004C73A3" w:rsidRPr="003C56FF">
        <w:rPr>
          <w:rFonts w:ascii="Arial" w:hAnsi="Arial" w:cs="Arial"/>
          <w:color w:val="00B050"/>
          <w:sz w:val="24"/>
          <w:szCs w:val="24"/>
        </w:rPr>
        <w:t xml:space="preserve">El </w:t>
      </w:r>
      <w:r w:rsidR="00C17548">
        <w:rPr>
          <w:rFonts w:ascii="Arial" w:hAnsi="Arial" w:cs="Arial"/>
          <w:color w:val="00B050"/>
          <w:sz w:val="24"/>
          <w:szCs w:val="24"/>
        </w:rPr>
        <w:t xml:space="preserve">Cambio Climático, El </w:t>
      </w:r>
      <w:r w:rsidR="004C73A3" w:rsidRPr="003C56FF">
        <w:rPr>
          <w:rFonts w:ascii="Arial" w:hAnsi="Arial" w:cs="Arial"/>
          <w:color w:val="00B050"/>
          <w:sz w:val="24"/>
          <w:szCs w:val="24"/>
        </w:rPr>
        <w:t xml:space="preserve">Calentamiento Global y </w:t>
      </w:r>
      <w:r w:rsidR="0090340F">
        <w:rPr>
          <w:rFonts w:ascii="Arial" w:hAnsi="Arial" w:cs="Arial"/>
          <w:color w:val="00B050"/>
          <w:sz w:val="24"/>
          <w:szCs w:val="24"/>
        </w:rPr>
        <w:t>la variabilidad climática</w:t>
      </w:r>
      <w:r w:rsidR="006A3EED" w:rsidRPr="003C56FF">
        <w:rPr>
          <w:rFonts w:ascii="Arial" w:hAnsi="Arial" w:cs="Arial"/>
          <w:color w:val="00B050"/>
          <w:sz w:val="24"/>
          <w:szCs w:val="24"/>
        </w:rPr>
        <w:t>, y nos estamos enfrentando</w:t>
      </w:r>
      <w:r w:rsidRPr="003C56FF">
        <w:rPr>
          <w:rFonts w:ascii="Arial" w:hAnsi="Arial" w:cs="Arial"/>
          <w:color w:val="00B050"/>
          <w:sz w:val="24"/>
          <w:szCs w:val="24"/>
        </w:rPr>
        <w:t xml:space="preserve"> con problem</w:t>
      </w:r>
      <w:r w:rsidR="006A3EED" w:rsidRPr="003C56FF">
        <w:rPr>
          <w:rFonts w:ascii="Arial" w:hAnsi="Arial" w:cs="Arial"/>
          <w:color w:val="00B050"/>
          <w:sz w:val="24"/>
          <w:szCs w:val="24"/>
        </w:rPr>
        <w:t>as</w:t>
      </w:r>
      <w:r w:rsidRPr="003C56FF">
        <w:rPr>
          <w:rFonts w:ascii="Arial" w:hAnsi="Arial" w:cs="Arial"/>
          <w:color w:val="00B050"/>
          <w:sz w:val="24"/>
          <w:szCs w:val="24"/>
        </w:rPr>
        <w:t xml:space="preserve"> </w:t>
      </w:r>
      <w:r w:rsidR="00ED76F4">
        <w:rPr>
          <w:rFonts w:ascii="Arial" w:hAnsi="Arial" w:cs="Arial"/>
          <w:color w:val="00B050"/>
          <w:sz w:val="24"/>
          <w:szCs w:val="24"/>
        </w:rPr>
        <w:t xml:space="preserve">graves </w:t>
      </w:r>
      <w:r w:rsidRPr="003C56FF">
        <w:rPr>
          <w:rFonts w:ascii="Arial" w:hAnsi="Arial" w:cs="Arial"/>
          <w:color w:val="00B050"/>
          <w:sz w:val="24"/>
          <w:szCs w:val="24"/>
        </w:rPr>
        <w:t xml:space="preserve">como: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 xml:space="preserve">Sequias </w:t>
      </w:r>
      <w:r w:rsidR="00ED76F4">
        <w:rPr>
          <w:rFonts w:ascii="Arial" w:hAnsi="Arial" w:cs="Arial"/>
          <w:color w:val="00B050"/>
          <w:sz w:val="24"/>
          <w:szCs w:val="24"/>
        </w:rPr>
        <w:t>prolongadas o r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 xml:space="preserve">ecurrentes que están ocasionado pérdidas en </w:t>
      </w:r>
      <w:r w:rsidR="0066088D">
        <w:rPr>
          <w:rFonts w:ascii="Arial" w:hAnsi="Arial" w:cs="Arial"/>
          <w:color w:val="00B050"/>
          <w:sz w:val="24"/>
          <w:szCs w:val="24"/>
        </w:rPr>
        <w:t xml:space="preserve">la producción de alimentos y poniendo en riesgo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>nuestra seguridad alimentaria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 y nutricional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>,</w:t>
      </w:r>
      <w:r w:rsidR="00F03413" w:rsidRPr="003C56FF">
        <w:rPr>
          <w:rFonts w:ascii="Arial" w:hAnsi="Arial" w:cs="Arial"/>
          <w:color w:val="00B050"/>
          <w:sz w:val="24"/>
          <w:szCs w:val="24"/>
        </w:rPr>
        <w:t xml:space="preserve"> C</w:t>
      </w:r>
      <w:r w:rsidRPr="003C56FF">
        <w:rPr>
          <w:rFonts w:ascii="Arial" w:hAnsi="Arial" w:cs="Arial"/>
          <w:color w:val="00B050"/>
          <w:sz w:val="24"/>
          <w:szCs w:val="24"/>
        </w:rPr>
        <w:t xml:space="preserve">ontaminación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 xml:space="preserve">de nuestros </w:t>
      </w:r>
      <w:r w:rsidR="000E6AF7" w:rsidRPr="003C56FF">
        <w:rPr>
          <w:rFonts w:ascii="Arial" w:hAnsi="Arial" w:cs="Arial"/>
          <w:color w:val="00B050"/>
          <w:sz w:val="24"/>
          <w:szCs w:val="24"/>
        </w:rPr>
        <w:t xml:space="preserve"> </w:t>
      </w:r>
      <w:r w:rsidR="00483EFA" w:rsidRPr="003C56FF">
        <w:rPr>
          <w:rFonts w:ascii="Arial" w:hAnsi="Arial" w:cs="Arial"/>
          <w:color w:val="00B050"/>
          <w:sz w:val="24"/>
          <w:szCs w:val="24"/>
        </w:rPr>
        <w:t xml:space="preserve">Ecosistemas </w:t>
      </w:r>
      <w:r w:rsidRPr="003C56FF">
        <w:rPr>
          <w:rFonts w:ascii="Arial" w:hAnsi="Arial" w:cs="Arial"/>
          <w:color w:val="00B050"/>
          <w:sz w:val="24"/>
          <w:szCs w:val="24"/>
        </w:rPr>
        <w:t xml:space="preserve">por </w:t>
      </w:r>
      <w:r w:rsidR="004C73A3" w:rsidRPr="003C56FF">
        <w:rPr>
          <w:rFonts w:ascii="Arial" w:hAnsi="Arial" w:cs="Arial"/>
          <w:color w:val="00B050"/>
          <w:sz w:val="24"/>
          <w:szCs w:val="24"/>
        </w:rPr>
        <w:t xml:space="preserve">el mal manejo de </w:t>
      </w:r>
      <w:r w:rsidR="00BF5FC8" w:rsidRPr="003C56FF">
        <w:rPr>
          <w:rFonts w:ascii="Arial" w:hAnsi="Arial" w:cs="Arial"/>
          <w:color w:val="00B050"/>
          <w:sz w:val="24"/>
          <w:szCs w:val="24"/>
        </w:rPr>
        <w:t>l</w:t>
      </w:r>
      <w:r w:rsidR="00E522DE" w:rsidRPr="003C56FF">
        <w:rPr>
          <w:rFonts w:ascii="Arial" w:hAnsi="Arial" w:cs="Arial"/>
          <w:color w:val="00B050"/>
          <w:sz w:val="24"/>
          <w:szCs w:val="24"/>
        </w:rPr>
        <w:t>os desechos</w:t>
      </w:r>
      <w:r w:rsidR="000E6AF7" w:rsidRPr="003C56FF">
        <w:rPr>
          <w:rFonts w:ascii="Arial" w:hAnsi="Arial" w:cs="Arial"/>
          <w:color w:val="00B050"/>
          <w:sz w:val="24"/>
          <w:szCs w:val="24"/>
        </w:rPr>
        <w:t xml:space="preserve">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 xml:space="preserve">sólidos, líquidos y gaseosos </w:t>
      </w:r>
      <w:r w:rsidR="000E6AF7" w:rsidRPr="003C56FF">
        <w:rPr>
          <w:rFonts w:ascii="Arial" w:hAnsi="Arial" w:cs="Arial"/>
          <w:color w:val="00B050"/>
          <w:sz w:val="24"/>
          <w:szCs w:val="24"/>
        </w:rPr>
        <w:t xml:space="preserve">(basura) </w:t>
      </w:r>
      <w:r w:rsidR="00E522DE" w:rsidRPr="003C56FF">
        <w:rPr>
          <w:rFonts w:ascii="Arial" w:hAnsi="Arial" w:cs="Arial"/>
          <w:color w:val="00B050"/>
          <w:sz w:val="24"/>
          <w:szCs w:val="24"/>
        </w:rPr>
        <w:t xml:space="preserve"> </w:t>
      </w:r>
      <w:r w:rsidR="003C56FF" w:rsidRPr="003C56FF">
        <w:rPr>
          <w:rFonts w:ascii="Arial" w:hAnsi="Arial" w:cs="Arial"/>
          <w:color w:val="00B050"/>
          <w:sz w:val="24"/>
          <w:szCs w:val="24"/>
        </w:rPr>
        <w:t>que descargamos o tiramos sin ningún tratamiento en las fuentes de agua, ríos , quebradas y como disposición final nuestro océanos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 y la </w:t>
      </w:r>
      <w:r w:rsidR="002316CE" w:rsidRPr="00FA4120"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DEFORESTACIÓN 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indiscriminada de los pocos bosques que </w:t>
      </w:r>
      <w:r w:rsidR="00ED76F4">
        <w:rPr>
          <w:rFonts w:ascii="Arial" w:hAnsi="Arial" w:cs="Arial"/>
          <w:color w:val="00B050"/>
          <w:sz w:val="24"/>
          <w:szCs w:val="24"/>
        </w:rPr>
        <w:t xml:space="preserve">aún </w:t>
      </w:r>
      <w:r w:rsidR="002316CE">
        <w:rPr>
          <w:rFonts w:ascii="Arial" w:hAnsi="Arial" w:cs="Arial"/>
          <w:color w:val="00B050"/>
          <w:sz w:val="24"/>
          <w:szCs w:val="24"/>
        </w:rPr>
        <w:t>nos quedan en nuestro país</w:t>
      </w:r>
      <w:r w:rsidR="00F6173B">
        <w:rPr>
          <w:rFonts w:ascii="Arial" w:hAnsi="Arial" w:cs="Arial"/>
          <w:color w:val="00B050"/>
          <w:sz w:val="24"/>
          <w:szCs w:val="24"/>
        </w:rPr>
        <w:t>,</w:t>
      </w:r>
      <w:r w:rsidR="00A01BF6">
        <w:rPr>
          <w:rFonts w:ascii="Arial" w:hAnsi="Arial" w:cs="Arial"/>
          <w:color w:val="00B050"/>
          <w:sz w:val="24"/>
          <w:szCs w:val="24"/>
        </w:rPr>
        <w:t xml:space="preserve"> qu</w:t>
      </w:r>
      <w:r w:rsidR="001B464E">
        <w:rPr>
          <w:rFonts w:ascii="Arial" w:hAnsi="Arial" w:cs="Arial"/>
          <w:color w:val="00B050"/>
          <w:sz w:val="24"/>
          <w:szCs w:val="24"/>
        </w:rPr>
        <w:t xml:space="preserve">e nuestros agricultores </w:t>
      </w:r>
      <w:r w:rsidR="00CC3780">
        <w:rPr>
          <w:rFonts w:ascii="Arial" w:hAnsi="Arial" w:cs="Arial"/>
          <w:b/>
          <w:color w:val="00B050"/>
          <w:sz w:val="24"/>
          <w:szCs w:val="24"/>
        </w:rPr>
        <w:t>d</w:t>
      </w:r>
      <w:r w:rsidR="001B464E" w:rsidRPr="001B464E">
        <w:rPr>
          <w:rFonts w:ascii="Arial" w:hAnsi="Arial" w:cs="Arial"/>
          <w:b/>
          <w:color w:val="00B050"/>
          <w:sz w:val="24"/>
          <w:szCs w:val="24"/>
        </w:rPr>
        <w:t>epredan</w:t>
      </w:r>
      <w:r w:rsidR="00A01BF6">
        <w:rPr>
          <w:rFonts w:ascii="Arial" w:hAnsi="Arial" w:cs="Arial"/>
          <w:color w:val="00B050"/>
          <w:sz w:val="24"/>
          <w:szCs w:val="24"/>
        </w:rPr>
        <w:t xml:space="preserve"> 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 para l</w:t>
      </w:r>
      <w:r w:rsidR="00A01BF6">
        <w:rPr>
          <w:rFonts w:ascii="Arial" w:hAnsi="Arial" w:cs="Arial"/>
          <w:color w:val="00B050"/>
          <w:sz w:val="24"/>
          <w:szCs w:val="24"/>
        </w:rPr>
        <w:t>a producción de alimentos, y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 no estamos  </w:t>
      </w:r>
      <w:r w:rsidR="0003636E">
        <w:rPr>
          <w:rFonts w:ascii="Arial" w:hAnsi="Arial" w:cs="Arial"/>
          <w:color w:val="00B050"/>
          <w:sz w:val="24"/>
          <w:szCs w:val="24"/>
        </w:rPr>
        <w:t xml:space="preserve">aplicando 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las buenas </w:t>
      </w:r>
      <w:r w:rsidR="0003636E">
        <w:rPr>
          <w:rFonts w:ascii="Arial" w:hAnsi="Arial" w:cs="Arial"/>
          <w:color w:val="00B050"/>
          <w:sz w:val="24"/>
          <w:szCs w:val="24"/>
        </w:rPr>
        <w:t>prácticas</w:t>
      </w:r>
      <w:r w:rsidR="002316CE">
        <w:rPr>
          <w:rFonts w:ascii="Arial" w:hAnsi="Arial" w:cs="Arial"/>
          <w:color w:val="00B050"/>
          <w:sz w:val="24"/>
          <w:szCs w:val="24"/>
        </w:rPr>
        <w:t xml:space="preserve"> </w:t>
      </w:r>
      <w:r w:rsidR="0003636E">
        <w:rPr>
          <w:rFonts w:ascii="Arial" w:hAnsi="Arial" w:cs="Arial"/>
          <w:color w:val="00B050"/>
          <w:sz w:val="24"/>
          <w:szCs w:val="24"/>
        </w:rPr>
        <w:t>agrícolas (BPA) re</w:t>
      </w:r>
      <w:r w:rsidR="00BA347F">
        <w:rPr>
          <w:rFonts w:ascii="Arial" w:hAnsi="Arial" w:cs="Arial"/>
          <w:color w:val="00B050"/>
          <w:sz w:val="24"/>
          <w:szCs w:val="24"/>
        </w:rPr>
        <w:t>comendadas por los técnicos de</w:t>
      </w:r>
      <w:r w:rsidR="0003636E">
        <w:rPr>
          <w:rFonts w:ascii="Arial" w:hAnsi="Arial" w:cs="Arial"/>
          <w:color w:val="00B050"/>
          <w:sz w:val="24"/>
          <w:szCs w:val="24"/>
        </w:rPr>
        <w:t>l Ministerio de Agricultura y Ganadería y los de las municipalidades</w:t>
      </w:r>
      <w:r w:rsidR="002316CE">
        <w:rPr>
          <w:rFonts w:ascii="Arial" w:hAnsi="Arial" w:cs="Arial"/>
          <w:color w:val="00B050"/>
          <w:sz w:val="24"/>
          <w:szCs w:val="24"/>
        </w:rPr>
        <w:t>.</w:t>
      </w:r>
    </w:p>
    <w:p w:rsidR="00483EFA" w:rsidRPr="00574CD9" w:rsidRDefault="00245EB4" w:rsidP="005770B4">
      <w:pPr>
        <w:tabs>
          <w:tab w:val="left" w:pos="3501"/>
        </w:tabs>
        <w:jc w:val="both"/>
        <w:rPr>
          <w:rFonts w:ascii="Arial" w:hAnsi="Arial" w:cs="Arial"/>
          <w:color w:val="0070C0"/>
          <w:sz w:val="24"/>
          <w:szCs w:val="24"/>
        </w:rPr>
      </w:pPr>
      <w:r w:rsidRPr="00574CD9">
        <w:rPr>
          <w:rFonts w:ascii="Arial" w:hAnsi="Arial" w:cs="Arial"/>
          <w:color w:val="0070C0"/>
          <w:sz w:val="24"/>
          <w:szCs w:val="24"/>
        </w:rPr>
        <w:t xml:space="preserve">Todos los problemas en mención son la causa </w:t>
      </w:r>
      <w:r w:rsidR="000A47A8">
        <w:rPr>
          <w:rFonts w:ascii="Arial" w:hAnsi="Arial" w:cs="Arial"/>
          <w:color w:val="0070C0"/>
          <w:sz w:val="24"/>
          <w:szCs w:val="24"/>
        </w:rPr>
        <w:t>que tiene su origen en</w:t>
      </w:r>
      <w:r w:rsidRPr="00574CD9">
        <w:rPr>
          <w:rFonts w:ascii="Arial" w:hAnsi="Arial" w:cs="Arial"/>
          <w:color w:val="0070C0"/>
          <w:sz w:val="24"/>
          <w:szCs w:val="24"/>
        </w:rPr>
        <w:t xml:space="preserve"> una mala educación ambiental,</w:t>
      </w:r>
      <w:r w:rsidR="00483EFA" w:rsidRPr="00574CD9">
        <w:rPr>
          <w:rFonts w:ascii="Arial" w:hAnsi="Arial" w:cs="Arial"/>
          <w:color w:val="0070C0"/>
          <w:sz w:val="24"/>
          <w:szCs w:val="24"/>
        </w:rPr>
        <w:t xml:space="preserve"> </w:t>
      </w:r>
      <w:r w:rsidR="00636C6F" w:rsidRPr="00574CD9">
        <w:rPr>
          <w:rFonts w:ascii="Arial" w:hAnsi="Arial" w:cs="Arial"/>
          <w:color w:val="0070C0"/>
          <w:sz w:val="24"/>
          <w:szCs w:val="24"/>
        </w:rPr>
        <w:t xml:space="preserve">que </w:t>
      </w:r>
      <w:r w:rsidR="000A47A8">
        <w:rPr>
          <w:rFonts w:ascii="Arial" w:hAnsi="Arial" w:cs="Arial"/>
          <w:color w:val="0070C0"/>
          <w:sz w:val="24"/>
          <w:szCs w:val="24"/>
        </w:rPr>
        <w:t xml:space="preserve">muy </w:t>
      </w:r>
      <w:r w:rsidR="00636C6F" w:rsidRPr="00574CD9">
        <w:rPr>
          <w:rFonts w:ascii="Arial" w:hAnsi="Arial" w:cs="Arial"/>
          <w:color w:val="0070C0"/>
          <w:sz w:val="24"/>
          <w:szCs w:val="24"/>
        </w:rPr>
        <w:t xml:space="preserve">poco o nada se hace por impartirla en los </w:t>
      </w:r>
      <w:r w:rsidR="001D4A83" w:rsidRPr="00574CD9">
        <w:rPr>
          <w:rFonts w:ascii="Arial" w:hAnsi="Arial" w:cs="Arial"/>
          <w:color w:val="0070C0"/>
          <w:sz w:val="24"/>
          <w:szCs w:val="24"/>
        </w:rPr>
        <w:t>espacios</w:t>
      </w:r>
      <w:r w:rsidR="001D4A83">
        <w:rPr>
          <w:rFonts w:ascii="Arial" w:hAnsi="Arial" w:cs="Arial"/>
          <w:color w:val="0070C0"/>
          <w:sz w:val="24"/>
          <w:szCs w:val="24"/>
        </w:rPr>
        <w:t xml:space="preserve"> </w:t>
      </w:r>
      <w:r w:rsidR="001D4A83" w:rsidRPr="00574CD9">
        <w:rPr>
          <w:rFonts w:ascii="Arial" w:hAnsi="Arial" w:cs="Arial"/>
          <w:color w:val="0070C0"/>
          <w:sz w:val="24"/>
          <w:szCs w:val="24"/>
        </w:rPr>
        <w:t>que</w:t>
      </w:r>
      <w:r w:rsidR="00483EFA" w:rsidRPr="00574CD9">
        <w:rPr>
          <w:rFonts w:ascii="Arial" w:hAnsi="Arial" w:cs="Arial"/>
          <w:color w:val="0070C0"/>
          <w:sz w:val="24"/>
          <w:szCs w:val="24"/>
        </w:rPr>
        <w:t xml:space="preserve"> por Ley Consti</w:t>
      </w:r>
      <w:r w:rsidR="00636C6F" w:rsidRPr="00574CD9">
        <w:rPr>
          <w:rFonts w:ascii="Arial" w:hAnsi="Arial" w:cs="Arial"/>
          <w:color w:val="0070C0"/>
          <w:sz w:val="24"/>
          <w:szCs w:val="24"/>
        </w:rPr>
        <w:t xml:space="preserve">tucional se deberían de </w:t>
      </w:r>
      <w:r w:rsidR="00A910C1">
        <w:rPr>
          <w:rFonts w:ascii="Arial" w:hAnsi="Arial" w:cs="Arial"/>
          <w:color w:val="0070C0"/>
          <w:sz w:val="24"/>
          <w:szCs w:val="24"/>
        </w:rPr>
        <w:t>implementar</w:t>
      </w:r>
      <w:r w:rsidR="008F7228" w:rsidRPr="00574CD9">
        <w:rPr>
          <w:rFonts w:ascii="Arial" w:hAnsi="Arial" w:cs="Arial"/>
          <w:color w:val="0070C0"/>
          <w:sz w:val="24"/>
          <w:szCs w:val="24"/>
        </w:rPr>
        <w:t>, llámense</w:t>
      </w:r>
      <w:r w:rsidR="00F52F73">
        <w:rPr>
          <w:rFonts w:ascii="Arial" w:hAnsi="Arial" w:cs="Arial"/>
          <w:color w:val="0070C0"/>
          <w:sz w:val="24"/>
          <w:szCs w:val="24"/>
        </w:rPr>
        <w:t xml:space="preserve"> Centros </w:t>
      </w:r>
      <w:r w:rsidR="00550276">
        <w:rPr>
          <w:rFonts w:ascii="Arial" w:hAnsi="Arial" w:cs="Arial"/>
          <w:color w:val="0070C0"/>
          <w:sz w:val="24"/>
          <w:szCs w:val="24"/>
        </w:rPr>
        <w:t xml:space="preserve">Escolares </w:t>
      </w:r>
      <w:r w:rsidR="00550276" w:rsidRPr="00574CD9">
        <w:rPr>
          <w:rFonts w:ascii="Arial" w:hAnsi="Arial" w:cs="Arial"/>
          <w:color w:val="0070C0"/>
          <w:sz w:val="24"/>
          <w:szCs w:val="24"/>
        </w:rPr>
        <w:t>PUBLICOS</w:t>
      </w:r>
      <w:r w:rsidR="008F78E6" w:rsidRPr="00574CD9">
        <w:rPr>
          <w:rFonts w:ascii="Arial" w:hAnsi="Arial" w:cs="Arial"/>
          <w:color w:val="0070C0"/>
          <w:sz w:val="24"/>
          <w:szCs w:val="24"/>
        </w:rPr>
        <w:t xml:space="preserve"> Y PRIVADOS</w:t>
      </w:r>
      <w:r w:rsidR="00F52F73">
        <w:rPr>
          <w:rFonts w:ascii="Arial" w:hAnsi="Arial" w:cs="Arial"/>
          <w:color w:val="0070C0"/>
          <w:sz w:val="24"/>
          <w:szCs w:val="24"/>
        </w:rPr>
        <w:t xml:space="preserve"> de nuestro país.</w:t>
      </w:r>
    </w:p>
    <w:p w:rsidR="00D53D90" w:rsidRPr="0070242C" w:rsidRDefault="00D53D90" w:rsidP="0070242C">
      <w:pPr>
        <w:tabs>
          <w:tab w:val="left" w:pos="3501"/>
        </w:tabs>
        <w:jc w:val="both"/>
        <w:rPr>
          <w:rFonts w:ascii="Arial" w:hAnsi="Arial" w:cs="Arial"/>
          <w:color w:val="0070C0"/>
          <w:sz w:val="24"/>
          <w:szCs w:val="24"/>
        </w:rPr>
      </w:pPr>
    </w:p>
    <w:p w:rsidR="003D06F8" w:rsidRPr="00F67A82" w:rsidRDefault="0070242C" w:rsidP="0070242C">
      <w:pPr>
        <w:pBdr>
          <w:bottom w:val="single" w:sz="8" w:space="10" w:color="4F81BD" w:themeColor="accent1"/>
        </w:pBdr>
        <w:spacing w:after="300"/>
        <w:contextualSpacing/>
        <w:outlineLvl w:val="0"/>
        <w:rPr>
          <w:rFonts w:ascii="Arial" w:eastAsiaTheme="majorEastAsia" w:hAnsi="Arial" w:cs="Arial"/>
          <w:b/>
          <w:color w:val="0070C0"/>
          <w:spacing w:val="5"/>
          <w:kern w:val="28"/>
          <w:sz w:val="24"/>
          <w:szCs w:val="24"/>
          <w:u w:val="single"/>
          <w:lang w:eastAsia="es-SV"/>
        </w:rPr>
      </w:pPr>
      <w:bookmarkStart w:id="1" w:name="_Toc435701542"/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3D06F8" w:rsidRPr="00F67A82">
        <w:rPr>
          <w:rFonts w:ascii="Arial" w:eastAsiaTheme="majorEastAsia" w:hAnsi="Arial" w:cs="Arial"/>
          <w:b/>
          <w:color w:val="0070C0"/>
          <w:spacing w:val="5"/>
          <w:kern w:val="28"/>
          <w:sz w:val="24"/>
          <w:szCs w:val="24"/>
          <w:u w:val="single"/>
          <w:lang w:eastAsia="es-SV"/>
        </w:rPr>
        <w:t>JUSTIFICACION</w:t>
      </w:r>
      <w:bookmarkEnd w:id="1"/>
    </w:p>
    <w:p w:rsidR="006355FC" w:rsidRDefault="000C3590" w:rsidP="000C3590">
      <w:pPr>
        <w:tabs>
          <w:tab w:val="left" w:pos="3501"/>
        </w:tabs>
        <w:jc w:val="both"/>
        <w:rPr>
          <w:rFonts w:ascii="Arial" w:hAnsi="Arial" w:cs="Arial"/>
          <w:color w:val="00B050"/>
          <w:sz w:val="24"/>
          <w:szCs w:val="24"/>
        </w:rPr>
      </w:pPr>
      <w:r w:rsidRPr="00B27836">
        <w:rPr>
          <w:rFonts w:ascii="Arial" w:hAnsi="Arial" w:cs="Arial"/>
          <w:b/>
          <w:sz w:val="24"/>
          <w:szCs w:val="24"/>
          <w:u w:val="single"/>
        </w:rPr>
        <w:t>H</w:t>
      </w:r>
      <w:r w:rsidR="0070436C" w:rsidRPr="00B27836">
        <w:rPr>
          <w:rFonts w:ascii="Arial" w:hAnsi="Arial" w:cs="Arial"/>
          <w:b/>
          <w:sz w:val="24"/>
          <w:szCs w:val="24"/>
          <w:u w:val="single"/>
        </w:rPr>
        <w:t>oy e</w:t>
      </w:r>
      <w:r w:rsidR="0075259F" w:rsidRPr="00B27836">
        <w:rPr>
          <w:rFonts w:ascii="Arial" w:hAnsi="Arial" w:cs="Arial"/>
          <w:b/>
          <w:sz w:val="24"/>
          <w:szCs w:val="24"/>
          <w:u w:val="single"/>
        </w:rPr>
        <w:t>n día</w:t>
      </w:r>
      <w:r w:rsidRPr="00B27836">
        <w:rPr>
          <w:rFonts w:ascii="Arial" w:hAnsi="Arial" w:cs="Arial"/>
          <w:b/>
          <w:sz w:val="24"/>
          <w:szCs w:val="24"/>
          <w:u w:val="single"/>
        </w:rPr>
        <w:t xml:space="preserve"> en SENSEMBRA</w:t>
      </w:r>
      <w:r w:rsidR="0075259F" w:rsidRPr="002F25AB">
        <w:rPr>
          <w:rFonts w:ascii="Arial" w:hAnsi="Arial" w:cs="Arial"/>
          <w:color w:val="00B050"/>
          <w:sz w:val="24"/>
          <w:szCs w:val="24"/>
        </w:rPr>
        <w:t>,</w:t>
      </w:r>
      <w:r w:rsidR="00F95EE2" w:rsidRPr="002F25AB">
        <w:rPr>
          <w:rFonts w:ascii="Arial" w:hAnsi="Arial" w:cs="Arial"/>
          <w:color w:val="00B050"/>
          <w:sz w:val="24"/>
          <w:szCs w:val="24"/>
        </w:rPr>
        <w:t xml:space="preserve"> </w:t>
      </w:r>
      <w:r w:rsidR="00451EAE" w:rsidRPr="002F25AB">
        <w:rPr>
          <w:rFonts w:ascii="Arial" w:hAnsi="Arial" w:cs="Arial"/>
          <w:color w:val="00B050"/>
          <w:sz w:val="24"/>
          <w:szCs w:val="24"/>
        </w:rPr>
        <w:t>gracias a la buena</w:t>
      </w:r>
      <w:r w:rsidR="00E85DB2">
        <w:rPr>
          <w:rFonts w:ascii="Arial" w:hAnsi="Arial" w:cs="Arial"/>
          <w:color w:val="00B050"/>
          <w:sz w:val="24"/>
          <w:szCs w:val="24"/>
        </w:rPr>
        <w:t xml:space="preserve"> gestión del Alcalde </w:t>
      </w:r>
      <w:r w:rsidR="00C62A3D">
        <w:rPr>
          <w:rFonts w:ascii="Arial" w:hAnsi="Arial" w:cs="Arial"/>
          <w:color w:val="00B050"/>
          <w:sz w:val="24"/>
          <w:szCs w:val="24"/>
        </w:rPr>
        <w:t>Municipal y su concejo</w:t>
      </w:r>
      <w:r w:rsidR="00D63751">
        <w:rPr>
          <w:rFonts w:ascii="Arial" w:hAnsi="Arial" w:cs="Arial"/>
          <w:color w:val="00B050"/>
          <w:sz w:val="24"/>
          <w:szCs w:val="24"/>
        </w:rPr>
        <w:t xml:space="preserve">, una sólida </w:t>
      </w:r>
      <w:r w:rsidR="004E1FB8" w:rsidRPr="002F25AB">
        <w:rPr>
          <w:rFonts w:ascii="Arial" w:hAnsi="Arial" w:cs="Arial"/>
          <w:color w:val="00B050"/>
          <w:sz w:val="24"/>
          <w:szCs w:val="24"/>
        </w:rPr>
        <w:t>organización</w:t>
      </w:r>
      <w:r w:rsidR="00B54F8A">
        <w:rPr>
          <w:rFonts w:ascii="Arial" w:hAnsi="Arial" w:cs="Arial"/>
          <w:color w:val="00B050"/>
          <w:sz w:val="24"/>
          <w:szCs w:val="24"/>
        </w:rPr>
        <w:t xml:space="preserve"> municipal</w:t>
      </w:r>
      <w:r w:rsidR="007C2E5C">
        <w:rPr>
          <w:rFonts w:ascii="Arial" w:hAnsi="Arial" w:cs="Arial"/>
          <w:color w:val="00B050"/>
          <w:sz w:val="24"/>
          <w:szCs w:val="24"/>
        </w:rPr>
        <w:t xml:space="preserve">, procesos técnico/Administrativos </w:t>
      </w:r>
      <w:r w:rsidR="00D63751">
        <w:rPr>
          <w:rFonts w:ascii="Arial" w:hAnsi="Arial" w:cs="Arial"/>
          <w:color w:val="00B050"/>
          <w:sz w:val="24"/>
          <w:szCs w:val="24"/>
        </w:rPr>
        <w:t>de</w:t>
      </w:r>
      <w:r w:rsidR="007C2E5C">
        <w:rPr>
          <w:rFonts w:ascii="Arial" w:hAnsi="Arial" w:cs="Arial"/>
          <w:color w:val="00B050"/>
          <w:sz w:val="24"/>
          <w:szCs w:val="24"/>
        </w:rPr>
        <w:t xml:space="preserve"> planificación,</w:t>
      </w:r>
      <w:r w:rsidR="00D63751">
        <w:rPr>
          <w:rFonts w:ascii="Arial" w:hAnsi="Arial" w:cs="Arial"/>
          <w:color w:val="00B050"/>
          <w:sz w:val="24"/>
          <w:szCs w:val="24"/>
        </w:rPr>
        <w:t xml:space="preserve"> una estrecha</w:t>
      </w:r>
      <w:r w:rsidR="00451EAE" w:rsidRPr="002F25AB">
        <w:rPr>
          <w:rFonts w:ascii="Arial" w:hAnsi="Arial" w:cs="Arial"/>
          <w:color w:val="00B050"/>
          <w:sz w:val="24"/>
          <w:szCs w:val="24"/>
        </w:rPr>
        <w:t xml:space="preserve"> coordinación con todos los</w:t>
      </w:r>
      <w:r w:rsidR="00412888" w:rsidRPr="002F25AB">
        <w:rPr>
          <w:rFonts w:ascii="Arial" w:hAnsi="Arial" w:cs="Arial"/>
          <w:color w:val="00B050"/>
          <w:sz w:val="24"/>
          <w:szCs w:val="24"/>
        </w:rPr>
        <w:t xml:space="preserve"> actores y sectores</w:t>
      </w:r>
      <w:r w:rsidR="002A0991" w:rsidRPr="002F25AB">
        <w:rPr>
          <w:rFonts w:ascii="Arial" w:hAnsi="Arial" w:cs="Arial"/>
          <w:color w:val="00B050"/>
          <w:sz w:val="24"/>
          <w:szCs w:val="24"/>
        </w:rPr>
        <w:t xml:space="preserve"> </w:t>
      </w:r>
      <w:r w:rsidR="002B64B1">
        <w:rPr>
          <w:rFonts w:ascii="Arial" w:hAnsi="Arial" w:cs="Arial"/>
          <w:color w:val="00B050"/>
          <w:sz w:val="24"/>
          <w:szCs w:val="24"/>
        </w:rPr>
        <w:t>del municipio</w:t>
      </w:r>
      <w:r w:rsidR="00451EAE" w:rsidRPr="002F25AB">
        <w:rPr>
          <w:rFonts w:ascii="Arial" w:hAnsi="Arial" w:cs="Arial"/>
          <w:color w:val="00B050"/>
          <w:sz w:val="24"/>
          <w:szCs w:val="24"/>
        </w:rPr>
        <w:t xml:space="preserve"> y el apoyo de </w:t>
      </w:r>
      <w:r w:rsidR="002A0991" w:rsidRPr="002F25AB">
        <w:rPr>
          <w:rFonts w:ascii="Arial" w:hAnsi="Arial" w:cs="Arial"/>
          <w:color w:val="00B050"/>
          <w:sz w:val="24"/>
          <w:szCs w:val="24"/>
        </w:rPr>
        <w:t xml:space="preserve"> </w:t>
      </w:r>
      <w:r w:rsidR="00451EAE" w:rsidRPr="002F25AB">
        <w:rPr>
          <w:rFonts w:ascii="Arial" w:hAnsi="Arial" w:cs="Arial"/>
          <w:color w:val="00B050"/>
          <w:sz w:val="24"/>
          <w:szCs w:val="24"/>
        </w:rPr>
        <w:t>cooperantes extranjeros</w:t>
      </w:r>
      <w:r w:rsidR="002B64B1">
        <w:rPr>
          <w:rFonts w:ascii="Arial" w:hAnsi="Arial" w:cs="Arial"/>
          <w:color w:val="00B050"/>
          <w:sz w:val="24"/>
          <w:szCs w:val="24"/>
        </w:rPr>
        <w:t xml:space="preserve"> en su </w:t>
      </w:r>
      <w:r w:rsidR="001061B9">
        <w:rPr>
          <w:rFonts w:ascii="Arial" w:hAnsi="Arial" w:cs="Arial"/>
          <w:color w:val="00B050"/>
          <w:sz w:val="24"/>
          <w:szCs w:val="24"/>
        </w:rPr>
        <w:t>mayoría</w:t>
      </w:r>
      <w:r w:rsidR="002A0991" w:rsidRPr="002F25AB">
        <w:rPr>
          <w:rFonts w:ascii="Arial" w:hAnsi="Arial" w:cs="Arial"/>
          <w:color w:val="00B050"/>
          <w:sz w:val="24"/>
          <w:szCs w:val="24"/>
        </w:rPr>
        <w:t xml:space="preserve">, </w:t>
      </w:r>
      <w:r w:rsidR="0075259F" w:rsidRPr="002F25AB">
        <w:rPr>
          <w:rFonts w:ascii="Arial" w:hAnsi="Arial" w:cs="Arial"/>
          <w:color w:val="00B050"/>
          <w:sz w:val="24"/>
          <w:szCs w:val="24"/>
        </w:rPr>
        <w:t>los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 problemas </w:t>
      </w:r>
      <w:r w:rsidR="0075259F" w:rsidRPr="002F25AB">
        <w:rPr>
          <w:rFonts w:ascii="Arial" w:hAnsi="Arial" w:cs="Arial"/>
          <w:color w:val="00B050"/>
          <w:sz w:val="24"/>
          <w:szCs w:val="24"/>
        </w:rPr>
        <w:t xml:space="preserve">ambientales </w:t>
      </w:r>
      <w:r w:rsidR="007C2E5C">
        <w:rPr>
          <w:rFonts w:ascii="Arial" w:hAnsi="Arial" w:cs="Arial"/>
          <w:color w:val="00B050"/>
          <w:sz w:val="24"/>
          <w:szCs w:val="24"/>
        </w:rPr>
        <w:t>de los que se ha</w:t>
      </w:r>
      <w:r w:rsidR="00451EAE" w:rsidRPr="002F25AB">
        <w:rPr>
          <w:rFonts w:ascii="Arial" w:hAnsi="Arial" w:cs="Arial"/>
          <w:color w:val="00B050"/>
          <w:sz w:val="24"/>
          <w:szCs w:val="24"/>
        </w:rPr>
        <w:t xml:space="preserve"> hecho mención en los apartados anteriores</w:t>
      </w:r>
      <w:r w:rsidR="007C2E5C">
        <w:rPr>
          <w:rFonts w:ascii="Arial" w:hAnsi="Arial" w:cs="Arial"/>
          <w:color w:val="00B050"/>
          <w:sz w:val="24"/>
          <w:szCs w:val="24"/>
        </w:rPr>
        <w:t>,</w:t>
      </w:r>
      <w:r w:rsidR="00451EAE" w:rsidRPr="002F25AB">
        <w:rPr>
          <w:rFonts w:ascii="Arial" w:hAnsi="Arial" w:cs="Arial"/>
          <w:color w:val="00B050"/>
          <w:sz w:val="24"/>
          <w:szCs w:val="24"/>
        </w:rPr>
        <w:t xml:space="preserve"> 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se están atacando y resolviendo </w:t>
      </w:r>
      <w:r w:rsidR="00412888" w:rsidRPr="002F25AB">
        <w:rPr>
          <w:rFonts w:ascii="Arial" w:hAnsi="Arial" w:cs="Arial"/>
          <w:color w:val="00B050"/>
          <w:sz w:val="24"/>
          <w:szCs w:val="24"/>
        </w:rPr>
        <w:t>poco a poco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, </w:t>
      </w:r>
      <w:r w:rsidR="002F25AB" w:rsidRPr="002F25AB">
        <w:rPr>
          <w:rFonts w:ascii="Arial" w:hAnsi="Arial" w:cs="Arial"/>
          <w:color w:val="00B050"/>
          <w:sz w:val="24"/>
          <w:szCs w:val="24"/>
        </w:rPr>
        <w:t>despacio pero seguro, atravez de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 L</w:t>
      </w:r>
      <w:r w:rsidR="002F25AB" w:rsidRPr="002F25AB">
        <w:rPr>
          <w:rFonts w:ascii="Arial" w:hAnsi="Arial" w:cs="Arial"/>
          <w:color w:val="00B050"/>
          <w:sz w:val="24"/>
          <w:szCs w:val="24"/>
        </w:rPr>
        <w:t xml:space="preserve">a 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 Unidad Ambiental</w:t>
      </w:r>
      <w:r w:rsidR="002F25AB" w:rsidRPr="002F25AB">
        <w:rPr>
          <w:rFonts w:ascii="Arial" w:hAnsi="Arial" w:cs="Arial"/>
          <w:color w:val="00B050"/>
          <w:sz w:val="24"/>
          <w:szCs w:val="24"/>
        </w:rPr>
        <w:t xml:space="preserve"> municipal</w:t>
      </w:r>
      <w:r w:rsidR="00412888" w:rsidRPr="002F25AB">
        <w:rPr>
          <w:rFonts w:ascii="Arial" w:hAnsi="Arial" w:cs="Arial"/>
          <w:color w:val="00B050"/>
          <w:sz w:val="24"/>
          <w:szCs w:val="24"/>
        </w:rPr>
        <w:t xml:space="preserve"> </w:t>
      </w:r>
      <w:r w:rsidR="001061B9">
        <w:rPr>
          <w:rFonts w:ascii="Arial" w:hAnsi="Arial" w:cs="Arial"/>
          <w:color w:val="00B050"/>
          <w:sz w:val="24"/>
          <w:szCs w:val="24"/>
        </w:rPr>
        <w:t xml:space="preserve">que cuenta 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con </w:t>
      </w:r>
      <w:r w:rsidR="00412888" w:rsidRPr="002F25AB">
        <w:rPr>
          <w:rFonts w:ascii="Arial" w:hAnsi="Arial" w:cs="Arial"/>
          <w:color w:val="00B050"/>
          <w:sz w:val="24"/>
          <w:szCs w:val="24"/>
        </w:rPr>
        <w:t xml:space="preserve">personal idóneo técnico y administrativo, </w:t>
      </w:r>
      <w:r w:rsidR="0070436C" w:rsidRPr="002F25AB">
        <w:rPr>
          <w:rFonts w:ascii="Arial" w:hAnsi="Arial" w:cs="Arial"/>
          <w:color w:val="00B050"/>
          <w:sz w:val="24"/>
          <w:szCs w:val="24"/>
        </w:rPr>
        <w:t xml:space="preserve">equipo y herramientas adecuadas y necesarias para </w:t>
      </w:r>
      <w:r w:rsidR="00412888" w:rsidRPr="002F25AB">
        <w:rPr>
          <w:rFonts w:ascii="Arial" w:hAnsi="Arial" w:cs="Arial"/>
          <w:color w:val="00B050"/>
          <w:sz w:val="24"/>
          <w:szCs w:val="24"/>
        </w:rPr>
        <w:t>la ejecu</w:t>
      </w:r>
      <w:r w:rsidR="006355FC">
        <w:rPr>
          <w:rFonts w:ascii="Arial" w:hAnsi="Arial" w:cs="Arial"/>
          <w:color w:val="00B050"/>
          <w:sz w:val="24"/>
          <w:szCs w:val="24"/>
        </w:rPr>
        <w:t>ción de las actividades contempladas en el Plan.</w:t>
      </w:r>
    </w:p>
    <w:p w:rsidR="0047156E" w:rsidRPr="002F036E" w:rsidRDefault="003E0CCD" w:rsidP="000C3590">
      <w:pPr>
        <w:tabs>
          <w:tab w:val="left" w:pos="3501"/>
        </w:tabs>
        <w:jc w:val="both"/>
        <w:rPr>
          <w:rFonts w:ascii="Arial" w:hAnsi="Arial" w:cs="Arial"/>
          <w:color w:val="0070C0"/>
          <w:sz w:val="24"/>
          <w:szCs w:val="24"/>
        </w:rPr>
      </w:pPr>
      <w:r w:rsidRPr="002F036E">
        <w:rPr>
          <w:rFonts w:ascii="Arial" w:hAnsi="Arial" w:cs="Arial"/>
          <w:color w:val="0070C0"/>
          <w:sz w:val="24"/>
          <w:szCs w:val="24"/>
          <w:u w:val="single"/>
        </w:rPr>
        <w:t>Hacer mención que</w:t>
      </w:r>
      <w:r w:rsidRPr="002F036E">
        <w:rPr>
          <w:rFonts w:ascii="Arial" w:hAnsi="Arial" w:cs="Arial"/>
          <w:color w:val="0070C0"/>
          <w:sz w:val="24"/>
          <w:szCs w:val="24"/>
        </w:rPr>
        <w:t xml:space="preserve"> la municipal</w:t>
      </w:r>
      <w:r w:rsidR="00CE2A94" w:rsidRPr="002F036E">
        <w:rPr>
          <w:rFonts w:ascii="Arial" w:hAnsi="Arial" w:cs="Arial"/>
          <w:color w:val="0070C0"/>
          <w:sz w:val="24"/>
          <w:szCs w:val="24"/>
        </w:rPr>
        <w:t>idad cuenta con dos preceptos</w:t>
      </w:r>
      <w:r w:rsidRPr="002F036E">
        <w:rPr>
          <w:rFonts w:ascii="Arial" w:hAnsi="Arial" w:cs="Arial"/>
          <w:color w:val="0070C0"/>
          <w:sz w:val="24"/>
          <w:szCs w:val="24"/>
        </w:rPr>
        <w:t xml:space="preserve"> legales y </w:t>
      </w:r>
      <w:r w:rsidR="00CE2A94" w:rsidRPr="002F036E">
        <w:rPr>
          <w:rFonts w:ascii="Arial" w:hAnsi="Arial" w:cs="Arial"/>
          <w:color w:val="0070C0"/>
          <w:sz w:val="24"/>
          <w:szCs w:val="24"/>
        </w:rPr>
        <w:t>constitucionales: La Autonomía Municipal y</w:t>
      </w:r>
      <w:r w:rsidR="005A4B83" w:rsidRPr="002F036E">
        <w:rPr>
          <w:rFonts w:ascii="Arial" w:hAnsi="Arial" w:cs="Arial"/>
          <w:color w:val="0070C0"/>
          <w:sz w:val="24"/>
          <w:szCs w:val="24"/>
        </w:rPr>
        <w:t xml:space="preserve"> La constitución de La Republica de El </w:t>
      </w:r>
      <w:r w:rsidR="00607DE4" w:rsidRPr="002F036E">
        <w:rPr>
          <w:rFonts w:ascii="Arial" w:hAnsi="Arial" w:cs="Arial"/>
          <w:color w:val="0070C0"/>
          <w:sz w:val="24"/>
          <w:szCs w:val="24"/>
        </w:rPr>
        <w:t>salvador, que han dado origen a dos herramientas de trabajo</w:t>
      </w:r>
      <w:r w:rsidR="00ED11EF" w:rsidRPr="002F036E">
        <w:rPr>
          <w:rFonts w:ascii="Arial" w:hAnsi="Arial" w:cs="Arial"/>
          <w:color w:val="0070C0"/>
          <w:sz w:val="24"/>
          <w:szCs w:val="24"/>
        </w:rPr>
        <w:t xml:space="preserve">: Una Ordenanza </w:t>
      </w:r>
      <w:r w:rsidR="00CD19F3" w:rsidRPr="002F036E">
        <w:rPr>
          <w:rFonts w:ascii="Arial" w:hAnsi="Arial" w:cs="Arial"/>
          <w:color w:val="0070C0"/>
          <w:sz w:val="24"/>
          <w:szCs w:val="24"/>
        </w:rPr>
        <w:t xml:space="preserve">Ambiental, creada desde el año 2014, </w:t>
      </w:r>
      <w:r w:rsidR="00ED11EF" w:rsidRPr="002F036E">
        <w:rPr>
          <w:rFonts w:ascii="Arial" w:hAnsi="Arial" w:cs="Arial"/>
          <w:color w:val="0070C0"/>
          <w:sz w:val="24"/>
          <w:szCs w:val="24"/>
        </w:rPr>
        <w:t xml:space="preserve">para El Manejo de los recursos Naturales (suelo, agua bosques- flora y </w:t>
      </w:r>
      <w:r w:rsidR="005A4B83" w:rsidRPr="002F036E">
        <w:rPr>
          <w:rFonts w:ascii="Arial" w:hAnsi="Arial" w:cs="Arial"/>
          <w:color w:val="0070C0"/>
          <w:sz w:val="24"/>
          <w:szCs w:val="24"/>
        </w:rPr>
        <w:t>fauna)</w:t>
      </w:r>
      <w:r w:rsidR="00ED11EF" w:rsidRPr="002F036E">
        <w:rPr>
          <w:rFonts w:ascii="Arial" w:hAnsi="Arial" w:cs="Arial"/>
          <w:color w:val="0070C0"/>
          <w:sz w:val="24"/>
          <w:szCs w:val="24"/>
        </w:rPr>
        <w:t xml:space="preserve"> </w:t>
      </w:r>
      <w:r w:rsidR="009B4603" w:rsidRPr="002F036E">
        <w:rPr>
          <w:rFonts w:ascii="Arial" w:hAnsi="Arial" w:cs="Arial"/>
          <w:color w:val="0070C0"/>
          <w:sz w:val="24"/>
          <w:szCs w:val="24"/>
        </w:rPr>
        <w:t>y una</w:t>
      </w:r>
      <w:r w:rsidR="005A4B83" w:rsidRPr="002F036E">
        <w:rPr>
          <w:rFonts w:ascii="Arial" w:hAnsi="Arial" w:cs="Arial"/>
          <w:color w:val="0070C0"/>
          <w:sz w:val="24"/>
          <w:szCs w:val="24"/>
        </w:rPr>
        <w:t xml:space="preserve"> tasa por servicios de recolección y disposición final de desechos </w:t>
      </w:r>
      <w:r w:rsidR="009B4603" w:rsidRPr="002F036E">
        <w:rPr>
          <w:rFonts w:ascii="Arial" w:hAnsi="Arial" w:cs="Arial"/>
          <w:color w:val="0070C0"/>
          <w:sz w:val="24"/>
          <w:szCs w:val="24"/>
        </w:rPr>
        <w:t>sólidos</w:t>
      </w:r>
      <w:r w:rsidR="005A4B83" w:rsidRPr="002F036E">
        <w:rPr>
          <w:rFonts w:ascii="Arial" w:hAnsi="Arial" w:cs="Arial"/>
          <w:color w:val="0070C0"/>
          <w:sz w:val="24"/>
          <w:szCs w:val="24"/>
        </w:rPr>
        <w:t xml:space="preserve"> (basura).</w:t>
      </w:r>
      <w:r w:rsidR="00ED11EF" w:rsidRPr="002F036E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CF1AB6" w:rsidRDefault="0011594C" w:rsidP="00CF1AB6">
      <w:pPr>
        <w:tabs>
          <w:tab w:val="left" w:pos="3501"/>
        </w:tabs>
        <w:jc w:val="both"/>
        <w:rPr>
          <w:rFonts w:ascii="Arial" w:eastAsia="Calibri" w:hAnsi="Arial" w:cs="Arial"/>
          <w:color w:val="00B050"/>
          <w:sz w:val="24"/>
          <w:szCs w:val="24"/>
        </w:rPr>
      </w:pPr>
      <w:r w:rsidRPr="002F036E">
        <w:rPr>
          <w:rFonts w:ascii="Arial" w:hAnsi="Arial" w:cs="Arial"/>
          <w:color w:val="00B050"/>
          <w:sz w:val="24"/>
          <w:szCs w:val="24"/>
          <w:u w:val="single"/>
        </w:rPr>
        <w:t>Otro de los instrumentos jurídicos</w:t>
      </w:r>
      <w:r w:rsidR="002D6B10">
        <w:rPr>
          <w:rFonts w:ascii="Arial" w:hAnsi="Arial" w:cs="Arial"/>
          <w:color w:val="00B050"/>
          <w:sz w:val="24"/>
          <w:szCs w:val="24"/>
        </w:rPr>
        <w:t xml:space="preserve"> </w:t>
      </w:r>
      <w:r w:rsidR="00E13CC4">
        <w:rPr>
          <w:rFonts w:ascii="Arial" w:hAnsi="Arial" w:cs="Arial"/>
          <w:color w:val="00B050"/>
          <w:sz w:val="24"/>
          <w:szCs w:val="24"/>
        </w:rPr>
        <w:t xml:space="preserve">con los que cuenta El Municipio de </w:t>
      </w:r>
      <w:r w:rsidRPr="002F036E">
        <w:rPr>
          <w:rFonts w:ascii="Arial" w:hAnsi="Arial" w:cs="Arial"/>
          <w:color w:val="00B050"/>
          <w:sz w:val="24"/>
          <w:szCs w:val="24"/>
        </w:rPr>
        <w:t xml:space="preserve">Sensembra es </w:t>
      </w:r>
      <w:r w:rsidR="00F93A01" w:rsidRPr="002F036E">
        <w:rPr>
          <w:rFonts w:ascii="Arial" w:hAnsi="Arial" w:cs="Arial"/>
          <w:color w:val="00B050"/>
          <w:sz w:val="24"/>
          <w:szCs w:val="24"/>
        </w:rPr>
        <w:t>La</w:t>
      </w:r>
      <w:r w:rsidR="00B62BB2">
        <w:rPr>
          <w:rFonts w:ascii="Arial" w:hAnsi="Arial" w:cs="Arial"/>
          <w:color w:val="00B050"/>
          <w:sz w:val="24"/>
          <w:szCs w:val="24"/>
        </w:rPr>
        <w:t xml:space="preserve"> Asociatividad </w:t>
      </w:r>
      <w:r w:rsidR="00F93A01" w:rsidRPr="002F036E">
        <w:rPr>
          <w:rFonts w:ascii="Arial" w:hAnsi="Arial" w:cs="Arial"/>
          <w:color w:val="00B050"/>
          <w:sz w:val="24"/>
          <w:szCs w:val="24"/>
        </w:rPr>
        <w:t xml:space="preserve"> </w:t>
      </w:r>
      <w:r w:rsidR="002D6B10">
        <w:rPr>
          <w:rFonts w:ascii="Arial" w:hAnsi="Arial" w:cs="Arial"/>
          <w:color w:val="00B050"/>
          <w:sz w:val="24"/>
          <w:szCs w:val="24"/>
        </w:rPr>
        <w:t xml:space="preserve">entre los municipio vecinos, Yamabal y Guatajiagua que conforman la </w:t>
      </w:r>
      <w:r w:rsidR="00F93A01" w:rsidRPr="002F036E">
        <w:rPr>
          <w:rFonts w:ascii="Arial" w:hAnsi="Arial" w:cs="Arial"/>
          <w:color w:val="00B050"/>
          <w:sz w:val="24"/>
          <w:szCs w:val="24"/>
        </w:rPr>
        <w:t>Microrregión Caca</w:t>
      </w:r>
      <w:r w:rsidR="00E13CC4">
        <w:rPr>
          <w:rFonts w:ascii="Arial" w:hAnsi="Arial" w:cs="Arial"/>
          <w:color w:val="00B050"/>
          <w:sz w:val="24"/>
          <w:szCs w:val="24"/>
        </w:rPr>
        <w:t>huatique SUR; Esta</w:t>
      </w:r>
      <w:r w:rsidR="00F93A01" w:rsidRPr="002F036E">
        <w:rPr>
          <w:rFonts w:ascii="Arial" w:hAnsi="Arial" w:cs="Arial"/>
          <w:color w:val="00B050"/>
          <w:sz w:val="24"/>
          <w:szCs w:val="24"/>
        </w:rPr>
        <w:t xml:space="preserve"> </w:t>
      </w:r>
      <w:r w:rsidR="00F93A01" w:rsidRPr="00074F2D">
        <w:rPr>
          <w:rFonts w:ascii="Arial" w:hAnsi="Arial" w:cs="Arial"/>
          <w:sz w:val="24"/>
          <w:szCs w:val="24"/>
          <w:u w:val="single"/>
        </w:rPr>
        <w:t>herramienta</w:t>
      </w:r>
      <w:r w:rsidR="00F93A01" w:rsidRPr="002F036E">
        <w:rPr>
          <w:rFonts w:ascii="Arial" w:hAnsi="Arial" w:cs="Arial"/>
          <w:color w:val="00B050"/>
          <w:sz w:val="24"/>
          <w:szCs w:val="24"/>
        </w:rPr>
        <w:t xml:space="preserve"> </w:t>
      </w:r>
      <w:r w:rsidR="00E13CC4">
        <w:rPr>
          <w:rFonts w:ascii="Arial" w:hAnsi="Arial" w:cs="Arial"/>
          <w:color w:val="00B050"/>
          <w:sz w:val="24"/>
          <w:szCs w:val="24"/>
        </w:rPr>
        <w:t xml:space="preserve">sirve </w:t>
      </w:r>
      <w:r w:rsidR="00F93A01" w:rsidRPr="002F036E">
        <w:rPr>
          <w:rFonts w:ascii="Arial" w:hAnsi="Arial" w:cs="Arial"/>
          <w:color w:val="00B050"/>
          <w:sz w:val="24"/>
          <w:szCs w:val="24"/>
        </w:rPr>
        <w:t>para la gestión de proyectos</w:t>
      </w:r>
      <w:r w:rsidR="00E13CC4">
        <w:rPr>
          <w:rFonts w:ascii="Arial" w:hAnsi="Arial" w:cs="Arial"/>
          <w:color w:val="00B050"/>
          <w:sz w:val="24"/>
          <w:szCs w:val="24"/>
        </w:rPr>
        <w:t xml:space="preserve"> y fue</w:t>
      </w:r>
      <w:r w:rsidR="00CF1AB6" w:rsidRPr="002F036E">
        <w:rPr>
          <w:rFonts w:ascii="Arial" w:hAnsi="Arial" w:cs="Arial"/>
          <w:color w:val="00B050"/>
          <w:sz w:val="24"/>
          <w:szCs w:val="24"/>
        </w:rPr>
        <w:t xml:space="preserve"> creada en el año 201</w:t>
      </w:r>
      <w:r w:rsidR="00F65BEF" w:rsidRPr="002F036E">
        <w:rPr>
          <w:rFonts w:ascii="Arial" w:hAnsi="Arial" w:cs="Arial"/>
          <w:color w:val="00B050"/>
          <w:sz w:val="24"/>
          <w:szCs w:val="24"/>
        </w:rPr>
        <w:t>1</w:t>
      </w:r>
      <w:r w:rsidR="00CF1AB6" w:rsidRPr="002F036E">
        <w:rPr>
          <w:rFonts w:ascii="Arial" w:hAnsi="Arial" w:cs="Arial"/>
          <w:color w:val="00B050"/>
          <w:sz w:val="24"/>
          <w:szCs w:val="24"/>
        </w:rPr>
        <w:t>, con el apoyo</w:t>
      </w:r>
      <w:r w:rsidR="007668C5" w:rsidRPr="002F036E">
        <w:rPr>
          <w:rFonts w:ascii="Arial" w:eastAsia="Calibri" w:hAnsi="Arial" w:cs="Arial"/>
          <w:color w:val="00B050"/>
          <w:sz w:val="24"/>
          <w:szCs w:val="24"/>
        </w:rPr>
        <w:t xml:space="preserve"> de La Organización de las Naciones Unidas para la Alimentación y la Agricultura (</w:t>
      </w:r>
      <w:r w:rsidR="00AB5E99" w:rsidRPr="002F036E">
        <w:rPr>
          <w:rFonts w:ascii="Arial" w:eastAsia="Calibri" w:hAnsi="Arial" w:cs="Arial"/>
          <w:color w:val="00B050"/>
          <w:sz w:val="24"/>
          <w:szCs w:val="24"/>
        </w:rPr>
        <w:t>FAO)</w:t>
      </w:r>
      <w:r w:rsidR="00CF1AB6" w:rsidRPr="002F036E">
        <w:rPr>
          <w:rFonts w:ascii="Arial" w:eastAsia="Calibri" w:hAnsi="Arial" w:cs="Arial"/>
          <w:color w:val="00B050"/>
          <w:sz w:val="24"/>
          <w:szCs w:val="24"/>
        </w:rPr>
        <w:t>, como el aliado inc</w:t>
      </w:r>
      <w:r w:rsidR="00440BA9">
        <w:rPr>
          <w:rFonts w:ascii="Arial" w:eastAsia="Calibri" w:hAnsi="Arial" w:cs="Arial"/>
          <w:color w:val="00B050"/>
          <w:sz w:val="24"/>
          <w:szCs w:val="24"/>
        </w:rPr>
        <w:t>ondicional y estratégico que</w:t>
      </w:r>
      <w:r w:rsidR="00CF1AB6" w:rsidRPr="002F036E">
        <w:rPr>
          <w:rFonts w:ascii="Arial" w:eastAsia="Calibri" w:hAnsi="Arial" w:cs="Arial"/>
          <w:color w:val="00B050"/>
          <w:sz w:val="24"/>
          <w:szCs w:val="24"/>
        </w:rPr>
        <w:t xml:space="preserve"> ha </w:t>
      </w:r>
      <w:r w:rsidR="00440BA9">
        <w:rPr>
          <w:rFonts w:ascii="Arial" w:eastAsia="Calibri" w:hAnsi="Arial" w:cs="Arial"/>
          <w:color w:val="00B050"/>
          <w:sz w:val="24"/>
          <w:szCs w:val="24"/>
        </w:rPr>
        <w:t>brindado el apoyo</w:t>
      </w:r>
      <w:r w:rsidR="00B84DEC">
        <w:rPr>
          <w:rFonts w:ascii="Arial" w:eastAsia="Calibri" w:hAnsi="Arial" w:cs="Arial"/>
          <w:color w:val="00B050"/>
          <w:sz w:val="24"/>
          <w:szCs w:val="24"/>
        </w:rPr>
        <w:t xml:space="preserve"> a la municipalidad </w:t>
      </w:r>
      <w:r w:rsidR="00CF1AB6" w:rsidRPr="002F036E">
        <w:rPr>
          <w:rFonts w:ascii="Arial" w:eastAsia="Calibri" w:hAnsi="Arial" w:cs="Arial"/>
          <w:color w:val="00B050"/>
          <w:sz w:val="24"/>
          <w:szCs w:val="24"/>
        </w:rPr>
        <w:t xml:space="preserve"> a la fecha, con proyectos de seguridad alimentaria y nutricional</w:t>
      </w:r>
      <w:r w:rsidR="006B455A">
        <w:rPr>
          <w:rFonts w:ascii="Arial" w:eastAsia="Calibri" w:hAnsi="Arial" w:cs="Arial"/>
          <w:color w:val="00B050"/>
          <w:sz w:val="24"/>
          <w:szCs w:val="24"/>
        </w:rPr>
        <w:t>, la construcción de</w:t>
      </w:r>
      <w:r w:rsidR="00665C96">
        <w:rPr>
          <w:rFonts w:ascii="Arial" w:eastAsia="Calibri" w:hAnsi="Arial" w:cs="Arial"/>
          <w:color w:val="00B050"/>
          <w:sz w:val="24"/>
          <w:szCs w:val="24"/>
        </w:rPr>
        <w:t xml:space="preserve"> una planta de captación y purificación de agua lluvia para consumo humano en un centro escolar del municipio (único en el Salvador) </w:t>
      </w:r>
      <w:r w:rsidR="00CF1AB6" w:rsidRPr="002F036E">
        <w:rPr>
          <w:rFonts w:ascii="Arial" w:eastAsia="Calibri" w:hAnsi="Arial" w:cs="Arial"/>
          <w:color w:val="00B050"/>
          <w:sz w:val="24"/>
          <w:szCs w:val="24"/>
        </w:rPr>
        <w:t xml:space="preserve"> apoyo al sector productor de granos básicos</w:t>
      </w:r>
      <w:r w:rsidR="00665C96">
        <w:rPr>
          <w:rFonts w:ascii="Arial" w:eastAsia="Calibri" w:hAnsi="Arial" w:cs="Arial"/>
          <w:color w:val="00B050"/>
          <w:sz w:val="24"/>
          <w:szCs w:val="24"/>
        </w:rPr>
        <w:t xml:space="preserve"> con semillas mejoradas e insumos</w:t>
      </w:r>
      <w:r w:rsidR="00CF1AB6" w:rsidRPr="002F036E">
        <w:rPr>
          <w:rFonts w:ascii="Arial" w:eastAsia="Calibri" w:hAnsi="Arial" w:cs="Arial"/>
          <w:color w:val="00B050"/>
          <w:sz w:val="24"/>
          <w:szCs w:val="24"/>
        </w:rPr>
        <w:t xml:space="preserve">, </w:t>
      </w:r>
      <w:r w:rsidR="00665C96">
        <w:rPr>
          <w:rFonts w:ascii="Arial" w:eastAsia="Calibri" w:hAnsi="Arial" w:cs="Arial"/>
          <w:color w:val="00B050"/>
          <w:sz w:val="24"/>
          <w:szCs w:val="24"/>
        </w:rPr>
        <w:t xml:space="preserve">apoyo </w:t>
      </w:r>
      <w:r w:rsidR="00CF1AB6" w:rsidRPr="002F036E">
        <w:rPr>
          <w:rFonts w:ascii="Arial" w:eastAsia="Calibri" w:hAnsi="Arial" w:cs="Arial"/>
          <w:color w:val="00B050"/>
          <w:sz w:val="24"/>
          <w:szCs w:val="24"/>
        </w:rPr>
        <w:t xml:space="preserve">al sector ganadero con variedades mejoradas de pastos, preparación de concentrados y alimentos para el ganado, </w:t>
      </w:r>
      <w:r w:rsidR="00665C96">
        <w:rPr>
          <w:rFonts w:ascii="Arial" w:eastAsia="Calibri" w:hAnsi="Arial" w:cs="Arial"/>
          <w:color w:val="00B050"/>
          <w:sz w:val="24"/>
          <w:szCs w:val="24"/>
        </w:rPr>
        <w:t xml:space="preserve">construcción de reservorios para captación de agua lluvia para el ganado, </w:t>
      </w:r>
      <w:r w:rsidR="00534980" w:rsidRPr="002F036E">
        <w:rPr>
          <w:rFonts w:ascii="Arial" w:eastAsia="Calibri" w:hAnsi="Arial" w:cs="Arial"/>
          <w:color w:val="00B050"/>
          <w:sz w:val="24"/>
          <w:szCs w:val="24"/>
        </w:rPr>
        <w:t>variedades de plantas con alto contenido proteico, arboles forestales y frutales y tecnología en buenas prácticas agrícolas entre otras</w:t>
      </w:r>
      <w:r w:rsidR="00534980" w:rsidRPr="00A104B3">
        <w:rPr>
          <w:rFonts w:ascii="Arial" w:eastAsia="Calibri" w:hAnsi="Arial" w:cs="Arial"/>
          <w:color w:val="00B050"/>
          <w:sz w:val="24"/>
          <w:szCs w:val="24"/>
        </w:rPr>
        <w:t>.</w:t>
      </w:r>
    </w:p>
    <w:p w:rsidR="00D54C83" w:rsidRPr="00E617E9" w:rsidRDefault="00E617E9" w:rsidP="00D54C83">
      <w:pPr>
        <w:spacing w:before="100" w:beforeAutospacing="1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2F036E">
        <w:rPr>
          <w:rFonts w:ascii="Arial" w:hAnsi="Arial" w:cs="Arial"/>
          <w:color w:val="0070C0"/>
          <w:sz w:val="24"/>
          <w:szCs w:val="24"/>
          <w:u w:val="single"/>
        </w:rPr>
        <w:t>La Alcaldía Municipal de Sensembra</w:t>
      </w:r>
      <w:r w:rsidR="002F1539">
        <w:rPr>
          <w:rFonts w:ascii="Arial" w:hAnsi="Arial" w:cs="Arial"/>
          <w:color w:val="0070C0"/>
          <w:sz w:val="24"/>
          <w:szCs w:val="24"/>
        </w:rPr>
        <w:t xml:space="preserve"> en la última década </w:t>
      </w:r>
      <w:r w:rsidRPr="002F036E">
        <w:rPr>
          <w:rFonts w:ascii="Arial" w:hAnsi="Arial" w:cs="Arial"/>
          <w:color w:val="0070C0"/>
          <w:sz w:val="24"/>
          <w:szCs w:val="24"/>
        </w:rPr>
        <w:t xml:space="preserve">ha ejecutado una serie de proyectos, siempre en el área ambiental </w:t>
      </w:r>
      <w:r w:rsidR="002F1539">
        <w:rPr>
          <w:rFonts w:ascii="Arial" w:hAnsi="Arial" w:cs="Arial"/>
          <w:color w:val="0070C0"/>
          <w:sz w:val="24"/>
          <w:szCs w:val="24"/>
        </w:rPr>
        <w:t>y productiva</w:t>
      </w:r>
      <w:r w:rsidR="007F5A16">
        <w:rPr>
          <w:rFonts w:ascii="Arial" w:hAnsi="Arial" w:cs="Arial"/>
          <w:color w:val="0070C0"/>
          <w:sz w:val="24"/>
          <w:szCs w:val="24"/>
        </w:rPr>
        <w:t xml:space="preserve">, 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 xml:space="preserve">en alianzas y/o convenios de cooperación con organismos gubernamentales </w:t>
      </w:r>
      <w:r w:rsidR="00ED34D0">
        <w:rPr>
          <w:rFonts w:ascii="Arial" w:hAnsi="Arial" w:cs="Arial"/>
          <w:color w:val="0070C0"/>
          <w:sz w:val="24"/>
          <w:szCs w:val="24"/>
        </w:rPr>
        <w:t>y no gubernamentales como:  la Organización de las Naciones Unidas para la Alimentación y la Agricultura (FAO el S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>a</w:t>
      </w:r>
      <w:r w:rsidR="00ED34D0">
        <w:rPr>
          <w:rFonts w:ascii="Arial" w:hAnsi="Arial" w:cs="Arial"/>
          <w:color w:val="0070C0"/>
          <w:sz w:val="24"/>
          <w:szCs w:val="24"/>
        </w:rPr>
        <w:t>lvador) , LA UNIÓN EUROPEA, La Agencia española de C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 xml:space="preserve">ooperación </w:t>
      </w:r>
      <w:r w:rsidR="00ED34D0">
        <w:rPr>
          <w:rFonts w:ascii="Arial" w:hAnsi="Arial" w:cs="Arial"/>
          <w:color w:val="0070C0"/>
          <w:sz w:val="24"/>
          <w:szCs w:val="24"/>
        </w:rPr>
        <w:t>Internacional para el D</w:t>
      </w:r>
      <w:r w:rsidR="00715538">
        <w:rPr>
          <w:rFonts w:ascii="Arial" w:hAnsi="Arial" w:cs="Arial"/>
          <w:color w:val="0070C0"/>
          <w:sz w:val="24"/>
          <w:szCs w:val="24"/>
        </w:rPr>
        <w:t xml:space="preserve">esarrollo (AECID), La </w:t>
      </w:r>
      <w:r w:rsidR="00715538">
        <w:rPr>
          <w:rFonts w:ascii="Arial" w:hAnsi="Arial" w:cs="Arial"/>
          <w:color w:val="0070C0"/>
          <w:sz w:val="24"/>
          <w:szCs w:val="24"/>
        </w:rPr>
        <w:lastRenderedPageBreak/>
        <w:t>Agencia Mexicana de Cooperación Internacional para el D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 xml:space="preserve">esarrollo (AMEXCID), La Agencia para el Desarrollo de Recursos Asistenciales (ADRA EL SALVADOR), </w:t>
      </w:r>
      <w:r w:rsidR="00715538">
        <w:rPr>
          <w:rFonts w:ascii="Arial" w:hAnsi="Arial" w:cs="Arial"/>
          <w:color w:val="0070C0"/>
          <w:sz w:val="24"/>
          <w:szCs w:val="24"/>
        </w:rPr>
        <w:t>El Fondo de Inversión Ambiental de el S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>alvador ( FIAES- FON</w:t>
      </w:r>
      <w:r w:rsidR="00715538">
        <w:rPr>
          <w:rFonts w:ascii="Arial" w:hAnsi="Arial" w:cs="Arial"/>
          <w:color w:val="0070C0"/>
          <w:sz w:val="24"/>
          <w:szCs w:val="24"/>
        </w:rPr>
        <w:t>AES), L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>a compañí</w:t>
      </w:r>
      <w:r w:rsidR="00715538">
        <w:rPr>
          <w:rFonts w:ascii="Arial" w:hAnsi="Arial" w:cs="Arial"/>
          <w:color w:val="0070C0"/>
          <w:sz w:val="24"/>
          <w:szCs w:val="24"/>
        </w:rPr>
        <w:t>a Eléctrica de el S</w:t>
      </w:r>
      <w:r w:rsidR="00D54C83" w:rsidRPr="002F036E">
        <w:rPr>
          <w:rFonts w:ascii="Arial" w:hAnsi="Arial" w:cs="Arial"/>
          <w:color w:val="0070C0"/>
          <w:sz w:val="24"/>
          <w:szCs w:val="24"/>
        </w:rPr>
        <w:t>alvador(CEL) con la dotación de árboles, entre otros</w:t>
      </w:r>
      <w:r w:rsidR="00D54C83" w:rsidRPr="00E617E9">
        <w:rPr>
          <w:rFonts w:ascii="Arial" w:hAnsi="Arial" w:cs="Arial"/>
          <w:color w:val="00B050"/>
          <w:sz w:val="24"/>
          <w:szCs w:val="24"/>
        </w:rPr>
        <w:t xml:space="preserve">. </w:t>
      </w:r>
    </w:p>
    <w:p w:rsidR="00AB744C" w:rsidRPr="003C0540" w:rsidRDefault="003A404E" w:rsidP="00AB744C">
      <w:pPr>
        <w:tabs>
          <w:tab w:val="left" w:pos="3501"/>
        </w:tabs>
        <w:jc w:val="both"/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</w:pPr>
      <w:bookmarkStart w:id="2" w:name="_Toc435701543"/>
      <w:r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>Para que</w:t>
      </w:r>
      <w:r w:rsidR="00C56BAA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 </w:t>
      </w:r>
      <w:r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los </w:t>
      </w:r>
      <w:r w:rsidR="00AB744C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>procesos y/o actividades contempladas en este Plan</w:t>
      </w:r>
      <w:r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 sean</w:t>
      </w:r>
      <w:r w:rsidR="00C56BAA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 sostenib</w:t>
      </w:r>
      <w:r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>les en el tiempo,</w:t>
      </w:r>
      <w:r w:rsidR="003419CA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 la continuidad</w:t>
      </w:r>
      <w:r w:rsidR="00B7705E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 y </w:t>
      </w:r>
      <w:r w:rsidR="008F5090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>seguimiento</w:t>
      </w:r>
      <w:r w:rsidR="00AB744C" w:rsidRPr="003C0540">
        <w:rPr>
          <w:rFonts w:ascii="Arial" w:eastAsiaTheme="majorEastAsia" w:hAnsi="Arial" w:cs="Arial"/>
          <w:color w:val="FF0000"/>
          <w:spacing w:val="5"/>
          <w:kern w:val="28"/>
          <w:sz w:val="24"/>
          <w:szCs w:val="24"/>
          <w:u w:val="single"/>
          <w:lang w:eastAsia="es-SV"/>
        </w:rPr>
        <w:t xml:space="preserve"> es la prioridad de La Municipalidad atravez de Unidad de Medio Ambiente.</w:t>
      </w:r>
    </w:p>
    <w:p w:rsidR="00912F29" w:rsidRPr="00AB744C" w:rsidRDefault="008F5090" w:rsidP="00AB744C">
      <w:pPr>
        <w:tabs>
          <w:tab w:val="left" w:pos="3501"/>
        </w:tabs>
        <w:jc w:val="both"/>
        <w:rPr>
          <w:rFonts w:ascii="Arial" w:hAnsi="Arial" w:cs="Arial"/>
          <w:color w:val="00B050"/>
          <w:sz w:val="24"/>
          <w:szCs w:val="24"/>
        </w:rPr>
      </w:pPr>
      <w:r w:rsidRPr="000C3590"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  <w:t xml:space="preserve"> </w:t>
      </w:r>
    </w:p>
    <w:p w:rsidR="00DD5AB9" w:rsidRDefault="00DD5AB9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A104B3" w:rsidRDefault="00A104B3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AB744C" w:rsidRDefault="00AB744C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4E682A" w:rsidRPr="000C3590" w:rsidRDefault="004E682A" w:rsidP="000C3590">
      <w:pPr>
        <w:jc w:val="both"/>
        <w:rPr>
          <w:rFonts w:ascii="Arial" w:eastAsiaTheme="majorEastAsia" w:hAnsi="Arial" w:cs="Arial"/>
          <w:spacing w:val="5"/>
          <w:kern w:val="28"/>
          <w:sz w:val="24"/>
          <w:szCs w:val="24"/>
          <w:lang w:eastAsia="es-SV"/>
        </w:rPr>
      </w:pPr>
    </w:p>
    <w:p w:rsidR="00912F29" w:rsidRDefault="00912F29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</w:p>
    <w:p w:rsidR="003D06F8" w:rsidRPr="00EE720C" w:rsidRDefault="003D06F8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Arial" w:eastAsiaTheme="majorEastAsia" w:hAnsi="Arial" w:cs="Arial"/>
          <w:b/>
          <w:spacing w:val="5"/>
          <w:kern w:val="28"/>
          <w:sz w:val="28"/>
          <w:szCs w:val="28"/>
          <w:u w:val="single"/>
          <w:lang w:eastAsia="es-SV"/>
        </w:rPr>
      </w:pPr>
      <w:r w:rsidRPr="00EE720C">
        <w:rPr>
          <w:rFonts w:ascii="Arial" w:eastAsiaTheme="majorEastAsia" w:hAnsi="Arial" w:cs="Arial"/>
          <w:b/>
          <w:spacing w:val="5"/>
          <w:kern w:val="28"/>
          <w:sz w:val="28"/>
          <w:szCs w:val="28"/>
          <w:u w:val="single"/>
          <w:lang w:eastAsia="es-SV"/>
        </w:rPr>
        <w:t>OBJETIVOS</w:t>
      </w:r>
      <w:bookmarkEnd w:id="2"/>
    </w:p>
    <w:p w:rsidR="003D06F8" w:rsidRPr="00266B49" w:rsidRDefault="003D06F8" w:rsidP="00266B49">
      <w:pPr>
        <w:keepNext/>
        <w:keepLines/>
        <w:spacing w:before="200" w:after="0" w:line="360" w:lineRule="auto"/>
        <w:outlineLvl w:val="1"/>
        <w:rPr>
          <w:rFonts w:ascii="Arial" w:eastAsiaTheme="majorEastAsia" w:hAnsi="Arial" w:cs="Arial"/>
          <w:b/>
          <w:bCs/>
          <w:sz w:val="24"/>
          <w:szCs w:val="24"/>
          <w:u w:val="single"/>
        </w:rPr>
      </w:pPr>
      <w:bookmarkStart w:id="3" w:name="_Toc435701544"/>
      <w:r w:rsidRPr="00EE720C">
        <w:rPr>
          <w:rFonts w:ascii="Arial" w:eastAsiaTheme="majorEastAsia" w:hAnsi="Arial" w:cs="Arial"/>
          <w:b/>
          <w:bCs/>
          <w:sz w:val="24"/>
          <w:szCs w:val="24"/>
          <w:u w:val="single"/>
        </w:rPr>
        <w:t>OBJETIVO GENERAL</w:t>
      </w:r>
      <w:bookmarkEnd w:id="3"/>
      <w:r w:rsidR="00266B49">
        <w:rPr>
          <w:rFonts w:ascii="Arial" w:eastAsiaTheme="majorEastAsia" w:hAnsi="Arial" w:cs="Arial"/>
          <w:b/>
          <w:bCs/>
          <w:sz w:val="24"/>
          <w:szCs w:val="24"/>
          <w:u w:val="single"/>
        </w:rPr>
        <w:t>.</w:t>
      </w:r>
    </w:p>
    <w:p w:rsidR="005A221E" w:rsidRPr="005A221E" w:rsidRDefault="005A221E" w:rsidP="008D37FE">
      <w:pPr>
        <w:tabs>
          <w:tab w:val="left" w:pos="3501"/>
        </w:tabs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5A221E">
        <w:rPr>
          <w:rFonts w:ascii="Arial" w:hAnsi="Arial" w:cs="Arial"/>
          <w:sz w:val="24"/>
          <w:szCs w:val="24"/>
        </w:rPr>
        <w:t>Mejorar la calidad d</w:t>
      </w:r>
      <w:r w:rsidR="002A210A">
        <w:rPr>
          <w:rFonts w:ascii="Arial" w:hAnsi="Arial" w:cs="Arial"/>
          <w:sz w:val="24"/>
          <w:szCs w:val="24"/>
        </w:rPr>
        <w:t xml:space="preserve">e vida de la población </w:t>
      </w:r>
      <w:r w:rsidR="00BB3EF9">
        <w:rPr>
          <w:rFonts w:ascii="Arial" w:hAnsi="Arial" w:cs="Arial"/>
          <w:sz w:val="24"/>
          <w:szCs w:val="24"/>
        </w:rPr>
        <w:t xml:space="preserve">a corto, mediano y largo plazo </w:t>
      </w:r>
      <w:r w:rsidR="002A210A">
        <w:rPr>
          <w:rFonts w:ascii="Arial" w:hAnsi="Arial" w:cs="Arial"/>
          <w:sz w:val="24"/>
          <w:szCs w:val="24"/>
        </w:rPr>
        <w:t>en</w:t>
      </w:r>
      <w:r w:rsidRPr="005A221E">
        <w:rPr>
          <w:rFonts w:ascii="Arial" w:hAnsi="Arial" w:cs="Arial"/>
          <w:sz w:val="24"/>
          <w:szCs w:val="24"/>
        </w:rPr>
        <w:t xml:space="preserve"> Educación</w:t>
      </w:r>
      <w:r w:rsidR="000359F1">
        <w:rPr>
          <w:rFonts w:ascii="Arial" w:hAnsi="Arial" w:cs="Arial"/>
          <w:sz w:val="24"/>
          <w:szCs w:val="24"/>
        </w:rPr>
        <w:t xml:space="preserve"> </w:t>
      </w:r>
      <w:r w:rsidR="002A210A">
        <w:rPr>
          <w:rFonts w:ascii="Arial" w:hAnsi="Arial" w:cs="Arial"/>
          <w:sz w:val="24"/>
          <w:szCs w:val="24"/>
        </w:rPr>
        <w:t>Ambiental</w:t>
      </w:r>
      <w:r w:rsidRPr="005A221E">
        <w:rPr>
          <w:rFonts w:ascii="Arial" w:hAnsi="Arial" w:cs="Arial"/>
          <w:sz w:val="24"/>
          <w:szCs w:val="24"/>
        </w:rPr>
        <w:t xml:space="preserve">, </w:t>
      </w:r>
      <w:r w:rsidR="00BB3EF9">
        <w:rPr>
          <w:rFonts w:ascii="Arial" w:hAnsi="Arial" w:cs="Arial"/>
          <w:sz w:val="24"/>
          <w:szCs w:val="24"/>
        </w:rPr>
        <w:t xml:space="preserve">en </w:t>
      </w:r>
      <w:r w:rsidR="002A210A">
        <w:rPr>
          <w:rFonts w:ascii="Arial" w:hAnsi="Arial" w:cs="Arial"/>
          <w:sz w:val="24"/>
          <w:szCs w:val="24"/>
        </w:rPr>
        <w:t xml:space="preserve">Salud y </w:t>
      </w:r>
      <w:r w:rsidR="00726AF5">
        <w:rPr>
          <w:rFonts w:ascii="Arial" w:hAnsi="Arial" w:cs="Arial"/>
          <w:sz w:val="24"/>
          <w:szCs w:val="24"/>
        </w:rPr>
        <w:t xml:space="preserve">en </w:t>
      </w:r>
      <w:r w:rsidRPr="005A221E">
        <w:rPr>
          <w:rFonts w:ascii="Arial" w:hAnsi="Arial" w:cs="Arial"/>
          <w:sz w:val="24"/>
          <w:szCs w:val="24"/>
        </w:rPr>
        <w:t>Seguridad Ali</w:t>
      </w:r>
      <w:r w:rsidR="002A210A">
        <w:rPr>
          <w:rFonts w:ascii="Arial" w:hAnsi="Arial" w:cs="Arial"/>
          <w:sz w:val="24"/>
          <w:szCs w:val="24"/>
        </w:rPr>
        <w:t>mentaria/Nutricional</w:t>
      </w:r>
      <w:r w:rsidRPr="005A221E">
        <w:rPr>
          <w:rFonts w:ascii="Arial" w:hAnsi="Arial" w:cs="Arial"/>
          <w:sz w:val="24"/>
          <w:szCs w:val="24"/>
        </w:rPr>
        <w:t>.</w:t>
      </w:r>
    </w:p>
    <w:p w:rsidR="00F82F2E" w:rsidRDefault="00F82F2E" w:rsidP="00C6459C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bookmarkStart w:id="4" w:name="_Toc435701545"/>
    </w:p>
    <w:p w:rsidR="003D06F8" w:rsidRDefault="003D06F8" w:rsidP="00C6459C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sz w:val="24"/>
          <w:szCs w:val="24"/>
          <w:u w:val="single"/>
        </w:rPr>
      </w:pPr>
      <w:r w:rsidRPr="00C6459C">
        <w:rPr>
          <w:rFonts w:ascii="Arial" w:eastAsiaTheme="majorEastAsia" w:hAnsi="Arial" w:cs="Arial"/>
          <w:b/>
          <w:bCs/>
          <w:sz w:val="24"/>
          <w:szCs w:val="24"/>
          <w:u w:val="single"/>
        </w:rPr>
        <w:t>OBJETIVOS ESPECIFICOS</w:t>
      </w:r>
      <w:bookmarkEnd w:id="4"/>
      <w:r w:rsidR="00427E30">
        <w:rPr>
          <w:rFonts w:ascii="Arial" w:eastAsiaTheme="majorEastAsia" w:hAnsi="Arial" w:cs="Arial"/>
          <w:b/>
          <w:bCs/>
          <w:sz w:val="24"/>
          <w:szCs w:val="24"/>
          <w:u w:val="single"/>
        </w:rPr>
        <w:t>.</w:t>
      </w:r>
    </w:p>
    <w:p w:rsidR="009758E3" w:rsidRDefault="00177738" w:rsidP="009758E3">
      <w:pPr>
        <w:keepNext/>
        <w:keepLines/>
        <w:spacing w:before="200" w:after="0"/>
        <w:outlineLvl w:val="1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Con</w:t>
      </w:r>
      <w:r w:rsidR="002A210A" w:rsidRPr="003F38FE">
        <w:rPr>
          <w:rFonts w:ascii="Arial" w:eastAsiaTheme="majorEastAsia" w:hAnsi="Arial" w:cs="Arial"/>
          <w:bCs/>
          <w:sz w:val="24"/>
          <w:szCs w:val="24"/>
        </w:rPr>
        <w:t xml:space="preserve"> la implementación del presente plan la municipalidad</w:t>
      </w:r>
      <w:r>
        <w:rPr>
          <w:rFonts w:ascii="Arial" w:eastAsiaTheme="majorEastAsia" w:hAnsi="Arial" w:cs="Arial"/>
          <w:bCs/>
          <w:sz w:val="24"/>
          <w:szCs w:val="24"/>
        </w:rPr>
        <w:t xml:space="preserve"> espera:</w:t>
      </w:r>
    </w:p>
    <w:p w:rsidR="00CB7265" w:rsidRPr="009758E3" w:rsidRDefault="00A018B6" w:rsidP="009758E3">
      <w:pPr>
        <w:pStyle w:val="Prrafodelista"/>
        <w:keepNext/>
        <w:keepLines/>
        <w:numPr>
          <w:ilvl w:val="0"/>
          <w:numId w:val="12"/>
        </w:numPr>
        <w:spacing w:before="200" w:after="0"/>
        <w:outlineLvl w:val="1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Empoderar y concientizar a los habitantes</w:t>
      </w:r>
      <w:r w:rsidR="00C574DA">
        <w:rPr>
          <w:rFonts w:ascii="Arial" w:eastAsiaTheme="majorEastAsia" w:hAnsi="Arial" w:cs="Arial"/>
          <w:bCs/>
          <w:sz w:val="24"/>
          <w:szCs w:val="24"/>
        </w:rPr>
        <w:t xml:space="preserve"> en el tema ambiental</w:t>
      </w:r>
      <w:r>
        <w:rPr>
          <w:rFonts w:ascii="Arial" w:eastAsiaTheme="majorEastAsia" w:hAnsi="Arial" w:cs="Arial"/>
          <w:bCs/>
          <w:sz w:val="24"/>
          <w:szCs w:val="24"/>
        </w:rPr>
        <w:t>.</w:t>
      </w:r>
    </w:p>
    <w:p w:rsidR="00CB7265" w:rsidRPr="00C6459C" w:rsidRDefault="00DE5510" w:rsidP="00C6459C">
      <w:pPr>
        <w:numPr>
          <w:ilvl w:val="0"/>
          <w:numId w:val="12"/>
        </w:num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Mejorar los servicios municipales.</w:t>
      </w:r>
      <w:r w:rsidR="00CB7265" w:rsidRPr="00C6459C">
        <w:rPr>
          <w:rFonts w:ascii="Arial" w:hAnsi="Arial" w:cs="Arial"/>
          <w:sz w:val="24"/>
          <w:szCs w:val="24"/>
        </w:rPr>
        <w:t xml:space="preserve"> </w:t>
      </w:r>
    </w:p>
    <w:p w:rsidR="00EA3327" w:rsidRDefault="00DE5510" w:rsidP="00C6459C">
      <w:pPr>
        <w:numPr>
          <w:ilvl w:val="0"/>
          <w:numId w:val="12"/>
        </w:num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Ampliar la cobertura de los servicios</w:t>
      </w:r>
      <w:r w:rsidR="00FD251A" w:rsidRPr="00C6459C">
        <w:rPr>
          <w:rFonts w:ascii="Arial" w:hAnsi="Arial" w:cs="Arial"/>
          <w:sz w:val="24"/>
          <w:szCs w:val="24"/>
        </w:rPr>
        <w:t>.</w:t>
      </w:r>
    </w:p>
    <w:p w:rsidR="00C574DA" w:rsidRDefault="00D72E47" w:rsidP="00C6459C">
      <w:pPr>
        <w:numPr>
          <w:ilvl w:val="0"/>
          <w:numId w:val="12"/>
        </w:num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Crear y/o mejorar los servicios de gestión</w:t>
      </w:r>
      <w:r w:rsidR="00C905EB">
        <w:rPr>
          <w:rFonts w:ascii="Arial" w:hAnsi="Arial" w:cs="Arial"/>
          <w:sz w:val="24"/>
          <w:szCs w:val="24"/>
        </w:rPr>
        <w:t>.</w:t>
      </w:r>
    </w:p>
    <w:p w:rsidR="000359F1" w:rsidRDefault="000359F1" w:rsidP="000359F1">
      <w:pPr>
        <w:numPr>
          <w:ilvl w:val="0"/>
          <w:numId w:val="12"/>
        </w:num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Ampliar los mecanismos de Asociatividad con otros mun</w:t>
      </w:r>
      <w:r w:rsidR="00C905EB">
        <w:rPr>
          <w:rFonts w:ascii="Arial" w:hAnsi="Arial" w:cs="Arial"/>
          <w:sz w:val="24"/>
          <w:szCs w:val="24"/>
        </w:rPr>
        <w:t>icipios para mejorar la gestión y hacer llegar recursos a la municipalidad.</w:t>
      </w:r>
    </w:p>
    <w:p w:rsidR="008921C1" w:rsidRDefault="008921C1" w:rsidP="000359F1">
      <w:pPr>
        <w:numPr>
          <w:ilvl w:val="0"/>
          <w:numId w:val="12"/>
        </w:num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  <w:r w:rsidRPr="000359F1">
        <w:rPr>
          <w:rFonts w:ascii="Arial" w:hAnsi="Arial" w:cs="Arial"/>
          <w:sz w:val="24"/>
          <w:szCs w:val="24"/>
        </w:rPr>
        <w:t>Capacitar al personal en las diferentes áreas de atención al público para prestar un buen servicio.</w:t>
      </w:r>
    </w:p>
    <w:p w:rsidR="00EB1684" w:rsidRPr="000359F1" w:rsidRDefault="00EB1684" w:rsidP="000359F1">
      <w:pPr>
        <w:numPr>
          <w:ilvl w:val="0"/>
          <w:numId w:val="12"/>
        </w:num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Coordinación</w:t>
      </w:r>
      <w:r w:rsidR="006C674D">
        <w:rPr>
          <w:rFonts w:ascii="Arial" w:hAnsi="Arial" w:cs="Arial"/>
          <w:sz w:val="24"/>
          <w:szCs w:val="24"/>
        </w:rPr>
        <w:t xml:space="preserve"> con las autoridades que tienen competencia </w:t>
      </w:r>
      <w:r>
        <w:rPr>
          <w:rFonts w:ascii="Arial" w:hAnsi="Arial" w:cs="Arial"/>
          <w:sz w:val="24"/>
          <w:szCs w:val="24"/>
        </w:rPr>
        <w:t>en la rama de medio ambiente.</w:t>
      </w:r>
    </w:p>
    <w:p w:rsidR="007D6105" w:rsidRPr="00C6459C" w:rsidRDefault="007D6105" w:rsidP="008921C1">
      <w:pPr>
        <w:tabs>
          <w:tab w:val="left" w:pos="3501"/>
        </w:tabs>
        <w:contextualSpacing/>
        <w:jc w:val="both"/>
        <w:rPr>
          <w:rFonts w:ascii="Arial" w:hAnsi="Arial" w:cs="Arial"/>
          <w:sz w:val="24"/>
          <w:szCs w:val="24"/>
        </w:rPr>
      </w:pPr>
    </w:p>
    <w:p w:rsidR="00665591" w:rsidRPr="004F20AC" w:rsidRDefault="00665591" w:rsidP="00665591">
      <w:pPr>
        <w:keepNext/>
        <w:keepLines/>
        <w:tabs>
          <w:tab w:val="left" w:pos="3501"/>
        </w:tabs>
        <w:spacing w:before="200" w:after="0"/>
        <w:contextualSpacing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AB67D9" w:rsidRPr="004F20AC" w:rsidRDefault="00AB67D9" w:rsidP="00696C74">
      <w:pPr>
        <w:pStyle w:val="Prrafodelista"/>
        <w:ind w:left="0"/>
        <w:jc w:val="both"/>
        <w:rPr>
          <w:b/>
          <w:u w:val="single"/>
          <w:lang w:val="es-ES_tradnl"/>
        </w:rPr>
      </w:pPr>
    </w:p>
    <w:p w:rsidR="009C6488" w:rsidRPr="006C674D" w:rsidRDefault="009C6488" w:rsidP="008C4E02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es-ES_tradnl"/>
        </w:rPr>
      </w:pPr>
      <w:bookmarkStart w:id="5" w:name="_Toc435701546"/>
    </w:p>
    <w:p w:rsidR="009C6488" w:rsidRDefault="009C6488" w:rsidP="008C4E02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FF588E" w:rsidRDefault="00FF588E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FF588E" w:rsidRDefault="00FF588E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3223A8" w:rsidRDefault="003223A8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3223A8" w:rsidRDefault="003223A8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3223A8" w:rsidRDefault="003223A8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3D06F8" w:rsidRPr="0006160F" w:rsidRDefault="003D06F8" w:rsidP="009C6488">
      <w:pPr>
        <w:tabs>
          <w:tab w:val="left" w:pos="3501"/>
        </w:tabs>
        <w:spacing w:line="240" w:lineRule="auto"/>
        <w:contextualSpacing/>
        <w:jc w:val="both"/>
        <w:rPr>
          <w:rFonts w:ascii="Arial" w:eastAsiaTheme="majorEastAsia" w:hAnsi="Arial" w:cs="Arial"/>
          <w:bCs/>
          <w:sz w:val="24"/>
          <w:szCs w:val="24"/>
          <w:u w:val="single"/>
        </w:rPr>
      </w:pPr>
      <w:r w:rsidRPr="0006160F">
        <w:rPr>
          <w:rFonts w:ascii="Arial" w:eastAsiaTheme="majorEastAsia" w:hAnsi="Arial" w:cs="Arial"/>
          <w:bCs/>
          <w:sz w:val="24"/>
          <w:szCs w:val="24"/>
          <w:u w:val="single"/>
        </w:rPr>
        <w:t>LUGAR DE ACCION</w:t>
      </w:r>
      <w:bookmarkEnd w:id="5"/>
    </w:p>
    <w:p w:rsidR="00E7478A" w:rsidRPr="0006160F" w:rsidRDefault="001E15C6" w:rsidP="00E7478A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160F">
        <w:rPr>
          <w:rFonts w:ascii="Arial" w:hAnsi="Arial" w:cs="Arial"/>
          <w:sz w:val="24"/>
          <w:szCs w:val="24"/>
        </w:rPr>
        <w:t>M</w:t>
      </w:r>
      <w:r w:rsidR="003D06F8" w:rsidRPr="0006160F">
        <w:rPr>
          <w:rFonts w:ascii="Arial" w:hAnsi="Arial" w:cs="Arial"/>
          <w:sz w:val="24"/>
          <w:szCs w:val="24"/>
        </w:rPr>
        <w:t>unicipio de Sensembra</w:t>
      </w:r>
      <w:bookmarkStart w:id="6" w:name="_Toc435701547"/>
    </w:p>
    <w:p w:rsidR="00E70B3D" w:rsidRPr="0006160F" w:rsidRDefault="003D06F8" w:rsidP="00E7478A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  <w:u w:val="single"/>
        </w:rPr>
        <w:t>AREAS DE ACCIO</w:t>
      </w:r>
      <w:bookmarkEnd w:id="6"/>
      <w:r w:rsidR="009C6488" w:rsidRPr="0006160F">
        <w:rPr>
          <w:rFonts w:ascii="Arial" w:eastAsiaTheme="majorEastAsia" w:hAnsi="Arial" w:cs="Arial"/>
          <w:bCs/>
          <w:sz w:val="24"/>
          <w:szCs w:val="24"/>
          <w:u w:val="single"/>
        </w:rPr>
        <w:t>N</w:t>
      </w:r>
      <w:r w:rsidR="00E70B3D" w:rsidRPr="0006160F">
        <w:rPr>
          <w:rFonts w:ascii="Arial" w:eastAsiaTheme="majorEastAsia" w:hAnsi="Arial" w:cs="Arial"/>
          <w:bCs/>
          <w:sz w:val="24"/>
          <w:szCs w:val="24"/>
          <w:u w:val="single"/>
        </w:rPr>
        <w:t>.</w:t>
      </w:r>
    </w:p>
    <w:p w:rsidR="00E70B3D" w:rsidRPr="0006160F" w:rsidRDefault="001070A7" w:rsidP="00E70B3D">
      <w:pPr>
        <w:keepNext/>
        <w:keepLines/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  <w:u w:val="single"/>
        </w:rPr>
      </w:pPr>
      <w:r w:rsidRPr="0006160F">
        <w:rPr>
          <w:rFonts w:ascii="Arial" w:eastAsiaTheme="majorEastAsia" w:hAnsi="Arial" w:cs="Arial"/>
          <w:bCs/>
          <w:sz w:val="24"/>
          <w:szCs w:val="24"/>
          <w:u w:val="single"/>
        </w:rPr>
        <w:t>Implementación</w:t>
      </w:r>
      <w:r w:rsidR="00CD11B4" w:rsidRPr="0006160F">
        <w:rPr>
          <w:rFonts w:ascii="Arial" w:eastAsiaTheme="majorEastAsia" w:hAnsi="Arial" w:cs="Arial"/>
          <w:bCs/>
          <w:sz w:val="24"/>
          <w:szCs w:val="24"/>
          <w:u w:val="single"/>
        </w:rPr>
        <w:t xml:space="preserve"> de un Plan de </w:t>
      </w:r>
      <w:r w:rsidRPr="0006160F">
        <w:rPr>
          <w:rFonts w:ascii="Arial" w:eastAsiaTheme="majorEastAsia" w:hAnsi="Arial" w:cs="Arial"/>
          <w:bCs/>
          <w:sz w:val="24"/>
          <w:szCs w:val="24"/>
          <w:u w:val="single"/>
        </w:rPr>
        <w:t>Educación</w:t>
      </w:r>
      <w:r w:rsidR="00CD11B4" w:rsidRPr="0006160F">
        <w:rPr>
          <w:rFonts w:ascii="Arial" w:eastAsiaTheme="majorEastAsia" w:hAnsi="Arial" w:cs="Arial"/>
          <w:bCs/>
          <w:sz w:val="24"/>
          <w:szCs w:val="24"/>
          <w:u w:val="single"/>
        </w:rPr>
        <w:t xml:space="preserve"> </w:t>
      </w:r>
      <w:r w:rsidR="00EA48F4" w:rsidRPr="0006160F">
        <w:rPr>
          <w:rFonts w:ascii="Arial" w:eastAsiaTheme="majorEastAsia" w:hAnsi="Arial" w:cs="Arial"/>
          <w:bCs/>
          <w:sz w:val="24"/>
          <w:szCs w:val="24"/>
          <w:u w:val="single"/>
        </w:rPr>
        <w:t>Ambiental integral a nivel de municipio, iniciando en los centros escolares como prioridad #</w:t>
      </w:r>
      <w:r w:rsidR="00807F16" w:rsidRPr="0006160F">
        <w:rPr>
          <w:rFonts w:ascii="Arial" w:eastAsiaTheme="majorEastAsia" w:hAnsi="Arial" w:cs="Arial"/>
          <w:bCs/>
          <w:sz w:val="24"/>
          <w:szCs w:val="24"/>
          <w:u w:val="single"/>
        </w:rPr>
        <w:t xml:space="preserve"> 1</w:t>
      </w:r>
      <w:r w:rsidR="00EA48F4" w:rsidRPr="0006160F">
        <w:rPr>
          <w:rFonts w:ascii="Arial" w:eastAsiaTheme="majorEastAsia" w:hAnsi="Arial" w:cs="Arial"/>
          <w:bCs/>
          <w:sz w:val="24"/>
          <w:szCs w:val="24"/>
          <w:u w:val="single"/>
        </w:rPr>
        <w:t>, con las temáticas siguientes</w:t>
      </w:r>
      <w:r w:rsidR="00E70B3D" w:rsidRPr="0006160F">
        <w:rPr>
          <w:rFonts w:ascii="Arial" w:eastAsiaTheme="majorEastAsia" w:hAnsi="Arial" w:cs="Arial"/>
          <w:bCs/>
          <w:sz w:val="24"/>
          <w:szCs w:val="24"/>
          <w:u w:val="single"/>
        </w:rPr>
        <w:t>.</w:t>
      </w:r>
    </w:p>
    <w:p w:rsidR="00C04032" w:rsidRPr="0006160F" w:rsidRDefault="00C04032" w:rsidP="00C04032">
      <w:pPr>
        <w:pStyle w:val="Prrafodelista"/>
        <w:keepNext/>
        <w:keepLines/>
        <w:numPr>
          <w:ilvl w:val="0"/>
          <w:numId w:val="18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Divulgación de la ordenanza municipal sobre el manejo de los recursos naturales.</w:t>
      </w:r>
    </w:p>
    <w:p w:rsidR="002E3D02" w:rsidRPr="0006160F" w:rsidRDefault="002E3D02" w:rsidP="002E3D02">
      <w:pPr>
        <w:pStyle w:val="Prrafodelista"/>
        <w:keepNext/>
        <w:keepLines/>
        <w:numPr>
          <w:ilvl w:val="0"/>
          <w:numId w:val="19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Manejo racional y sostenible de los bosques.</w:t>
      </w:r>
    </w:p>
    <w:p w:rsidR="002E3D02" w:rsidRPr="0006160F" w:rsidRDefault="002E3D02" w:rsidP="002E3D02">
      <w:pPr>
        <w:pStyle w:val="Prrafodelista"/>
        <w:keepNext/>
        <w:keepLines/>
        <w:numPr>
          <w:ilvl w:val="0"/>
          <w:numId w:val="19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Manejo de racional y sostenible de los suelos.</w:t>
      </w:r>
    </w:p>
    <w:p w:rsidR="002E3D02" w:rsidRPr="0006160F" w:rsidRDefault="002E3D02" w:rsidP="002E3D02">
      <w:pPr>
        <w:pStyle w:val="Prrafodelista"/>
        <w:keepNext/>
        <w:keepLines/>
        <w:numPr>
          <w:ilvl w:val="0"/>
          <w:numId w:val="19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Gestión integrada del recurso hídrico.</w:t>
      </w:r>
    </w:p>
    <w:p w:rsidR="002E3D02" w:rsidRPr="0006160F" w:rsidRDefault="002E3D02" w:rsidP="00B24218">
      <w:pPr>
        <w:pStyle w:val="Prrafodelista"/>
        <w:keepNext/>
        <w:keepLines/>
        <w:numPr>
          <w:ilvl w:val="0"/>
          <w:numId w:val="19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Uso y manejo de pesticidas.</w:t>
      </w:r>
    </w:p>
    <w:p w:rsidR="00EE1F7F" w:rsidRPr="0006160F" w:rsidRDefault="00EE1F7F" w:rsidP="00B24218">
      <w:pPr>
        <w:pStyle w:val="Prrafodelista"/>
        <w:keepNext/>
        <w:keepLines/>
        <w:numPr>
          <w:ilvl w:val="0"/>
          <w:numId w:val="19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Implementación de un vivero municipal para procesos de reforestación.</w:t>
      </w:r>
    </w:p>
    <w:p w:rsidR="00F749D0" w:rsidRPr="0006160F" w:rsidRDefault="00F749D0" w:rsidP="00F749D0">
      <w:pPr>
        <w:pStyle w:val="Prrafodelista"/>
        <w:keepNext/>
        <w:keepLines/>
        <w:numPr>
          <w:ilvl w:val="0"/>
          <w:numId w:val="18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Saneamiento básico ambiental.</w:t>
      </w:r>
    </w:p>
    <w:p w:rsidR="00F749D0" w:rsidRPr="0006160F" w:rsidRDefault="00F749D0" w:rsidP="00F749D0">
      <w:pPr>
        <w:pStyle w:val="Prrafodelista"/>
        <w:keepNext/>
        <w:keepLines/>
        <w:numPr>
          <w:ilvl w:val="0"/>
          <w:numId w:val="21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Manejo de aguas negras y residuales/ disposición final.</w:t>
      </w:r>
    </w:p>
    <w:p w:rsidR="00F749D0" w:rsidRPr="0006160F" w:rsidRDefault="00F749D0" w:rsidP="00F749D0">
      <w:pPr>
        <w:pStyle w:val="Prrafodelista"/>
        <w:keepNext/>
        <w:keepLines/>
        <w:spacing w:after="0" w:line="240" w:lineRule="auto"/>
        <w:ind w:left="1440"/>
        <w:outlineLvl w:val="0"/>
        <w:rPr>
          <w:rFonts w:ascii="Arial" w:eastAsiaTheme="majorEastAsia" w:hAnsi="Arial" w:cs="Arial"/>
          <w:bCs/>
          <w:sz w:val="24"/>
          <w:szCs w:val="24"/>
        </w:rPr>
      </w:pPr>
    </w:p>
    <w:p w:rsidR="00C04032" w:rsidRDefault="00C04032" w:rsidP="00F749D0">
      <w:pPr>
        <w:pStyle w:val="Prrafodelista"/>
        <w:keepNext/>
        <w:keepLines/>
        <w:numPr>
          <w:ilvl w:val="0"/>
          <w:numId w:val="18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Divulgación de la taza por servicios de recolección y disposición final de los residuos (basura).</w:t>
      </w:r>
    </w:p>
    <w:p w:rsidR="008365FA" w:rsidRPr="0006160F" w:rsidRDefault="008365FA" w:rsidP="008365FA">
      <w:pPr>
        <w:pStyle w:val="Prrafodelista"/>
        <w:keepNext/>
        <w:keepLines/>
        <w:numPr>
          <w:ilvl w:val="0"/>
          <w:numId w:val="28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Ampliar la cobertura de recolección de residuos.</w:t>
      </w:r>
    </w:p>
    <w:p w:rsidR="00B24218" w:rsidRPr="0006160F" w:rsidRDefault="00B24218" w:rsidP="00B24218">
      <w:pPr>
        <w:pStyle w:val="Prrafodelista"/>
        <w:keepNext/>
        <w:keepLines/>
        <w:numPr>
          <w:ilvl w:val="0"/>
          <w:numId w:val="20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 xml:space="preserve">Manejo </w:t>
      </w:r>
      <w:r w:rsidR="00A16DA5" w:rsidRPr="0006160F">
        <w:rPr>
          <w:rFonts w:ascii="Arial" w:eastAsiaTheme="majorEastAsia" w:hAnsi="Arial" w:cs="Arial"/>
          <w:bCs/>
          <w:sz w:val="24"/>
          <w:szCs w:val="24"/>
        </w:rPr>
        <w:t>integrado de los residuos: separar, reutilizar y reciclar.</w:t>
      </w:r>
    </w:p>
    <w:p w:rsidR="00B24218" w:rsidRPr="0006160F" w:rsidRDefault="00B24218" w:rsidP="00A16DA5">
      <w:pPr>
        <w:keepNext/>
        <w:keepLines/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</w:p>
    <w:p w:rsidR="00F46044" w:rsidRPr="0006160F" w:rsidRDefault="00F46044" w:rsidP="002E3D02">
      <w:pPr>
        <w:pStyle w:val="Prrafodelista"/>
        <w:keepNext/>
        <w:keepLines/>
        <w:numPr>
          <w:ilvl w:val="0"/>
          <w:numId w:val="18"/>
        </w:numPr>
        <w:spacing w:after="0" w:line="240" w:lineRule="auto"/>
        <w:outlineLvl w:val="0"/>
        <w:rPr>
          <w:rFonts w:ascii="Arial" w:eastAsiaTheme="majorEastAsia" w:hAnsi="Arial" w:cs="Arial"/>
          <w:bCs/>
          <w:sz w:val="24"/>
          <w:szCs w:val="24"/>
        </w:rPr>
      </w:pPr>
      <w:r w:rsidRPr="0006160F">
        <w:rPr>
          <w:rFonts w:ascii="Arial" w:eastAsiaTheme="majorEastAsia" w:hAnsi="Arial" w:cs="Arial"/>
          <w:bCs/>
          <w:sz w:val="24"/>
          <w:szCs w:val="24"/>
        </w:rPr>
        <w:t>Divulgación de los planes operativos municipales.</w:t>
      </w:r>
    </w:p>
    <w:p w:rsidR="00F749D0" w:rsidRPr="0006160F" w:rsidRDefault="00C41A9B" w:rsidP="00F749D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napToGrid w:val="0"/>
          <w:sz w:val="24"/>
          <w:szCs w:val="24"/>
          <w:lang w:val="es-ES"/>
        </w:rPr>
      </w:pPr>
      <w:r w:rsidRPr="0006160F">
        <w:rPr>
          <w:rFonts w:ascii="Arial" w:hAnsi="Arial" w:cs="Arial"/>
          <w:snapToGrid w:val="0"/>
          <w:sz w:val="24"/>
          <w:szCs w:val="24"/>
          <w:lang w:val="es-ES"/>
        </w:rPr>
        <w:t>P</w:t>
      </w:r>
      <w:r w:rsidR="00092F42" w:rsidRPr="0006160F">
        <w:rPr>
          <w:rFonts w:ascii="Arial" w:hAnsi="Arial" w:cs="Arial"/>
          <w:snapToGrid w:val="0"/>
          <w:sz w:val="24"/>
          <w:szCs w:val="24"/>
          <w:lang w:val="es-ES"/>
        </w:rPr>
        <w:t>asivo</w:t>
      </w:r>
      <w:r w:rsidR="00364F48" w:rsidRPr="0006160F">
        <w:rPr>
          <w:rFonts w:ascii="Arial" w:hAnsi="Arial" w:cs="Arial"/>
          <w:snapToGrid w:val="0"/>
          <w:sz w:val="24"/>
          <w:szCs w:val="24"/>
          <w:lang w:val="es-ES"/>
        </w:rPr>
        <w:t>s ambientales</w:t>
      </w:r>
      <w:r w:rsidR="00092F42" w:rsidRPr="0006160F">
        <w:rPr>
          <w:rFonts w:ascii="Arial" w:hAnsi="Arial" w:cs="Arial"/>
          <w:snapToGrid w:val="0"/>
          <w:sz w:val="24"/>
          <w:szCs w:val="24"/>
          <w:lang w:val="es-ES"/>
        </w:rPr>
        <w:t>.</w:t>
      </w:r>
    </w:p>
    <w:p w:rsidR="00AB67D9" w:rsidRPr="0006160F" w:rsidRDefault="0020478B" w:rsidP="00F749D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napToGrid w:val="0"/>
          <w:sz w:val="24"/>
          <w:szCs w:val="24"/>
          <w:lang w:val="es-ES"/>
        </w:rPr>
      </w:pPr>
      <w:r w:rsidRPr="0006160F">
        <w:rPr>
          <w:rFonts w:ascii="Arial" w:hAnsi="Arial" w:cs="Arial"/>
          <w:snapToGrid w:val="0"/>
          <w:sz w:val="24"/>
          <w:szCs w:val="24"/>
          <w:lang w:val="es-ES"/>
        </w:rPr>
        <w:t xml:space="preserve"> </w:t>
      </w:r>
      <w:r w:rsidR="00C41A9B" w:rsidRPr="0006160F">
        <w:rPr>
          <w:rFonts w:ascii="Arial" w:hAnsi="Arial" w:cs="Arial"/>
          <w:snapToGrid w:val="0"/>
          <w:sz w:val="24"/>
          <w:szCs w:val="24"/>
          <w:lang w:val="es-ES"/>
        </w:rPr>
        <w:t xml:space="preserve">Importancia de la </w:t>
      </w:r>
      <w:r w:rsidRPr="0006160F">
        <w:rPr>
          <w:rFonts w:ascii="Arial" w:hAnsi="Arial" w:cs="Arial"/>
          <w:snapToGrid w:val="0"/>
          <w:sz w:val="24"/>
          <w:szCs w:val="24"/>
          <w:lang w:val="es-ES"/>
        </w:rPr>
        <w:t>participació</w:t>
      </w:r>
      <w:r w:rsidR="00281D03" w:rsidRPr="0006160F">
        <w:rPr>
          <w:rFonts w:ascii="Arial" w:hAnsi="Arial" w:cs="Arial"/>
          <w:snapToGrid w:val="0"/>
          <w:sz w:val="24"/>
          <w:szCs w:val="24"/>
          <w:lang w:val="es-ES"/>
        </w:rPr>
        <w:t>n en las mesas técnicas</w:t>
      </w:r>
      <w:r w:rsidR="00C921C2" w:rsidRPr="0006160F">
        <w:rPr>
          <w:rFonts w:ascii="Arial" w:hAnsi="Arial" w:cs="Arial"/>
          <w:snapToGrid w:val="0"/>
          <w:sz w:val="24"/>
          <w:szCs w:val="24"/>
          <w:lang w:val="es-ES"/>
        </w:rPr>
        <w:t xml:space="preserve"> relacionadas a la gestión</w:t>
      </w:r>
      <w:r w:rsidR="00234147" w:rsidRPr="0006160F">
        <w:rPr>
          <w:rFonts w:ascii="Arial" w:hAnsi="Arial" w:cs="Arial"/>
          <w:snapToGrid w:val="0"/>
          <w:sz w:val="24"/>
          <w:szCs w:val="24"/>
          <w:lang w:val="es-ES"/>
        </w:rPr>
        <w:t xml:space="preserve"> ambiental</w:t>
      </w:r>
      <w:r w:rsidR="00FA6BF9" w:rsidRPr="0006160F">
        <w:rPr>
          <w:rFonts w:ascii="Arial" w:hAnsi="Arial" w:cs="Arial"/>
          <w:snapToGrid w:val="0"/>
          <w:sz w:val="24"/>
          <w:szCs w:val="24"/>
          <w:lang w:val="es-ES"/>
        </w:rPr>
        <w:t xml:space="preserve"> a nivel local, Departamental, Regional y Nacional.</w:t>
      </w:r>
    </w:p>
    <w:p w:rsidR="00803D7F" w:rsidRPr="0006160F" w:rsidRDefault="00803D7F" w:rsidP="00F749D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napToGrid w:val="0"/>
          <w:sz w:val="24"/>
          <w:szCs w:val="24"/>
          <w:lang w:val="es-ES"/>
        </w:rPr>
      </w:pPr>
      <w:r w:rsidRPr="0006160F">
        <w:rPr>
          <w:rFonts w:ascii="Arial" w:hAnsi="Arial" w:cs="Arial"/>
          <w:snapToGrid w:val="0"/>
          <w:sz w:val="24"/>
          <w:szCs w:val="24"/>
          <w:lang w:val="es-ES"/>
        </w:rPr>
        <w:t>MONITOREO Y SEGUIMIENTO AL PLAN.</w:t>
      </w:r>
    </w:p>
    <w:p w:rsidR="00D70B64" w:rsidRPr="0006160F" w:rsidRDefault="00D70B64" w:rsidP="00E70B3D">
      <w:pPr>
        <w:pStyle w:val="Prrafodelista"/>
        <w:spacing w:line="240" w:lineRule="auto"/>
        <w:ind w:left="34"/>
        <w:jc w:val="both"/>
        <w:rPr>
          <w:rFonts w:ascii="Arial" w:hAnsi="Arial" w:cs="Arial"/>
          <w:sz w:val="24"/>
          <w:szCs w:val="24"/>
          <w:lang w:val="es-ES"/>
        </w:rPr>
      </w:pPr>
    </w:p>
    <w:p w:rsidR="00D70B64" w:rsidRPr="0006160F" w:rsidRDefault="00D70B64" w:rsidP="00E70B3D">
      <w:pPr>
        <w:pStyle w:val="Prrafodelista"/>
        <w:spacing w:line="240" w:lineRule="auto"/>
        <w:ind w:left="34"/>
        <w:jc w:val="both"/>
        <w:rPr>
          <w:rFonts w:ascii="Arial" w:hAnsi="Arial" w:cs="Arial"/>
          <w:sz w:val="24"/>
          <w:szCs w:val="24"/>
          <w:u w:val="single"/>
          <w:lang w:val="es-ES"/>
        </w:rPr>
      </w:pPr>
      <w:r w:rsidRPr="0006160F">
        <w:rPr>
          <w:rFonts w:ascii="Arial" w:hAnsi="Arial" w:cs="Arial"/>
          <w:sz w:val="24"/>
          <w:szCs w:val="24"/>
          <w:u w:val="single"/>
          <w:lang w:val="es-ES"/>
        </w:rPr>
        <w:t>Actividades a ejecutarse</w:t>
      </w:r>
      <w:r w:rsidR="003D3745" w:rsidRPr="0006160F">
        <w:rPr>
          <w:rFonts w:ascii="Arial" w:hAnsi="Arial" w:cs="Arial"/>
          <w:sz w:val="24"/>
          <w:szCs w:val="24"/>
          <w:u w:val="single"/>
          <w:lang w:val="es-ES"/>
        </w:rPr>
        <w:t xml:space="preserve"> en la recolección y disposición final de desechos en el área urbana</w:t>
      </w:r>
      <w:r w:rsidR="00E7478A" w:rsidRPr="0006160F">
        <w:rPr>
          <w:rFonts w:ascii="Arial" w:hAnsi="Arial" w:cs="Arial"/>
          <w:sz w:val="24"/>
          <w:szCs w:val="24"/>
          <w:u w:val="single"/>
          <w:lang w:val="es-ES"/>
        </w:rPr>
        <w:t>,</w:t>
      </w:r>
      <w:r w:rsidR="003D3745" w:rsidRPr="0006160F">
        <w:rPr>
          <w:rFonts w:ascii="Arial" w:hAnsi="Arial" w:cs="Arial"/>
          <w:sz w:val="24"/>
          <w:szCs w:val="24"/>
          <w:u w:val="single"/>
          <w:lang w:val="es-ES"/>
        </w:rPr>
        <w:t xml:space="preserve"> en río y quebradas del municipio.</w:t>
      </w:r>
    </w:p>
    <w:p w:rsidR="007A7756" w:rsidRPr="0006160F" w:rsidRDefault="007A7756" w:rsidP="007A7756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 xml:space="preserve"> </w:t>
      </w:r>
      <w:r w:rsidR="009A2580" w:rsidRPr="0006160F">
        <w:rPr>
          <w:rFonts w:ascii="Arial" w:hAnsi="Arial" w:cs="Arial"/>
          <w:sz w:val="24"/>
          <w:szCs w:val="24"/>
          <w:lang w:val="es-ES"/>
        </w:rPr>
        <w:t>C</w:t>
      </w:r>
      <w:r w:rsidR="00B76AD7">
        <w:rPr>
          <w:rFonts w:ascii="Arial" w:hAnsi="Arial" w:cs="Arial"/>
          <w:sz w:val="24"/>
          <w:szCs w:val="24"/>
          <w:lang w:val="es-ES"/>
        </w:rPr>
        <w:t>ampañas de recolección de residuos</w:t>
      </w:r>
      <w:r w:rsidRPr="0006160F">
        <w:rPr>
          <w:rFonts w:ascii="Arial" w:hAnsi="Arial" w:cs="Arial"/>
          <w:sz w:val="24"/>
          <w:szCs w:val="24"/>
          <w:lang w:val="es-ES"/>
        </w:rPr>
        <w:t xml:space="preserve"> </w:t>
      </w:r>
      <w:r w:rsidR="009A2580" w:rsidRPr="0006160F">
        <w:rPr>
          <w:rFonts w:ascii="Arial" w:hAnsi="Arial" w:cs="Arial"/>
          <w:sz w:val="24"/>
          <w:szCs w:val="24"/>
          <w:lang w:val="es-ES"/>
        </w:rPr>
        <w:t>trimestralmente</w:t>
      </w:r>
      <w:r w:rsidR="00510785" w:rsidRPr="0006160F">
        <w:rPr>
          <w:rFonts w:ascii="Arial" w:hAnsi="Arial" w:cs="Arial"/>
          <w:sz w:val="24"/>
          <w:szCs w:val="24"/>
          <w:lang w:val="es-ES"/>
        </w:rPr>
        <w:t xml:space="preserve"> </w:t>
      </w:r>
      <w:r w:rsidR="00B76AD7">
        <w:rPr>
          <w:rFonts w:ascii="Arial" w:hAnsi="Arial" w:cs="Arial"/>
          <w:sz w:val="24"/>
          <w:szCs w:val="24"/>
          <w:lang w:val="es-ES"/>
        </w:rPr>
        <w:t xml:space="preserve">y </w:t>
      </w:r>
      <w:r w:rsidRPr="0006160F">
        <w:rPr>
          <w:rFonts w:ascii="Arial" w:hAnsi="Arial" w:cs="Arial"/>
          <w:sz w:val="24"/>
          <w:szCs w:val="24"/>
          <w:lang w:val="es-ES"/>
        </w:rPr>
        <w:t>en cuatro puntos estratégicos</w:t>
      </w:r>
      <w:r w:rsidR="001E15C6" w:rsidRPr="0006160F">
        <w:rPr>
          <w:rFonts w:ascii="Arial" w:hAnsi="Arial" w:cs="Arial"/>
          <w:sz w:val="24"/>
          <w:szCs w:val="24"/>
          <w:lang w:val="es-ES"/>
        </w:rPr>
        <w:t xml:space="preserve"> y </w:t>
      </w:r>
      <w:r w:rsidR="00B76AD7">
        <w:rPr>
          <w:rFonts w:ascii="Arial" w:hAnsi="Arial" w:cs="Arial"/>
          <w:sz w:val="24"/>
          <w:szCs w:val="24"/>
          <w:lang w:val="es-ES"/>
        </w:rPr>
        <w:t xml:space="preserve">en aquellos espacios o lugares </w:t>
      </w:r>
      <w:r w:rsidR="001E15C6" w:rsidRPr="0006160F">
        <w:rPr>
          <w:rFonts w:ascii="Arial" w:hAnsi="Arial" w:cs="Arial"/>
          <w:sz w:val="24"/>
          <w:szCs w:val="24"/>
          <w:lang w:val="es-ES"/>
        </w:rPr>
        <w:t>donde se consideran botaderos a cielo abierto</w:t>
      </w:r>
      <w:r w:rsidR="00844A7C" w:rsidRPr="0006160F">
        <w:rPr>
          <w:rFonts w:ascii="Arial" w:hAnsi="Arial" w:cs="Arial"/>
          <w:sz w:val="24"/>
          <w:szCs w:val="24"/>
          <w:lang w:val="es-ES"/>
        </w:rPr>
        <w:t xml:space="preserve">, al igual en el área rural de los cantones y </w:t>
      </w:r>
      <w:r w:rsidR="009E6D2D" w:rsidRPr="0006160F">
        <w:rPr>
          <w:rFonts w:ascii="Arial" w:hAnsi="Arial" w:cs="Arial"/>
          <w:sz w:val="24"/>
          <w:szCs w:val="24"/>
          <w:lang w:val="es-ES"/>
        </w:rPr>
        <w:t>caseríos</w:t>
      </w:r>
      <w:r w:rsidR="00844A7C" w:rsidRPr="0006160F">
        <w:rPr>
          <w:rFonts w:ascii="Arial" w:hAnsi="Arial" w:cs="Arial"/>
          <w:sz w:val="24"/>
          <w:szCs w:val="24"/>
          <w:lang w:val="es-ES"/>
        </w:rPr>
        <w:t>.</w:t>
      </w:r>
    </w:p>
    <w:p w:rsidR="007A7756" w:rsidRPr="0006160F" w:rsidRDefault="007A7756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>Entrada al municipio.</w:t>
      </w:r>
    </w:p>
    <w:p w:rsidR="007A7756" w:rsidRPr="0006160F" w:rsidRDefault="00510785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>Salida a cantón el limón.</w:t>
      </w:r>
    </w:p>
    <w:p w:rsidR="00510785" w:rsidRPr="0006160F" w:rsidRDefault="00510785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>Salida a cantón el rodeo.</w:t>
      </w:r>
    </w:p>
    <w:p w:rsidR="00510785" w:rsidRPr="0006160F" w:rsidRDefault="00510785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>Salida a caserío los Blancos/al rio.</w:t>
      </w:r>
    </w:p>
    <w:p w:rsidR="001E15C6" w:rsidRPr="0006160F" w:rsidRDefault="006767EC" w:rsidP="001E15C6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>Dos</w:t>
      </w:r>
      <w:r w:rsidR="001E15C6" w:rsidRPr="0006160F">
        <w:rPr>
          <w:rFonts w:ascii="Arial" w:hAnsi="Arial" w:cs="Arial"/>
          <w:sz w:val="24"/>
          <w:szCs w:val="24"/>
          <w:lang w:val="es-ES"/>
        </w:rPr>
        <w:t xml:space="preserve"> campaña</w:t>
      </w:r>
      <w:r w:rsidRPr="0006160F">
        <w:rPr>
          <w:rFonts w:ascii="Arial" w:hAnsi="Arial" w:cs="Arial"/>
          <w:sz w:val="24"/>
          <w:szCs w:val="24"/>
          <w:lang w:val="es-ES"/>
        </w:rPr>
        <w:t>s</w:t>
      </w:r>
      <w:r w:rsidR="004862B2">
        <w:rPr>
          <w:rFonts w:ascii="Arial" w:hAnsi="Arial" w:cs="Arial"/>
          <w:sz w:val="24"/>
          <w:szCs w:val="24"/>
          <w:lang w:val="es-ES"/>
        </w:rPr>
        <w:t xml:space="preserve"> de recolección de residuos</w:t>
      </w:r>
      <w:r w:rsidRPr="0006160F">
        <w:rPr>
          <w:rFonts w:ascii="Arial" w:hAnsi="Arial" w:cs="Arial"/>
          <w:sz w:val="24"/>
          <w:szCs w:val="24"/>
          <w:lang w:val="es-ES"/>
        </w:rPr>
        <w:t xml:space="preserve">: en el mes de febrero y </w:t>
      </w:r>
      <w:r w:rsidR="001E15C6" w:rsidRPr="0006160F">
        <w:rPr>
          <w:rFonts w:ascii="Arial" w:hAnsi="Arial" w:cs="Arial"/>
          <w:sz w:val="24"/>
          <w:szCs w:val="24"/>
          <w:lang w:val="es-ES"/>
        </w:rPr>
        <w:t>al inicio del invierno en el rio del municipio, iniciando desde el puente que conduce al guaruma</w:t>
      </w:r>
      <w:r w:rsidR="004862B2">
        <w:rPr>
          <w:rFonts w:ascii="Arial" w:hAnsi="Arial" w:cs="Arial"/>
          <w:sz w:val="24"/>
          <w:szCs w:val="24"/>
          <w:lang w:val="es-ES"/>
        </w:rPr>
        <w:t xml:space="preserve">l, hasta la pasarela del pueblo, en un recorrido de unos 4.0 km. Aguas abajo. </w:t>
      </w:r>
    </w:p>
    <w:p w:rsidR="00AF59E0" w:rsidRPr="0006160F" w:rsidRDefault="00CA5049" w:rsidP="001E15C6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E</w:t>
      </w:r>
      <w:r w:rsidR="00946EFE" w:rsidRPr="0006160F">
        <w:rPr>
          <w:rFonts w:ascii="Arial" w:hAnsi="Arial" w:cs="Arial"/>
          <w:sz w:val="24"/>
          <w:szCs w:val="24"/>
          <w:lang w:val="es-ES"/>
        </w:rPr>
        <w:t>n cada centro escolar del municipio, respetando el reglamento interno del MINED, ejecutar una campaña de limpieza cada tres meses con alumnos, maestros y el apoyo de las ADESCOS, en calle principal de cada cantón y caserío, quebradas y nacimientos de agua.</w:t>
      </w:r>
    </w:p>
    <w:p w:rsidR="009E6D2D" w:rsidRPr="0006160F" w:rsidRDefault="00DB155E" w:rsidP="009E6D2D">
      <w:pPr>
        <w:spacing w:line="240" w:lineRule="auto"/>
        <w:ind w:left="34"/>
        <w:jc w:val="both"/>
        <w:rPr>
          <w:rFonts w:ascii="Arial" w:hAnsi="Arial" w:cs="Arial"/>
          <w:sz w:val="24"/>
          <w:szCs w:val="24"/>
          <w:lang w:val="es-ES"/>
        </w:rPr>
      </w:pPr>
      <w:r w:rsidRPr="0006160F">
        <w:rPr>
          <w:rFonts w:ascii="Arial" w:hAnsi="Arial" w:cs="Arial"/>
          <w:sz w:val="24"/>
          <w:szCs w:val="24"/>
          <w:lang w:val="es-ES"/>
        </w:rPr>
        <w:t>Todas las actividades señaladas a ejecuta</w:t>
      </w:r>
      <w:r w:rsidR="00F879D3">
        <w:rPr>
          <w:rFonts w:ascii="Arial" w:hAnsi="Arial" w:cs="Arial"/>
          <w:sz w:val="24"/>
          <w:szCs w:val="24"/>
          <w:lang w:val="es-ES"/>
        </w:rPr>
        <w:t>r</w:t>
      </w:r>
      <w:r w:rsidRPr="0006160F">
        <w:rPr>
          <w:rFonts w:ascii="Arial" w:hAnsi="Arial" w:cs="Arial"/>
          <w:sz w:val="24"/>
          <w:szCs w:val="24"/>
          <w:lang w:val="es-ES"/>
        </w:rPr>
        <w:t>se de las que se hace mención</w:t>
      </w:r>
      <w:r w:rsidR="00CE26FF" w:rsidRPr="0006160F">
        <w:rPr>
          <w:rFonts w:ascii="Arial" w:hAnsi="Arial" w:cs="Arial"/>
          <w:sz w:val="24"/>
          <w:szCs w:val="24"/>
          <w:lang w:val="es-ES"/>
        </w:rPr>
        <w:t xml:space="preserve"> se llevan a cabo año con año </w:t>
      </w:r>
      <w:r w:rsidR="009E6D2D" w:rsidRPr="0006160F">
        <w:rPr>
          <w:rFonts w:ascii="Arial" w:hAnsi="Arial" w:cs="Arial"/>
          <w:sz w:val="24"/>
          <w:szCs w:val="24"/>
          <w:lang w:val="es-ES"/>
        </w:rPr>
        <w:t xml:space="preserve">en coordinación con </w:t>
      </w:r>
      <w:r w:rsidR="00CE26FF" w:rsidRPr="0006160F">
        <w:rPr>
          <w:rFonts w:ascii="Arial" w:hAnsi="Arial" w:cs="Arial"/>
          <w:sz w:val="24"/>
          <w:szCs w:val="24"/>
          <w:lang w:val="es-ES"/>
        </w:rPr>
        <w:t>Maestros y alumnos de los seis centros escolares del municipio</w:t>
      </w:r>
      <w:r w:rsidR="009C120F" w:rsidRPr="0006160F">
        <w:rPr>
          <w:rFonts w:ascii="Arial" w:hAnsi="Arial" w:cs="Arial"/>
          <w:sz w:val="24"/>
          <w:szCs w:val="24"/>
          <w:lang w:val="es-ES"/>
        </w:rPr>
        <w:t>, E</w:t>
      </w:r>
      <w:r w:rsidR="00CE26FF" w:rsidRPr="0006160F">
        <w:rPr>
          <w:rFonts w:ascii="Arial" w:hAnsi="Arial" w:cs="Arial"/>
          <w:sz w:val="24"/>
          <w:szCs w:val="24"/>
          <w:lang w:val="es-ES"/>
        </w:rPr>
        <w:t xml:space="preserve">mpleados </w:t>
      </w:r>
      <w:r w:rsidR="009C120F" w:rsidRPr="0006160F">
        <w:rPr>
          <w:rFonts w:ascii="Arial" w:hAnsi="Arial" w:cs="Arial"/>
          <w:sz w:val="24"/>
          <w:szCs w:val="24"/>
          <w:lang w:val="es-ES"/>
        </w:rPr>
        <w:t>M</w:t>
      </w:r>
      <w:r w:rsidR="00CE26FF" w:rsidRPr="0006160F">
        <w:rPr>
          <w:rFonts w:ascii="Arial" w:hAnsi="Arial" w:cs="Arial"/>
          <w:sz w:val="24"/>
          <w:szCs w:val="24"/>
          <w:lang w:val="es-ES"/>
        </w:rPr>
        <w:t xml:space="preserve">unicipales </w:t>
      </w:r>
      <w:r w:rsidR="00F879D3">
        <w:rPr>
          <w:rFonts w:ascii="Arial" w:hAnsi="Arial" w:cs="Arial"/>
          <w:sz w:val="24"/>
          <w:szCs w:val="24"/>
          <w:lang w:val="es-ES"/>
        </w:rPr>
        <w:t>y concejales,</w:t>
      </w:r>
      <w:r w:rsidR="00CE26FF" w:rsidRPr="0006160F">
        <w:rPr>
          <w:rFonts w:ascii="Arial" w:hAnsi="Arial" w:cs="Arial"/>
          <w:sz w:val="24"/>
          <w:szCs w:val="24"/>
          <w:lang w:val="es-ES"/>
        </w:rPr>
        <w:t xml:space="preserve"> miembros de las ADESCOS de cada comunidad, </w:t>
      </w:r>
      <w:r w:rsidR="009C120F" w:rsidRPr="0006160F">
        <w:rPr>
          <w:rFonts w:ascii="Arial" w:hAnsi="Arial" w:cs="Arial"/>
          <w:sz w:val="24"/>
          <w:szCs w:val="24"/>
          <w:lang w:val="es-ES"/>
        </w:rPr>
        <w:t>Promotores de S</w:t>
      </w:r>
      <w:r w:rsidR="00CE26FF" w:rsidRPr="0006160F">
        <w:rPr>
          <w:rFonts w:ascii="Arial" w:hAnsi="Arial" w:cs="Arial"/>
          <w:sz w:val="24"/>
          <w:szCs w:val="24"/>
          <w:lang w:val="es-ES"/>
        </w:rPr>
        <w:t>alud y</w:t>
      </w:r>
      <w:r w:rsidR="00F879D3">
        <w:rPr>
          <w:rFonts w:ascii="Arial" w:hAnsi="Arial" w:cs="Arial"/>
          <w:sz w:val="24"/>
          <w:szCs w:val="24"/>
          <w:lang w:val="es-ES"/>
        </w:rPr>
        <w:t xml:space="preserve"> representantes del Comité Ambiental del M</w:t>
      </w:r>
      <w:r w:rsidR="009E6D2D" w:rsidRPr="0006160F">
        <w:rPr>
          <w:rFonts w:ascii="Arial" w:hAnsi="Arial" w:cs="Arial"/>
          <w:sz w:val="24"/>
          <w:szCs w:val="24"/>
          <w:lang w:val="es-ES"/>
        </w:rPr>
        <w:t>unicipio.</w:t>
      </w:r>
    </w:p>
    <w:p w:rsidR="00AB67D9" w:rsidRPr="00F879D3" w:rsidRDefault="00AB67D9" w:rsidP="00850A5B">
      <w:p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3D06F8" w:rsidRPr="00B943AF" w:rsidRDefault="003D06F8" w:rsidP="003D06F8">
      <w:pPr>
        <w:tabs>
          <w:tab w:val="left" w:pos="3501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943AF">
        <w:rPr>
          <w:rFonts w:ascii="Arial" w:hAnsi="Arial" w:cs="Arial"/>
          <w:b/>
          <w:sz w:val="24"/>
          <w:szCs w:val="24"/>
          <w:u w:val="single"/>
        </w:rPr>
        <w:t>NOTA:</w:t>
      </w:r>
    </w:p>
    <w:p w:rsidR="0074419D" w:rsidRPr="0006160F" w:rsidRDefault="00406EC1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160F">
        <w:rPr>
          <w:rFonts w:ascii="Arial" w:hAnsi="Arial" w:cs="Arial"/>
          <w:sz w:val="24"/>
          <w:szCs w:val="24"/>
        </w:rPr>
        <w:t xml:space="preserve">El presente Plan </w:t>
      </w:r>
      <w:r w:rsidR="00803F96" w:rsidRPr="0006160F">
        <w:rPr>
          <w:rFonts w:ascii="Arial" w:hAnsi="Arial" w:cs="Arial"/>
          <w:sz w:val="24"/>
          <w:szCs w:val="24"/>
        </w:rPr>
        <w:t>20</w:t>
      </w:r>
      <w:r w:rsidRPr="0006160F">
        <w:rPr>
          <w:rFonts w:ascii="Arial" w:hAnsi="Arial" w:cs="Arial"/>
          <w:sz w:val="24"/>
          <w:szCs w:val="24"/>
        </w:rPr>
        <w:t>21</w:t>
      </w:r>
      <w:r w:rsidR="000F66F7" w:rsidRPr="0006160F">
        <w:rPr>
          <w:rFonts w:ascii="Arial" w:hAnsi="Arial" w:cs="Arial"/>
          <w:sz w:val="24"/>
          <w:szCs w:val="24"/>
        </w:rPr>
        <w:t xml:space="preserve">, </w:t>
      </w:r>
      <w:r w:rsidR="00780A04" w:rsidRPr="0006160F">
        <w:rPr>
          <w:rFonts w:ascii="Arial" w:hAnsi="Arial" w:cs="Arial"/>
          <w:sz w:val="24"/>
          <w:szCs w:val="24"/>
        </w:rPr>
        <w:t>queda</w:t>
      </w:r>
      <w:r w:rsidR="00D00599" w:rsidRPr="0006160F">
        <w:rPr>
          <w:rFonts w:ascii="Arial" w:hAnsi="Arial" w:cs="Arial"/>
          <w:sz w:val="24"/>
          <w:szCs w:val="24"/>
        </w:rPr>
        <w:t xml:space="preserve"> sujeto</w:t>
      </w:r>
      <w:r w:rsidR="001F0FEF" w:rsidRPr="0006160F">
        <w:rPr>
          <w:rFonts w:ascii="Arial" w:hAnsi="Arial" w:cs="Arial"/>
          <w:sz w:val="24"/>
          <w:szCs w:val="24"/>
        </w:rPr>
        <w:t xml:space="preserve"> a cambios</w:t>
      </w:r>
      <w:r w:rsidR="006705FB" w:rsidRPr="0006160F">
        <w:rPr>
          <w:rFonts w:ascii="Arial" w:hAnsi="Arial" w:cs="Arial"/>
          <w:sz w:val="24"/>
          <w:szCs w:val="24"/>
        </w:rPr>
        <w:t xml:space="preserve">: </w:t>
      </w:r>
      <w:r w:rsidR="003D06F8" w:rsidRPr="0006160F">
        <w:rPr>
          <w:rFonts w:ascii="Arial" w:hAnsi="Arial" w:cs="Arial"/>
          <w:sz w:val="24"/>
          <w:szCs w:val="24"/>
        </w:rPr>
        <w:t>por Imprevistos natural</w:t>
      </w:r>
      <w:r w:rsidR="00974F1F" w:rsidRPr="0006160F">
        <w:rPr>
          <w:rFonts w:ascii="Arial" w:hAnsi="Arial" w:cs="Arial"/>
          <w:sz w:val="24"/>
          <w:szCs w:val="24"/>
        </w:rPr>
        <w:t xml:space="preserve">es, financieros, operacionales y </w:t>
      </w:r>
      <w:r w:rsidR="00052485" w:rsidRPr="0006160F">
        <w:rPr>
          <w:rFonts w:ascii="Arial" w:hAnsi="Arial" w:cs="Arial"/>
          <w:sz w:val="24"/>
          <w:szCs w:val="24"/>
        </w:rPr>
        <w:t xml:space="preserve">de </w:t>
      </w:r>
      <w:r w:rsidR="00850A5B" w:rsidRPr="0006160F">
        <w:rPr>
          <w:rFonts w:ascii="Arial" w:hAnsi="Arial" w:cs="Arial"/>
          <w:sz w:val="24"/>
          <w:szCs w:val="24"/>
        </w:rPr>
        <w:t>reformas a</w:t>
      </w:r>
      <w:r w:rsidRPr="0006160F">
        <w:rPr>
          <w:rFonts w:ascii="Arial" w:hAnsi="Arial" w:cs="Arial"/>
          <w:sz w:val="24"/>
          <w:szCs w:val="24"/>
        </w:rPr>
        <w:t xml:space="preserve"> </w:t>
      </w:r>
      <w:r w:rsidR="00686874" w:rsidRPr="0006160F">
        <w:rPr>
          <w:rFonts w:ascii="Arial" w:hAnsi="Arial" w:cs="Arial"/>
          <w:sz w:val="24"/>
          <w:szCs w:val="24"/>
        </w:rPr>
        <w:t>una que otra ley</w:t>
      </w:r>
      <w:r w:rsidRPr="0006160F">
        <w:rPr>
          <w:rFonts w:ascii="Arial" w:hAnsi="Arial" w:cs="Arial"/>
          <w:sz w:val="24"/>
          <w:szCs w:val="24"/>
        </w:rPr>
        <w:t xml:space="preserve"> </w:t>
      </w:r>
      <w:bookmarkStart w:id="7" w:name="_Toc435701548"/>
      <w:r w:rsidR="00686874" w:rsidRPr="0006160F">
        <w:rPr>
          <w:rFonts w:ascii="Arial" w:hAnsi="Arial" w:cs="Arial"/>
          <w:sz w:val="24"/>
          <w:szCs w:val="24"/>
        </w:rPr>
        <w:t>vigente</w:t>
      </w:r>
      <w:r w:rsidR="00850A5B" w:rsidRPr="0006160F">
        <w:rPr>
          <w:rFonts w:ascii="Arial" w:hAnsi="Arial" w:cs="Arial"/>
          <w:sz w:val="24"/>
          <w:szCs w:val="24"/>
        </w:rPr>
        <w:t>.</w:t>
      </w:r>
    </w:p>
    <w:p w:rsidR="00850A5B" w:rsidRPr="0006160F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06160F" w:rsidP="0006160F">
      <w:pPr>
        <w:tabs>
          <w:tab w:val="left" w:pos="778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0A5B" w:rsidRPr="00406EC1" w:rsidRDefault="00850A5B" w:rsidP="00FD4DEE">
      <w:pPr>
        <w:tabs>
          <w:tab w:val="left" w:pos="35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bookmarkEnd w:id="7"/>
    <w:p w:rsidR="00AD1F5C" w:rsidRDefault="00AD1F5C" w:rsidP="00805C5E">
      <w:pPr>
        <w:pBdr>
          <w:bottom w:val="single" w:sz="8" w:space="0" w:color="4F81BD" w:themeColor="accent1"/>
        </w:pBdr>
        <w:spacing w:after="300" w:line="360" w:lineRule="auto"/>
        <w:contextualSpacing/>
        <w:outlineLvl w:val="0"/>
        <w:rPr>
          <w:rFonts w:ascii="Arial" w:eastAsia="MS Mincho" w:hAnsi="Arial" w:cs="Arial"/>
          <w:spacing w:val="5"/>
          <w:kern w:val="28"/>
          <w:sz w:val="24"/>
          <w:szCs w:val="24"/>
          <w:lang w:val="es-ES" w:eastAsia="es-SV"/>
        </w:rPr>
      </w:pPr>
      <w:r w:rsidRPr="00805C5E">
        <w:rPr>
          <w:rFonts w:ascii="Arial" w:eastAsia="MS Mincho" w:hAnsi="Arial" w:cs="Arial"/>
          <w:b/>
          <w:spacing w:val="5"/>
          <w:kern w:val="28"/>
          <w:sz w:val="24"/>
          <w:szCs w:val="24"/>
          <w:u w:val="single"/>
          <w:lang w:val="es-ES" w:eastAsia="es-SV"/>
        </w:rPr>
        <w:lastRenderedPageBreak/>
        <w:t>IN</w:t>
      </w:r>
      <w:r w:rsidR="003E6464">
        <w:rPr>
          <w:rFonts w:ascii="Arial" w:eastAsia="MS Mincho" w:hAnsi="Arial" w:cs="Arial"/>
          <w:b/>
          <w:spacing w:val="5"/>
          <w:kern w:val="28"/>
          <w:sz w:val="24"/>
          <w:szCs w:val="24"/>
          <w:u w:val="single"/>
          <w:lang w:val="es-ES" w:eastAsia="es-SV"/>
        </w:rPr>
        <w:t>STRUMENTOS</w:t>
      </w:r>
      <w:r w:rsidRPr="00805C5E">
        <w:rPr>
          <w:rFonts w:ascii="Arial" w:eastAsia="MS Mincho" w:hAnsi="Arial" w:cs="Arial"/>
          <w:b/>
          <w:spacing w:val="5"/>
          <w:kern w:val="28"/>
          <w:sz w:val="24"/>
          <w:szCs w:val="24"/>
          <w:u w:val="single"/>
          <w:lang w:val="es-ES" w:eastAsia="es-SV"/>
        </w:rPr>
        <w:t xml:space="preserve"> JURIDICOS</w:t>
      </w:r>
      <w:r>
        <w:rPr>
          <w:rFonts w:ascii="Arial" w:eastAsia="MS Mincho" w:hAnsi="Arial" w:cs="Arial"/>
          <w:b/>
          <w:spacing w:val="5"/>
          <w:kern w:val="28"/>
          <w:sz w:val="24"/>
          <w:szCs w:val="24"/>
          <w:lang w:val="es-ES" w:eastAsia="es-SV"/>
        </w:rPr>
        <w:t>.</w:t>
      </w:r>
      <w:r>
        <w:rPr>
          <w:rFonts w:ascii="Arial" w:eastAsia="MS Mincho" w:hAnsi="Arial" w:cs="Arial"/>
          <w:spacing w:val="5"/>
          <w:kern w:val="28"/>
          <w:sz w:val="24"/>
          <w:szCs w:val="24"/>
          <w:lang w:val="es-ES" w:eastAsia="es-SV"/>
        </w:rPr>
        <w:t xml:space="preserve"> </w:t>
      </w:r>
    </w:p>
    <w:p w:rsidR="00E17BDF" w:rsidRPr="00AD1F5C" w:rsidRDefault="00E17BDF" w:rsidP="00805C5E">
      <w:pPr>
        <w:pBdr>
          <w:bottom w:val="single" w:sz="8" w:space="0" w:color="4F81BD" w:themeColor="accent1"/>
        </w:pBdr>
        <w:spacing w:after="300" w:line="360" w:lineRule="auto"/>
        <w:contextualSpacing/>
        <w:outlineLvl w:val="0"/>
        <w:rPr>
          <w:rFonts w:ascii="Arial" w:eastAsia="MS Mincho" w:hAnsi="Arial" w:cs="Arial"/>
          <w:b/>
          <w:spacing w:val="5"/>
          <w:kern w:val="28"/>
          <w:sz w:val="24"/>
          <w:szCs w:val="24"/>
          <w:lang w:val="es-ES" w:eastAsia="es-SV"/>
        </w:rPr>
      </w:pPr>
      <w:r>
        <w:rPr>
          <w:rFonts w:ascii="Arial" w:eastAsia="MS Mincho" w:hAnsi="Arial" w:cs="Arial"/>
          <w:spacing w:val="5"/>
          <w:kern w:val="28"/>
          <w:sz w:val="24"/>
          <w:szCs w:val="24"/>
          <w:lang w:val="es-ES" w:eastAsia="es-SV"/>
        </w:rPr>
        <w:t>El presente plan para su cumplimiento tiene que estar fundamentado en:</w:t>
      </w:r>
    </w:p>
    <w:p w:rsidR="00903449" w:rsidRDefault="00E17BDF" w:rsidP="00903449">
      <w:pPr>
        <w:spacing w:line="240" w:lineRule="auto"/>
        <w:jc w:val="both"/>
        <w:rPr>
          <w:rFonts w:ascii="Arial" w:eastAsia="MS Mincho" w:hAnsi="Arial" w:cs="Arial"/>
          <w:b/>
          <w:sz w:val="24"/>
          <w:szCs w:val="24"/>
          <w:u w:val="single"/>
          <w:lang w:val="es-ES"/>
        </w:rPr>
      </w:pPr>
      <w:r w:rsidRPr="00C47109">
        <w:rPr>
          <w:rFonts w:ascii="Arial" w:eastAsia="MS Mincho" w:hAnsi="Arial" w:cs="Arial"/>
          <w:b/>
          <w:sz w:val="24"/>
          <w:szCs w:val="24"/>
          <w:u w:val="single"/>
          <w:lang w:val="es-ES"/>
        </w:rPr>
        <w:t>E</w:t>
      </w:r>
      <w:r w:rsidR="003D06F8" w:rsidRPr="00C47109">
        <w:rPr>
          <w:rFonts w:ascii="Arial" w:eastAsia="MS Mincho" w:hAnsi="Arial" w:cs="Arial"/>
          <w:b/>
          <w:sz w:val="24"/>
          <w:szCs w:val="24"/>
          <w:u w:val="single"/>
          <w:lang w:val="es-ES"/>
        </w:rPr>
        <w:t xml:space="preserve">l Código </w:t>
      </w:r>
      <w:r w:rsidR="00843B5A" w:rsidRPr="00C47109">
        <w:rPr>
          <w:rFonts w:ascii="Arial" w:eastAsia="MS Mincho" w:hAnsi="Arial" w:cs="Arial"/>
          <w:b/>
          <w:sz w:val="24"/>
          <w:szCs w:val="24"/>
          <w:u w:val="single"/>
          <w:lang w:val="es-ES"/>
        </w:rPr>
        <w:t>Municipal</w:t>
      </w:r>
      <w:r w:rsidR="00F92ADF" w:rsidRPr="00C47109">
        <w:rPr>
          <w:rFonts w:ascii="Arial" w:eastAsia="MS Mincho" w:hAnsi="Arial" w:cs="Arial"/>
          <w:b/>
          <w:sz w:val="24"/>
          <w:szCs w:val="24"/>
          <w:u w:val="single"/>
          <w:lang w:val="es-ES"/>
        </w:rPr>
        <w:t>:</w:t>
      </w:r>
    </w:p>
    <w:p w:rsidR="00843B5A" w:rsidRPr="00903449" w:rsidRDefault="003323AC" w:rsidP="00903449">
      <w:pPr>
        <w:spacing w:line="240" w:lineRule="auto"/>
        <w:jc w:val="both"/>
        <w:rPr>
          <w:rFonts w:ascii="Arial" w:eastAsia="MS Mincho" w:hAnsi="Arial" w:cs="Arial"/>
          <w:b/>
          <w:sz w:val="24"/>
          <w:szCs w:val="24"/>
          <w:u w:val="single"/>
          <w:lang w:val="es-ES"/>
        </w:rPr>
      </w:pPr>
      <w:r>
        <w:rPr>
          <w:rFonts w:ascii="Arial" w:eastAsia="MS Mincho" w:hAnsi="Arial" w:cs="Arial"/>
          <w:sz w:val="24"/>
          <w:szCs w:val="24"/>
          <w:u w:val="single"/>
          <w:lang w:val="es-ES"/>
        </w:rPr>
        <w:t>A</w:t>
      </w:r>
      <w:r w:rsidR="001B7032">
        <w:rPr>
          <w:rFonts w:ascii="Arial" w:eastAsia="MS Mincho" w:hAnsi="Arial" w:cs="Arial"/>
          <w:sz w:val="24"/>
          <w:szCs w:val="24"/>
          <w:u w:val="single"/>
          <w:lang w:val="es-ES"/>
        </w:rPr>
        <w:t xml:space="preserve">rt. </w:t>
      </w:r>
      <w:r w:rsidR="00843B5A" w:rsidRPr="006109A7">
        <w:rPr>
          <w:rFonts w:ascii="Arial" w:eastAsia="MS Mincho" w:hAnsi="Arial" w:cs="Arial"/>
          <w:sz w:val="24"/>
          <w:szCs w:val="24"/>
          <w:u w:val="single"/>
          <w:lang w:val="es-ES"/>
        </w:rPr>
        <w:t>2</w:t>
      </w:r>
      <w:r w:rsidR="000C0CAD">
        <w:rPr>
          <w:rFonts w:ascii="Arial" w:eastAsia="MS Mincho" w:hAnsi="Arial" w:cs="Arial"/>
          <w:sz w:val="24"/>
          <w:szCs w:val="24"/>
          <w:lang w:val="es-ES"/>
        </w:rPr>
        <w:t>:  E</w:t>
      </w:r>
      <w:r w:rsidR="00843B5A">
        <w:rPr>
          <w:rFonts w:ascii="Arial" w:eastAsia="MS Mincho" w:hAnsi="Arial" w:cs="Arial"/>
          <w:sz w:val="24"/>
          <w:szCs w:val="24"/>
          <w:lang w:val="es-ES"/>
        </w:rPr>
        <w:t xml:space="preserve">l municipio constituye la Unidad </w:t>
      </w:r>
      <w:r w:rsidR="00F92ADF">
        <w:rPr>
          <w:rFonts w:ascii="Arial" w:eastAsia="MS Mincho" w:hAnsi="Arial" w:cs="Arial"/>
          <w:sz w:val="24"/>
          <w:szCs w:val="24"/>
          <w:lang w:val="es-ES"/>
        </w:rPr>
        <w:t>Política Administrativa</w:t>
      </w:r>
      <w:r w:rsidR="00843B5A">
        <w:rPr>
          <w:rFonts w:ascii="Arial" w:eastAsia="MS Mincho" w:hAnsi="Arial" w:cs="Arial"/>
          <w:sz w:val="24"/>
          <w:szCs w:val="24"/>
          <w:lang w:val="es-ES"/>
        </w:rPr>
        <w:t xml:space="preserve"> primaria dentro de su organización, con autonomía para darse su propio gobierno en lo técnico, en lo económico y </w:t>
      </w:r>
      <w:r w:rsidR="00F92ADF">
        <w:rPr>
          <w:rFonts w:ascii="Arial" w:eastAsia="MS Mincho" w:hAnsi="Arial" w:cs="Arial"/>
          <w:sz w:val="24"/>
          <w:szCs w:val="24"/>
          <w:lang w:val="es-ES"/>
        </w:rPr>
        <w:t xml:space="preserve">en </w:t>
      </w:r>
      <w:r w:rsidR="00843B5A">
        <w:rPr>
          <w:rFonts w:ascii="Arial" w:eastAsia="MS Mincho" w:hAnsi="Arial" w:cs="Arial"/>
          <w:sz w:val="24"/>
          <w:szCs w:val="24"/>
          <w:lang w:val="es-ES"/>
        </w:rPr>
        <w:t>lo administrativo.</w:t>
      </w:r>
      <w:r w:rsidR="003D06F8" w:rsidRPr="00AD1F5C">
        <w:rPr>
          <w:rFonts w:ascii="Arial" w:eastAsia="MS Mincho" w:hAnsi="Arial" w:cs="Arial"/>
          <w:sz w:val="24"/>
          <w:szCs w:val="24"/>
          <w:lang w:val="es-ES"/>
        </w:rPr>
        <w:t xml:space="preserve"> </w:t>
      </w:r>
    </w:p>
    <w:p w:rsidR="00F92ADF" w:rsidRPr="006109A7" w:rsidRDefault="00903449" w:rsidP="00F92ADF">
      <w:pPr>
        <w:jc w:val="both"/>
        <w:rPr>
          <w:rFonts w:ascii="Arial" w:eastAsia="MS Mincho" w:hAnsi="Arial" w:cs="Arial"/>
          <w:sz w:val="24"/>
          <w:szCs w:val="24"/>
          <w:u w:val="single"/>
        </w:rPr>
      </w:pPr>
      <w:r>
        <w:rPr>
          <w:rFonts w:ascii="Arial" w:eastAsia="MS Mincho" w:hAnsi="Arial" w:cs="Arial"/>
          <w:sz w:val="24"/>
          <w:szCs w:val="24"/>
        </w:rPr>
        <w:t xml:space="preserve"> </w:t>
      </w:r>
      <w:r w:rsidR="00F92ADF" w:rsidRPr="006109A7">
        <w:rPr>
          <w:rFonts w:ascii="Arial" w:eastAsia="MS Mincho" w:hAnsi="Arial" w:cs="Arial"/>
          <w:sz w:val="24"/>
          <w:szCs w:val="24"/>
          <w:u w:val="single"/>
        </w:rPr>
        <w:t>Art. 4:</w:t>
      </w:r>
    </w:p>
    <w:p w:rsidR="000D17F6" w:rsidRDefault="00F92ADF" w:rsidP="00F92ADF">
      <w:pPr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 Declaratoria de interés social.</w:t>
      </w:r>
    </w:p>
    <w:p w:rsidR="00F92ADF" w:rsidRDefault="00F92ADF" w:rsidP="00F92ADF">
      <w:pPr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Las instituciones públicas o municipales están obligadas a incluir de forma </w:t>
      </w:r>
      <w:r>
        <w:rPr>
          <w:rFonts w:ascii="Arial" w:eastAsia="MS Mincho" w:hAnsi="Arial" w:cs="Arial"/>
          <w:sz w:val="24"/>
          <w:szCs w:val="24"/>
        </w:rPr>
        <w:t xml:space="preserve">   </w:t>
      </w:r>
      <w:r w:rsidRPr="00AD1F5C">
        <w:rPr>
          <w:rFonts w:ascii="Arial" w:eastAsia="MS Mincho" w:hAnsi="Arial" w:cs="Arial"/>
          <w:sz w:val="24"/>
          <w:szCs w:val="24"/>
        </w:rPr>
        <w:t>prioritaria en todas sus acciones, planes y programas el componente ambiental.</w:t>
      </w:r>
    </w:p>
    <w:p w:rsidR="00DF3908" w:rsidRPr="006109A7" w:rsidRDefault="00DF3908" w:rsidP="00DF3908">
      <w:pPr>
        <w:spacing w:after="0"/>
        <w:jc w:val="both"/>
        <w:rPr>
          <w:rFonts w:ascii="Arial" w:eastAsia="MS Mincho" w:hAnsi="Arial" w:cs="Arial"/>
          <w:sz w:val="24"/>
          <w:szCs w:val="24"/>
          <w:u w:val="single"/>
        </w:rPr>
      </w:pPr>
      <w:r w:rsidRPr="006109A7">
        <w:rPr>
          <w:rFonts w:ascii="Arial" w:eastAsia="MS Mincho" w:hAnsi="Arial" w:cs="Arial"/>
          <w:sz w:val="24"/>
          <w:szCs w:val="24"/>
          <w:u w:val="single"/>
        </w:rPr>
        <w:t>Arts. Del 32 al 35.</w:t>
      </w:r>
    </w:p>
    <w:p w:rsidR="00DF3908" w:rsidRPr="00AD1F5C" w:rsidRDefault="00DF3908" w:rsidP="00DF3908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</w:t>
      </w:r>
      <w:r w:rsidRPr="00AD1F5C">
        <w:rPr>
          <w:rFonts w:ascii="Arial" w:eastAsia="MS Mincho" w:hAnsi="Arial" w:cs="Arial"/>
          <w:sz w:val="24"/>
          <w:szCs w:val="24"/>
        </w:rPr>
        <w:t>Las Ordenanzas, Reglamentos y Acuerdos son de Obligatorio cumplimiento por parte de los par</w:t>
      </w:r>
      <w:r w:rsidR="00C56F52">
        <w:rPr>
          <w:rFonts w:ascii="Arial" w:eastAsia="MS Mincho" w:hAnsi="Arial" w:cs="Arial"/>
          <w:sz w:val="24"/>
          <w:szCs w:val="24"/>
        </w:rPr>
        <w:t>ticulares y de las autoridades N</w:t>
      </w:r>
      <w:r w:rsidRPr="00AD1F5C">
        <w:rPr>
          <w:rFonts w:ascii="Arial" w:eastAsia="MS Mincho" w:hAnsi="Arial" w:cs="Arial"/>
          <w:sz w:val="24"/>
          <w:szCs w:val="24"/>
        </w:rPr>
        <w:t xml:space="preserve">acionales, </w:t>
      </w:r>
      <w:r w:rsidR="00C56F52">
        <w:rPr>
          <w:rFonts w:ascii="Arial" w:eastAsia="MS Mincho" w:hAnsi="Arial" w:cs="Arial"/>
          <w:sz w:val="24"/>
          <w:szCs w:val="24"/>
        </w:rPr>
        <w:t>Departamentales y M</w:t>
      </w:r>
      <w:r w:rsidRPr="00AD1F5C">
        <w:rPr>
          <w:rFonts w:ascii="Arial" w:eastAsia="MS Mincho" w:hAnsi="Arial" w:cs="Arial"/>
          <w:sz w:val="24"/>
          <w:szCs w:val="24"/>
        </w:rPr>
        <w:t>unicipales.</w:t>
      </w:r>
    </w:p>
    <w:p w:rsidR="00DF3908" w:rsidRPr="006109A7" w:rsidRDefault="00DF3908" w:rsidP="00DF3908">
      <w:pPr>
        <w:spacing w:after="0"/>
        <w:jc w:val="both"/>
        <w:rPr>
          <w:rFonts w:ascii="Arial" w:eastAsia="MS Mincho" w:hAnsi="Arial" w:cs="Arial"/>
          <w:sz w:val="24"/>
          <w:szCs w:val="24"/>
          <w:u w:val="single"/>
        </w:rPr>
      </w:pPr>
      <w:r w:rsidRPr="006109A7">
        <w:rPr>
          <w:rFonts w:ascii="Arial" w:eastAsia="MS Mincho" w:hAnsi="Arial" w:cs="Arial"/>
          <w:sz w:val="24"/>
          <w:szCs w:val="24"/>
          <w:u w:val="single"/>
        </w:rPr>
        <w:t>Art. 32.</w:t>
      </w:r>
    </w:p>
    <w:p w:rsidR="00DF3908" w:rsidRPr="00AD1F5C" w:rsidRDefault="00DF3908" w:rsidP="00DF3908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Las Ordenanzas son normas de aplicación general dentro del municipio sobre asuntos de interés local. Entraran en vigencia ocho días después de su publicación en el diario oficial. </w:t>
      </w:r>
    </w:p>
    <w:p w:rsidR="00E90C4E" w:rsidRPr="00AD1F5C" w:rsidRDefault="00E90C4E" w:rsidP="00E90C4E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</w:p>
    <w:p w:rsidR="00E90C4E" w:rsidRPr="00AD1F5C" w:rsidRDefault="00E90C4E" w:rsidP="00E90C4E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 w:rsidRPr="006109A7">
        <w:rPr>
          <w:rFonts w:ascii="Arial" w:eastAsia="MS Mincho" w:hAnsi="Arial" w:cs="Arial"/>
          <w:sz w:val="24"/>
          <w:szCs w:val="24"/>
          <w:u w:val="single"/>
        </w:rPr>
        <w:t>Art. 23 de la Ley Forestal</w:t>
      </w:r>
      <w:r w:rsidRPr="00AD1F5C">
        <w:rPr>
          <w:rFonts w:ascii="Arial" w:eastAsia="MS Mincho" w:hAnsi="Arial" w:cs="Arial"/>
          <w:sz w:val="24"/>
          <w:szCs w:val="24"/>
        </w:rPr>
        <w:t xml:space="preserve"> (inciso final).</w:t>
      </w:r>
    </w:p>
    <w:p w:rsidR="00E90C4E" w:rsidRPr="00AD1F5C" w:rsidRDefault="00E90C4E" w:rsidP="00E90C4E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Los concejos municipales dentro del territorio de su jurisdicción podrán emitir Ordenanzas que tengan como fin la protección y el aprovechamiento de los recursos forestales en las áreas de uso restringido con base en los lineamientos establecidos por los Ministerios de Agricultura y Ganadería y El ministerio de Medio Ambiente y Recursos Naturales. Dichos lineamientos serán dictados por Acuerdo Ejecutivo en el ramo correspondiente. </w:t>
      </w:r>
    </w:p>
    <w:p w:rsidR="002B620F" w:rsidRDefault="002B620F" w:rsidP="00843B5A">
      <w:pPr>
        <w:spacing w:line="240" w:lineRule="auto"/>
        <w:jc w:val="both"/>
        <w:rPr>
          <w:rFonts w:ascii="Arial" w:eastAsia="MS Mincho" w:hAnsi="Arial" w:cs="Arial"/>
          <w:sz w:val="24"/>
          <w:szCs w:val="24"/>
        </w:rPr>
      </w:pPr>
    </w:p>
    <w:p w:rsidR="00F92ADF" w:rsidRDefault="00F92ADF" w:rsidP="00843B5A">
      <w:pPr>
        <w:spacing w:line="240" w:lineRule="auto"/>
        <w:jc w:val="both"/>
        <w:rPr>
          <w:rFonts w:ascii="Arial" w:eastAsia="MS Mincho" w:hAnsi="Arial" w:cs="Arial"/>
          <w:sz w:val="24"/>
          <w:szCs w:val="24"/>
          <w:lang w:val="es-ES"/>
        </w:rPr>
      </w:pPr>
      <w:r w:rsidRPr="00C47109">
        <w:rPr>
          <w:rFonts w:ascii="Arial" w:eastAsia="MS Mincho" w:hAnsi="Arial" w:cs="Arial"/>
          <w:b/>
          <w:sz w:val="24"/>
          <w:szCs w:val="24"/>
          <w:u w:val="single"/>
          <w:lang w:val="es-ES"/>
        </w:rPr>
        <w:t xml:space="preserve"> La Constitución de La Republica de El Salvador</w:t>
      </w:r>
      <w:r w:rsidRPr="00F92ADF">
        <w:rPr>
          <w:rFonts w:ascii="Arial" w:eastAsia="MS Mincho" w:hAnsi="Arial" w:cs="Arial"/>
          <w:sz w:val="24"/>
          <w:szCs w:val="24"/>
          <w:u w:val="single"/>
          <w:lang w:val="es-ES"/>
        </w:rPr>
        <w:t>.</w:t>
      </w:r>
    </w:p>
    <w:p w:rsidR="002B620F" w:rsidRDefault="002B620F" w:rsidP="002B620F">
      <w:pPr>
        <w:spacing w:line="240" w:lineRule="auto"/>
        <w:jc w:val="both"/>
        <w:rPr>
          <w:rFonts w:ascii="Arial" w:eastAsia="MS Mincho" w:hAnsi="Arial" w:cs="Arial"/>
          <w:sz w:val="24"/>
          <w:szCs w:val="24"/>
          <w:lang w:val="es-ES"/>
        </w:rPr>
      </w:pPr>
      <w:r>
        <w:rPr>
          <w:rFonts w:ascii="Arial" w:eastAsia="MS Mincho" w:hAnsi="Arial" w:cs="Arial"/>
          <w:sz w:val="24"/>
          <w:szCs w:val="24"/>
          <w:lang w:val="es-ES"/>
        </w:rPr>
        <w:t xml:space="preserve">    </w:t>
      </w:r>
      <w:r w:rsidR="00F92ADF" w:rsidRPr="006109A7">
        <w:rPr>
          <w:rFonts w:ascii="Arial" w:eastAsia="MS Mincho" w:hAnsi="Arial" w:cs="Arial"/>
          <w:sz w:val="24"/>
          <w:szCs w:val="24"/>
          <w:u w:val="single"/>
          <w:lang w:val="es-ES"/>
        </w:rPr>
        <w:t xml:space="preserve"> Art. 203 y 204</w:t>
      </w:r>
      <w:r w:rsidR="00F92ADF">
        <w:rPr>
          <w:rFonts w:ascii="Arial" w:eastAsia="MS Mincho" w:hAnsi="Arial" w:cs="Arial"/>
          <w:sz w:val="24"/>
          <w:szCs w:val="24"/>
          <w:lang w:val="es-ES"/>
        </w:rPr>
        <w:t>.Competencia.</w:t>
      </w:r>
      <w:bookmarkStart w:id="8" w:name="_Toc435701550"/>
    </w:p>
    <w:p w:rsidR="004A55D3" w:rsidRDefault="004A55D3" w:rsidP="002B620F">
      <w:pPr>
        <w:spacing w:line="240" w:lineRule="auto"/>
        <w:jc w:val="both"/>
        <w:rPr>
          <w:rFonts w:ascii="Arial" w:eastAsia="MS Mincho" w:hAnsi="Arial" w:cs="Arial"/>
          <w:sz w:val="24"/>
          <w:szCs w:val="24"/>
          <w:lang w:val="es-ES"/>
        </w:rPr>
      </w:pPr>
    </w:p>
    <w:p w:rsidR="003D06F8" w:rsidRPr="002B620F" w:rsidRDefault="00F92ADF" w:rsidP="002B620F">
      <w:pPr>
        <w:spacing w:line="240" w:lineRule="auto"/>
        <w:jc w:val="both"/>
        <w:rPr>
          <w:rFonts w:ascii="Arial" w:eastAsia="MS Mincho" w:hAnsi="Arial" w:cs="Arial"/>
          <w:sz w:val="24"/>
          <w:szCs w:val="24"/>
          <w:lang w:val="es-ES"/>
        </w:rPr>
      </w:pPr>
      <w:r w:rsidRPr="00C47109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  <w:r w:rsidR="003D06F8" w:rsidRPr="005E4C17">
        <w:rPr>
          <w:rFonts w:ascii="Arial" w:eastAsia="MS Mincho" w:hAnsi="Arial" w:cs="Arial"/>
          <w:b/>
          <w:bCs/>
          <w:sz w:val="24"/>
          <w:szCs w:val="24"/>
          <w:u w:val="single"/>
        </w:rPr>
        <w:t>L</w:t>
      </w:r>
      <w:bookmarkEnd w:id="8"/>
      <w:r w:rsidRPr="005E4C17">
        <w:rPr>
          <w:rFonts w:ascii="Arial" w:eastAsia="MS Mincho" w:hAnsi="Arial" w:cs="Arial"/>
          <w:b/>
          <w:bCs/>
          <w:sz w:val="24"/>
          <w:szCs w:val="24"/>
          <w:u w:val="single"/>
        </w:rPr>
        <w:t>ey de Medio Ambiente y Recursos Naturales</w:t>
      </w:r>
      <w:r>
        <w:rPr>
          <w:rFonts w:ascii="Arial" w:eastAsia="MS Mincho" w:hAnsi="Arial" w:cs="Arial"/>
          <w:bCs/>
          <w:sz w:val="24"/>
          <w:szCs w:val="24"/>
        </w:rPr>
        <w:t>.</w:t>
      </w:r>
    </w:p>
    <w:p w:rsidR="00F92ADF" w:rsidRPr="006109A7" w:rsidRDefault="00F92ADF" w:rsidP="00EE7D36">
      <w:pPr>
        <w:jc w:val="both"/>
        <w:rPr>
          <w:rFonts w:ascii="Arial" w:eastAsia="MS Mincho" w:hAnsi="Arial" w:cs="Arial"/>
          <w:sz w:val="24"/>
          <w:szCs w:val="24"/>
          <w:u w:val="single"/>
        </w:rPr>
      </w:pPr>
      <w:r>
        <w:rPr>
          <w:rFonts w:ascii="Arial" w:eastAsia="MS Mincho" w:hAnsi="Arial" w:cs="Arial"/>
          <w:sz w:val="24"/>
          <w:szCs w:val="24"/>
        </w:rPr>
        <w:t xml:space="preserve">     </w:t>
      </w:r>
      <w:r w:rsidR="003D06F8" w:rsidRPr="006109A7">
        <w:rPr>
          <w:rFonts w:ascii="Arial" w:eastAsia="MS Mincho" w:hAnsi="Arial" w:cs="Arial"/>
          <w:sz w:val="24"/>
          <w:szCs w:val="24"/>
          <w:u w:val="single"/>
        </w:rPr>
        <w:t xml:space="preserve">Art. 3 inciso 3: </w:t>
      </w:r>
    </w:p>
    <w:p w:rsidR="002B620F" w:rsidRDefault="003D06F8" w:rsidP="002B620F">
      <w:pPr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La política </w:t>
      </w:r>
      <w:r w:rsidR="00A505DD" w:rsidRPr="00AD1F5C">
        <w:rPr>
          <w:rFonts w:ascii="Arial" w:eastAsia="MS Mincho" w:hAnsi="Arial" w:cs="Arial"/>
          <w:sz w:val="24"/>
          <w:szCs w:val="24"/>
        </w:rPr>
        <w:t>nacional del</w:t>
      </w:r>
      <w:r w:rsidRPr="00AD1F5C">
        <w:rPr>
          <w:rFonts w:ascii="Arial" w:eastAsia="MS Mincho" w:hAnsi="Arial" w:cs="Arial"/>
          <w:sz w:val="24"/>
          <w:szCs w:val="24"/>
        </w:rPr>
        <w:t xml:space="preserve"> medio ambiente deberá guiar la acción de la administración pública, central y municipal en la </w:t>
      </w:r>
      <w:r w:rsidR="00F92ADF">
        <w:rPr>
          <w:rFonts w:ascii="Arial" w:eastAsia="MS Mincho" w:hAnsi="Arial" w:cs="Arial"/>
          <w:sz w:val="24"/>
          <w:szCs w:val="24"/>
        </w:rPr>
        <w:t>ejecución de planes y programas.</w:t>
      </w:r>
      <w:bookmarkStart w:id="9" w:name="_Toc435701551"/>
    </w:p>
    <w:p w:rsidR="003D06F8" w:rsidRPr="002B620F" w:rsidRDefault="00F92ADF" w:rsidP="002B620F">
      <w:pPr>
        <w:jc w:val="both"/>
        <w:rPr>
          <w:rFonts w:ascii="Arial" w:eastAsia="MS Mincho" w:hAnsi="Arial" w:cs="Arial"/>
          <w:sz w:val="24"/>
          <w:szCs w:val="24"/>
        </w:rPr>
      </w:pPr>
      <w:r w:rsidRPr="00C47109">
        <w:rPr>
          <w:rFonts w:ascii="Arial" w:eastAsia="MS Mincho" w:hAnsi="Arial" w:cs="Arial"/>
          <w:b/>
          <w:bCs/>
          <w:sz w:val="24"/>
          <w:szCs w:val="24"/>
        </w:rPr>
        <w:lastRenderedPageBreak/>
        <w:t xml:space="preserve"> </w:t>
      </w:r>
      <w:r w:rsidR="003D06F8" w:rsidRPr="005E4C17">
        <w:rPr>
          <w:rFonts w:ascii="Arial" w:eastAsia="MS Mincho" w:hAnsi="Arial" w:cs="Arial"/>
          <w:b/>
          <w:bCs/>
          <w:sz w:val="24"/>
          <w:szCs w:val="24"/>
          <w:u w:val="single"/>
        </w:rPr>
        <w:t>R</w:t>
      </w:r>
      <w:bookmarkEnd w:id="9"/>
      <w:r w:rsidRPr="005E4C17">
        <w:rPr>
          <w:rFonts w:ascii="Arial" w:eastAsia="MS Mincho" w:hAnsi="Arial" w:cs="Arial"/>
          <w:b/>
          <w:bCs/>
          <w:sz w:val="24"/>
          <w:szCs w:val="24"/>
          <w:u w:val="single"/>
        </w:rPr>
        <w:t>eglamento General de la Ley de Medio Ambiente</w:t>
      </w:r>
      <w:r w:rsidRPr="00C47109">
        <w:rPr>
          <w:rFonts w:ascii="Arial" w:eastAsia="MS Mincho" w:hAnsi="Arial" w:cs="Arial"/>
          <w:b/>
          <w:bCs/>
          <w:sz w:val="24"/>
          <w:szCs w:val="24"/>
        </w:rPr>
        <w:t>.</w:t>
      </w:r>
    </w:p>
    <w:p w:rsidR="00F92ADF" w:rsidRPr="006109A7" w:rsidRDefault="00F92ADF" w:rsidP="00ED2476">
      <w:pPr>
        <w:spacing w:after="0"/>
        <w:jc w:val="both"/>
        <w:rPr>
          <w:rFonts w:ascii="Arial" w:eastAsia="MS Mincho" w:hAnsi="Arial" w:cs="Arial"/>
          <w:sz w:val="24"/>
          <w:szCs w:val="24"/>
          <w:u w:val="single"/>
        </w:rPr>
      </w:pPr>
      <w:r>
        <w:rPr>
          <w:rFonts w:ascii="Arial" w:eastAsia="MS Mincho" w:hAnsi="Arial" w:cs="Arial"/>
          <w:sz w:val="24"/>
          <w:szCs w:val="24"/>
        </w:rPr>
        <w:t xml:space="preserve">     </w:t>
      </w:r>
      <w:r w:rsidR="003D06F8" w:rsidRPr="006109A7">
        <w:rPr>
          <w:rFonts w:ascii="Arial" w:eastAsia="MS Mincho" w:hAnsi="Arial" w:cs="Arial"/>
          <w:sz w:val="24"/>
          <w:szCs w:val="24"/>
          <w:u w:val="single"/>
        </w:rPr>
        <w:t>Art.</w:t>
      </w:r>
      <w:r w:rsidR="004C5EDF" w:rsidRPr="006109A7">
        <w:rPr>
          <w:rFonts w:ascii="Arial" w:eastAsia="MS Mincho" w:hAnsi="Arial" w:cs="Arial"/>
          <w:sz w:val="24"/>
          <w:szCs w:val="24"/>
          <w:u w:val="single"/>
        </w:rPr>
        <w:t xml:space="preserve"> 8:</w:t>
      </w:r>
      <w:r w:rsidR="003D06F8" w:rsidRPr="006109A7">
        <w:rPr>
          <w:rFonts w:ascii="Arial" w:eastAsia="MS Mincho" w:hAnsi="Arial" w:cs="Arial"/>
          <w:b/>
          <w:sz w:val="24"/>
          <w:szCs w:val="24"/>
          <w:u w:val="single"/>
        </w:rPr>
        <w:t xml:space="preserve"> </w:t>
      </w:r>
    </w:p>
    <w:p w:rsidR="002B620F" w:rsidRDefault="004C5EDF" w:rsidP="002B620F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A </w:t>
      </w:r>
      <w:r w:rsidR="003D06F8" w:rsidRPr="00AD1F5C">
        <w:rPr>
          <w:rFonts w:ascii="Arial" w:eastAsia="MS Mincho" w:hAnsi="Arial" w:cs="Arial"/>
          <w:sz w:val="24"/>
          <w:szCs w:val="24"/>
        </w:rPr>
        <w:t xml:space="preserve">las Unidades Ambientales se les asignara del presupuesto de su unidad primaria, los recursos </w:t>
      </w:r>
      <w:r w:rsidR="00BE152C" w:rsidRPr="00AD1F5C">
        <w:rPr>
          <w:rFonts w:ascii="Arial" w:eastAsia="MS Mincho" w:hAnsi="Arial" w:cs="Arial"/>
          <w:sz w:val="24"/>
          <w:szCs w:val="24"/>
        </w:rPr>
        <w:t>financieros y</w:t>
      </w:r>
      <w:r w:rsidR="003D06F8" w:rsidRPr="00AD1F5C">
        <w:rPr>
          <w:rFonts w:ascii="Arial" w:eastAsia="MS Mincho" w:hAnsi="Arial" w:cs="Arial"/>
          <w:sz w:val="24"/>
          <w:szCs w:val="24"/>
        </w:rPr>
        <w:t xml:space="preserve"> técnicos necesarios para el </w:t>
      </w:r>
      <w:r w:rsidR="00BE152C" w:rsidRPr="00AD1F5C">
        <w:rPr>
          <w:rFonts w:ascii="Arial" w:eastAsia="MS Mincho" w:hAnsi="Arial" w:cs="Arial"/>
          <w:sz w:val="24"/>
          <w:szCs w:val="24"/>
        </w:rPr>
        <w:t>cumplimiento de las</w:t>
      </w:r>
      <w:r w:rsidR="003D06F8" w:rsidRPr="00AD1F5C">
        <w:rPr>
          <w:rFonts w:ascii="Arial" w:eastAsia="MS Mincho" w:hAnsi="Arial" w:cs="Arial"/>
          <w:sz w:val="24"/>
          <w:szCs w:val="24"/>
        </w:rPr>
        <w:t xml:space="preserve"> actividades que les competen en el desarrollo de la gestión ambiental</w:t>
      </w:r>
      <w:r w:rsidR="00DB2C57" w:rsidRPr="00AD1F5C">
        <w:rPr>
          <w:rFonts w:ascii="Arial" w:eastAsia="MS Mincho" w:hAnsi="Arial" w:cs="Arial"/>
          <w:sz w:val="24"/>
          <w:szCs w:val="24"/>
        </w:rPr>
        <w:t>.</w:t>
      </w:r>
    </w:p>
    <w:p w:rsidR="00C87F13" w:rsidRPr="005E4C17" w:rsidRDefault="008E3BD7" w:rsidP="002B620F">
      <w:pPr>
        <w:spacing w:after="0"/>
        <w:jc w:val="both"/>
        <w:rPr>
          <w:rFonts w:ascii="Arial" w:eastAsia="MS Mincho" w:hAnsi="Arial" w:cs="Arial"/>
          <w:sz w:val="24"/>
          <w:szCs w:val="24"/>
          <w:u w:val="single"/>
        </w:rPr>
      </w:pPr>
      <w:r>
        <w:rPr>
          <w:rFonts w:ascii="Arial" w:eastAsia="MS Mincho" w:hAnsi="Arial" w:cs="Arial"/>
          <w:b/>
          <w:sz w:val="24"/>
          <w:szCs w:val="24"/>
          <w:u w:val="single"/>
        </w:rPr>
        <w:t>Ley Forestal</w:t>
      </w:r>
      <w:r w:rsidR="00C87F13" w:rsidRPr="005E4C17">
        <w:rPr>
          <w:rFonts w:ascii="Arial" w:eastAsia="MS Mincho" w:hAnsi="Arial" w:cs="Arial"/>
          <w:b/>
          <w:sz w:val="24"/>
          <w:szCs w:val="24"/>
          <w:u w:val="single"/>
        </w:rPr>
        <w:t>.</w:t>
      </w:r>
    </w:p>
    <w:p w:rsidR="00C87F13" w:rsidRPr="006109A7" w:rsidRDefault="00F92ADF" w:rsidP="003D06F8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u w:val="single"/>
        </w:rPr>
      </w:pPr>
      <w:r>
        <w:rPr>
          <w:rFonts w:ascii="Arial" w:eastAsia="MS Mincho" w:hAnsi="Arial" w:cs="Arial"/>
          <w:sz w:val="24"/>
          <w:szCs w:val="24"/>
        </w:rPr>
        <w:t xml:space="preserve">     </w:t>
      </w:r>
      <w:r w:rsidR="00C87F13" w:rsidRPr="006109A7">
        <w:rPr>
          <w:rFonts w:ascii="Arial" w:eastAsia="MS Mincho" w:hAnsi="Arial" w:cs="Arial"/>
          <w:sz w:val="24"/>
          <w:szCs w:val="24"/>
          <w:u w:val="single"/>
        </w:rPr>
        <w:t xml:space="preserve">Art. 15: </w:t>
      </w:r>
    </w:p>
    <w:p w:rsidR="00C87F13" w:rsidRPr="00AD1F5C" w:rsidRDefault="00C87F13" w:rsidP="00ED2476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 w:rsidRPr="00AD1F5C">
        <w:rPr>
          <w:rFonts w:ascii="Arial" w:eastAsia="MS Mincho" w:hAnsi="Arial" w:cs="Arial"/>
          <w:sz w:val="24"/>
          <w:szCs w:val="24"/>
        </w:rPr>
        <w:t xml:space="preserve">La regulación sobre siembra, poda y tala de </w:t>
      </w:r>
      <w:r w:rsidR="003D35AA" w:rsidRPr="00AD1F5C">
        <w:rPr>
          <w:rFonts w:ascii="Arial" w:eastAsia="MS Mincho" w:hAnsi="Arial" w:cs="Arial"/>
          <w:sz w:val="24"/>
          <w:szCs w:val="24"/>
        </w:rPr>
        <w:t>árboles</w:t>
      </w:r>
      <w:r w:rsidRPr="00AD1F5C">
        <w:rPr>
          <w:rFonts w:ascii="Arial" w:eastAsia="MS Mincho" w:hAnsi="Arial" w:cs="Arial"/>
          <w:sz w:val="24"/>
          <w:szCs w:val="24"/>
        </w:rPr>
        <w:t xml:space="preserve"> en zonas</w:t>
      </w:r>
      <w:r w:rsidR="00ED2476" w:rsidRPr="00AD1F5C">
        <w:rPr>
          <w:rFonts w:ascii="Arial" w:eastAsia="MS Mincho" w:hAnsi="Arial" w:cs="Arial"/>
          <w:sz w:val="24"/>
          <w:szCs w:val="24"/>
        </w:rPr>
        <w:t xml:space="preserve"> urbanas será de competencia exclusiva de la municipalidad respectiva.</w:t>
      </w:r>
    </w:p>
    <w:p w:rsidR="00705EAE" w:rsidRPr="00AD1F5C" w:rsidRDefault="00251155" w:rsidP="00705EAE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   </w:t>
      </w:r>
      <w:r w:rsidR="00705EAE" w:rsidRPr="006109A7">
        <w:rPr>
          <w:rFonts w:ascii="Arial" w:eastAsia="MS Mincho" w:hAnsi="Arial" w:cs="Arial"/>
          <w:sz w:val="24"/>
          <w:szCs w:val="24"/>
          <w:u w:val="single"/>
        </w:rPr>
        <w:t>E</w:t>
      </w:r>
      <w:r w:rsidR="00E75D02" w:rsidRPr="006109A7">
        <w:rPr>
          <w:rFonts w:ascii="Arial" w:eastAsia="MS Mincho" w:hAnsi="Arial" w:cs="Arial"/>
          <w:sz w:val="24"/>
          <w:szCs w:val="24"/>
          <w:u w:val="single"/>
        </w:rPr>
        <w:t>l</w:t>
      </w:r>
      <w:r w:rsidR="00705EAE" w:rsidRPr="006109A7">
        <w:rPr>
          <w:rFonts w:ascii="Arial" w:eastAsia="MS Mincho" w:hAnsi="Arial" w:cs="Arial"/>
          <w:sz w:val="24"/>
          <w:szCs w:val="24"/>
          <w:u w:val="single"/>
        </w:rPr>
        <w:t xml:space="preserve"> Ar</w:t>
      </w:r>
      <w:r w:rsidR="00E75D02" w:rsidRPr="006109A7">
        <w:rPr>
          <w:rFonts w:ascii="Arial" w:eastAsia="MS Mincho" w:hAnsi="Arial" w:cs="Arial"/>
          <w:sz w:val="24"/>
          <w:szCs w:val="24"/>
          <w:u w:val="single"/>
        </w:rPr>
        <w:t>t.</w:t>
      </w:r>
      <w:r w:rsidR="00705EAE" w:rsidRPr="006109A7">
        <w:rPr>
          <w:rFonts w:ascii="Arial" w:eastAsia="MS Mincho" w:hAnsi="Arial" w:cs="Arial"/>
          <w:sz w:val="24"/>
          <w:szCs w:val="24"/>
          <w:u w:val="single"/>
        </w:rPr>
        <w:t xml:space="preserve"> </w:t>
      </w:r>
      <w:r w:rsidRPr="006109A7">
        <w:rPr>
          <w:rFonts w:ascii="Arial" w:eastAsia="MS Mincho" w:hAnsi="Arial" w:cs="Arial"/>
          <w:sz w:val="24"/>
          <w:szCs w:val="24"/>
          <w:u w:val="single"/>
        </w:rPr>
        <w:t>35 de La Ley Forestal</w:t>
      </w:r>
      <w:r>
        <w:rPr>
          <w:rFonts w:ascii="Arial" w:eastAsia="MS Mincho" w:hAnsi="Arial" w:cs="Arial"/>
          <w:sz w:val="24"/>
          <w:szCs w:val="24"/>
        </w:rPr>
        <w:t>.</w:t>
      </w:r>
    </w:p>
    <w:p w:rsidR="00CE0D16" w:rsidRPr="00AD1F5C" w:rsidRDefault="00251155" w:rsidP="00251155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   </w:t>
      </w:r>
      <w:r w:rsidR="00705EAE" w:rsidRPr="00AD1F5C">
        <w:rPr>
          <w:rFonts w:ascii="Arial" w:eastAsia="MS Mincho" w:hAnsi="Arial" w:cs="Arial"/>
          <w:sz w:val="24"/>
          <w:szCs w:val="24"/>
        </w:rPr>
        <w:t xml:space="preserve">El MAG solamente tendrá competencia para sancionar las infracciones </w:t>
      </w:r>
      <w:r>
        <w:rPr>
          <w:rFonts w:ascii="Arial" w:eastAsia="MS Mincho" w:hAnsi="Arial" w:cs="Arial"/>
          <w:sz w:val="24"/>
          <w:szCs w:val="24"/>
        </w:rPr>
        <w:t xml:space="preserve">   </w:t>
      </w:r>
      <w:r w:rsidR="00705EAE" w:rsidRPr="00AD1F5C">
        <w:rPr>
          <w:rFonts w:ascii="Arial" w:eastAsia="MS Mincho" w:hAnsi="Arial" w:cs="Arial"/>
          <w:sz w:val="24"/>
          <w:szCs w:val="24"/>
        </w:rPr>
        <w:t>aludida</w:t>
      </w:r>
      <w:r w:rsidR="00F76BB5">
        <w:rPr>
          <w:rFonts w:ascii="Arial" w:eastAsia="MS Mincho" w:hAnsi="Arial" w:cs="Arial"/>
          <w:sz w:val="24"/>
          <w:szCs w:val="24"/>
        </w:rPr>
        <w:t>s en este Articulo c</w:t>
      </w:r>
      <w:r w:rsidR="00705EAE" w:rsidRPr="00AD1F5C">
        <w:rPr>
          <w:rFonts w:ascii="Arial" w:eastAsia="MS Mincho" w:hAnsi="Arial" w:cs="Arial"/>
          <w:sz w:val="24"/>
          <w:szCs w:val="24"/>
        </w:rPr>
        <w:t xml:space="preserve">uando los hechos que las tipifican ocurran en plantaciones forestales, bosques Naturales y en las de uso restringido </w:t>
      </w:r>
      <w:r w:rsidR="00E90C4E" w:rsidRPr="00AD1F5C">
        <w:rPr>
          <w:rFonts w:ascii="Arial" w:eastAsia="MS Mincho" w:hAnsi="Arial" w:cs="Arial"/>
          <w:sz w:val="24"/>
          <w:szCs w:val="24"/>
        </w:rPr>
        <w:t>no protegidos por</w:t>
      </w:r>
      <w:r w:rsidR="00E90C4E">
        <w:rPr>
          <w:rFonts w:ascii="Arial" w:eastAsia="MS Mincho" w:hAnsi="Arial" w:cs="Arial"/>
          <w:sz w:val="24"/>
          <w:szCs w:val="24"/>
        </w:rPr>
        <w:t xml:space="preserve"> ordenanzas ambientales.</w:t>
      </w:r>
      <w:r w:rsidR="00705EAE" w:rsidRPr="00AD1F5C">
        <w:rPr>
          <w:rFonts w:ascii="Arial" w:eastAsia="MS Mincho" w:hAnsi="Arial" w:cs="Arial"/>
          <w:sz w:val="24"/>
          <w:szCs w:val="24"/>
        </w:rPr>
        <w:t xml:space="preserve"> </w:t>
      </w:r>
    </w:p>
    <w:p w:rsidR="00913F59" w:rsidRPr="00AD1F5C" w:rsidRDefault="00913F59" w:rsidP="00705EAE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</w:p>
    <w:p w:rsidR="00EF72AB" w:rsidRPr="00E16CD3" w:rsidRDefault="00E16CD3" w:rsidP="00705EAE">
      <w:pPr>
        <w:spacing w:after="0"/>
        <w:jc w:val="both"/>
        <w:rPr>
          <w:rFonts w:ascii="Arial" w:eastAsia="MS Mincho" w:hAnsi="Arial" w:cs="Arial"/>
          <w:b/>
          <w:sz w:val="24"/>
          <w:szCs w:val="24"/>
          <w:u w:val="single"/>
        </w:rPr>
      </w:pPr>
      <w:r w:rsidRPr="00E16CD3">
        <w:rPr>
          <w:rFonts w:ascii="Arial" w:eastAsia="MS Mincho" w:hAnsi="Arial" w:cs="Arial"/>
          <w:b/>
          <w:sz w:val="24"/>
          <w:szCs w:val="24"/>
          <w:u w:val="single"/>
        </w:rPr>
        <w:t>ENTRE OTRAS.</w:t>
      </w:r>
    </w:p>
    <w:p w:rsidR="00CE0D16" w:rsidRPr="00AD1F5C" w:rsidRDefault="00CE0D16" w:rsidP="00705EAE">
      <w:pPr>
        <w:spacing w:after="0"/>
        <w:jc w:val="both"/>
        <w:rPr>
          <w:rFonts w:ascii="Arial" w:eastAsia="MS Mincho" w:hAnsi="Arial" w:cs="Arial"/>
          <w:sz w:val="24"/>
          <w:szCs w:val="24"/>
        </w:rPr>
      </w:pPr>
    </w:p>
    <w:p w:rsidR="00705EAE" w:rsidRPr="00AD1F5C" w:rsidRDefault="00705EAE" w:rsidP="00705EAE">
      <w:pPr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D1F5C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705EAE" w:rsidRDefault="00705EAE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DB2C57" w:rsidRDefault="00DB2C57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DB2C57" w:rsidRDefault="00DB2C57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DB2C57" w:rsidRDefault="00DB2C57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DB2C57" w:rsidRDefault="00DB2C57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D1F5C" w:rsidRDefault="00AD1F5C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D1F5C" w:rsidRDefault="00AD1F5C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D1F5C" w:rsidRDefault="00AD1F5C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2E23EA" w:rsidRDefault="002E23EA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2E23EA" w:rsidRDefault="002E23EA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2E23EA" w:rsidRDefault="002E23EA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B355CF" w:rsidRDefault="00B355CF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B355CF" w:rsidRDefault="00B355CF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B355CF" w:rsidRDefault="00B355CF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4F2A5F" w:rsidRDefault="004F2A5F" w:rsidP="004F2A5F">
      <w:pPr>
        <w:pStyle w:val="Ttulo1"/>
        <w:spacing w:before="0"/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</w:rPr>
      </w:pPr>
    </w:p>
    <w:p w:rsidR="006126FC" w:rsidRPr="006126FC" w:rsidRDefault="006126FC" w:rsidP="006126FC"/>
    <w:tbl>
      <w:tblPr>
        <w:tblStyle w:val="Listaclara2"/>
        <w:tblW w:w="10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1044"/>
        <w:gridCol w:w="1470"/>
        <w:gridCol w:w="790"/>
        <w:gridCol w:w="384"/>
        <w:gridCol w:w="258"/>
        <w:gridCol w:w="258"/>
        <w:gridCol w:w="258"/>
        <w:gridCol w:w="258"/>
        <w:gridCol w:w="236"/>
        <w:gridCol w:w="280"/>
        <w:gridCol w:w="258"/>
        <w:gridCol w:w="258"/>
        <w:gridCol w:w="258"/>
        <w:gridCol w:w="333"/>
        <w:gridCol w:w="303"/>
        <w:gridCol w:w="406"/>
        <w:gridCol w:w="1473"/>
      </w:tblGrid>
      <w:tr w:rsidR="001D1EB2" w:rsidRPr="001E1708" w:rsidTr="001E5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8" w:type="dxa"/>
            <w:gridSpan w:val="4"/>
            <w:shd w:val="clear" w:color="auto" w:fill="C6D9F1" w:themeFill="text2" w:themeFillTint="33"/>
          </w:tcPr>
          <w:p w:rsidR="009C79ED" w:rsidRDefault="009C79ED" w:rsidP="003E0CCD">
            <w:pPr>
              <w:spacing w:line="360" w:lineRule="auto"/>
              <w:jc w:val="center"/>
              <w:rPr>
                <w:rFonts w:cs="Arial"/>
                <w:color w:val="auto"/>
              </w:rPr>
            </w:pPr>
          </w:p>
          <w:p w:rsidR="001D1EB2" w:rsidRPr="004C2717" w:rsidRDefault="002E23EA" w:rsidP="003E0CCD">
            <w:pPr>
              <w:spacing w:line="360" w:lineRule="auto"/>
              <w:jc w:val="center"/>
              <w:rPr>
                <w:rFonts w:cs="Arial"/>
                <w:b w:val="0"/>
                <w:bCs w:val="0"/>
              </w:rPr>
            </w:pPr>
            <w:r>
              <w:rPr>
                <w:rFonts w:cs="Arial"/>
                <w:color w:val="auto"/>
              </w:rPr>
              <w:t>PLAN OPERATIVO ANUAL 2021</w:t>
            </w:r>
          </w:p>
        </w:tc>
        <w:tc>
          <w:tcPr>
            <w:tcW w:w="5221" w:type="dxa"/>
            <w:gridSpan w:val="14"/>
            <w:shd w:val="clear" w:color="auto" w:fill="C6D9F1" w:themeFill="text2" w:themeFillTint="33"/>
          </w:tcPr>
          <w:p w:rsidR="009C79ED" w:rsidRDefault="009C79ED" w:rsidP="003E0CC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</w:p>
          <w:p w:rsidR="001D1EB2" w:rsidRPr="004C2717" w:rsidRDefault="001D1EB2" w:rsidP="003E0CC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4C2717">
              <w:rPr>
                <w:rFonts w:cs="Arial"/>
                <w:color w:val="auto"/>
              </w:rPr>
              <w:t>MUNICIPALIDAD: SENSEMBRA</w:t>
            </w:r>
          </w:p>
        </w:tc>
      </w:tr>
      <w:tr w:rsidR="001D1EB2" w:rsidRPr="001E1708" w:rsidTr="001E5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8" w:type="dxa"/>
            <w:gridSpan w:val="4"/>
            <w:shd w:val="clear" w:color="auto" w:fill="DBE5F1" w:themeFill="accent1" w:themeFillTint="33"/>
          </w:tcPr>
          <w:p w:rsidR="009C79ED" w:rsidRDefault="009C79ED" w:rsidP="003E0CCD">
            <w:pPr>
              <w:spacing w:line="360" w:lineRule="auto"/>
              <w:jc w:val="center"/>
              <w:rPr>
                <w:rFonts w:cs="Arial"/>
                <w:color w:val="auto"/>
              </w:rPr>
            </w:pPr>
          </w:p>
          <w:p w:rsidR="001D1EB2" w:rsidRPr="004C2717" w:rsidRDefault="001D1EB2" w:rsidP="003E0CCD">
            <w:pPr>
              <w:spacing w:line="360" w:lineRule="auto"/>
              <w:jc w:val="center"/>
              <w:rPr>
                <w:rFonts w:cs="Arial"/>
                <w:b w:val="0"/>
                <w:bCs w:val="0"/>
              </w:rPr>
            </w:pPr>
            <w:r w:rsidRPr="004C2717">
              <w:rPr>
                <w:rFonts w:cs="Arial"/>
                <w:color w:val="auto"/>
              </w:rPr>
              <w:t>UNIDAD: MEDIO AMBIENTE</w:t>
            </w:r>
          </w:p>
        </w:tc>
        <w:tc>
          <w:tcPr>
            <w:tcW w:w="5221" w:type="dxa"/>
            <w:gridSpan w:val="14"/>
            <w:shd w:val="clear" w:color="auto" w:fill="DBE5F1" w:themeFill="accent1" w:themeFillTint="33"/>
          </w:tcPr>
          <w:p w:rsidR="001D1EB2" w:rsidRPr="004C2717" w:rsidRDefault="009C79ED" w:rsidP="00F807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  <w:color w:val="auto"/>
              </w:rPr>
              <w:t>RESPONSABLE: Ing.Agr</w:t>
            </w:r>
            <w:r w:rsidR="001D1EB2" w:rsidRPr="004C2717">
              <w:rPr>
                <w:rFonts w:cs="Arial"/>
                <w:color w:val="auto"/>
              </w:rPr>
              <w:t xml:space="preserve">. </w:t>
            </w:r>
            <w:r>
              <w:rPr>
                <w:rFonts w:cs="Arial"/>
                <w:color w:val="auto"/>
              </w:rPr>
              <w:t>Melvin Guillermo Gómez F</w:t>
            </w:r>
            <w:r w:rsidRPr="004C2717">
              <w:rPr>
                <w:rFonts w:cs="Arial"/>
                <w:color w:val="auto"/>
              </w:rPr>
              <w:t>lores</w:t>
            </w:r>
            <w:r w:rsidR="00F8079F">
              <w:rPr>
                <w:rFonts w:cs="Arial"/>
                <w:color w:val="auto"/>
              </w:rPr>
              <w:t>-Coordinador de la Unidad de Medio Ambiente y del área Agropecuaria.</w:t>
            </w:r>
          </w:p>
        </w:tc>
      </w:tr>
      <w:tr w:rsidR="00CF1FCE" w:rsidRPr="001E1708" w:rsidTr="001E5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8" w:type="dxa"/>
            <w:gridSpan w:val="4"/>
            <w:shd w:val="clear" w:color="auto" w:fill="DBE5F1" w:themeFill="accent1" w:themeFillTint="33"/>
          </w:tcPr>
          <w:p w:rsidR="00CF1FCE" w:rsidRDefault="00CF1FCE" w:rsidP="003E0CCD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5221" w:type="dxa"/>
            <w:gridSpan w:val="14"/>
            <w:shd w:val="clear" w:color="auto" w:fill="DBE5F1" w:themeFill="accent1" w:themeFillTint="33"/>
          </w:tcPr>
          <w:p w:rsidR="00CF1FCE" w:rsidRDefault="00CF1FCE" w:rsidP="00F807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1D1EB2" w:rsidRPr="001D2572" w:rsidTr="001E5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shd w:val="clear" w:color="auto" w:fill="FFFFFF" w:themeFill="background1"/>
          </w:tcPr>
          <w:p w:rsidR="00242039" w:rsidRDefault="00242039" w:rsidP="003E0CCD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:rsidR="001D1EB2" w:rsidRPr="007A1A21" w:rsidRDefault="001D1EB2" w:rsidP="003E0CCD">
            <w:pPr>
              <w:spacing w:line="36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PROGRAMA </w:t>
            </w:r>
          </w:p>
        </w:tc>
        <w:tc>
          <w:tcPr>
            <w:tcW w:w="8525" w:type="dxa"/>
            <w:gridSpan w:val="17"/>
            <w:shd w:val="clear" w:color="auto" w:fill="FFFFFF" w:themeFill="background1"/>
          </w:tcPr>
          <w:p w:rsidR="001D1EB2" w:rsidRPr="001D2572" w:rsidRDefault="001D1EB2" w:rsidP="002755F2">
            <w:pPr>
              <w:widowControl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lang w:val="es-ES"/>
              </w:rPr>
            </w:pPr>
            <w:r w:rsidRPr="001D2572">
              <w:rPr>
                <w:rFonts w:cs="Arial"/>
                <w:b/>
                <w:sz w:val="18"/>
                <w:szCs w:val="18"/>
                <w:lang w:val="es-ES" w:eastAsia="en-US"/>
              </w:rPr>
              <w:t>PROTECCIÓN</w:t>
            </w:r>
            <w:r w:rsidR="002755F2">
              <w:rPr>
                <w:rFonts w:cs="Arial"/>
                <w:b/>
                <w:sz w:val="18"/>
                <w:szCs w:val="18"/>
                <w:lang w:val="es-ES" w:eastAsia="en-US"/>
              </w:rPr>
              <w:t>,</w:t>
            </w:r>
            <w:r w:rsidRPr="001D2572">
              <w:rPr>
                <w:rFonts w:cs="Arial"/>
                <w:b/>
                <w:sz w:val="18"/>
                <w:szCs w:val="18"/>
                <w:lang w:val="es-ES" w:eastAsia="en-US"/>
              </w:rPr>
              <w:t xml:space="preserve"> </w:t>
            </w:r>
            <w:r w:rsidR="002755F2" w:rsidRPr="001D2572">
              <w:rPr>
                <w:rFonts w:cs="Arial"/>
                <w:b/>
                <w:sz w:val="18"/>
                <w:szCs w:val="18"/>
                <w:lang w:val="es-ES" w:eastAsia="en-US"/>
              </w:rPr>
              <w:t xml:space="preserve">CONSERVACIÓN </w:t>
            </w:r>
            <w:r w:rsidR="002755F2">
              <w:rPr>
                <w:rFonts w:cs="Arial"/>
                <w:b/>
                <w:sz w:val="18"/>
                <w:szCs w:val="18"/>
                <w:lang w:val="es-ES" w:eastAsia="en-US"/>
              </w:rPr>
              <w:t>Y RECUPERACION DEL MEDIO</w:t>
            </w:r>
            <w:r w:rsidR="002755F2" w:rsidRPr="001D2572">
              <w:rPr>
                <w:rFonts w:cs="Arial"/>
                <w:b/>
                <w:sz w:val="18"/>
                <w:szCs w:val="18"/>
                <w:lang w:val="es-ES" w:eastAsia="en-US"/>
              </w:rPr>
              <w:t xml:space="preserve"> AMBIENTE</w:t>
            </w:r>
            <w:r w:rsidR="00D01677">
              <w:rPr>
                <w:rFonts w:cs="Arial"/>
                <w:b/>
                <w:sz w:val="18"/>
                <w:szCs w:val="18"/>
                <w:lang w:val="es-ES" w:eastAsia="en-US"/>
              </w:rPr>
              <w:t xml:space="preserve"> EN EDUCACION AMBIENTAL, SALUD Y SANEAMIENTO </w:t>
            </w:r>
            <w:r w:rsidR="00AB5769">
              <w:rPr>
                <w:rFonts w:cs="Arial"/>
                <w:b/>
                <w:sz w:val="18"/>
                <w:szCs w:val="18"/>
                <w:lang w:val="es-ES" w:eastAsia="en-US"/>
              </w:rPr>
              <w:t>BASICO, SEGURIDAD</w:t>
            </w:r>
            <w:r w:rsidR="00D01677">
              <w:rPr>
                <w:rFonts w:cs="Arial"/>
                <w:b/>
                <w:sz w:val="18"/>
                <w:szCs w:val="18"/>
                <w:lang w:val="es-ES" w:eastAsia="en-US"/>
              </w:rPr>
              <w:t xml:space="preserve"> ALIMENTARIA Y NUTRICIONAL. </w:t>
            </w:r>
          </w:p>
        </w:tc>
      </w:tr>
      <w:tr w:rsidR="001D1EB2" w:rsidRPr="004F637D" w:rsidTr="001E5823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shd w:val="clear" w:color="auto" w:fill="FFFFFF" w:themeFill="background1"/>
          </w:tcPr>
          <w:p w:rsidR="001D1EB2" w:rsidRPr="004F637D" w:rsidRDefault="001D1EB2" w:rsidP="003E0CCD">
            <w:pPr>
              <w:rPr>
                <w:rFonts w:cs="Arial"/>
                <w:color w:val="FF0000"/>
              </w:rPr>
            </w:pPr>
            <w:r w:rsidRPr="004F637D">
              <w:rPr>
                <w:rFonts w:cs="Arial"/>
              </w:rPr>
              <w:t>Objetivo Estratégico.</w:t>
            </w:r>
          </w:p>
        </w:tc>
        <w:tc>
          <w:tcPr>
            <w:tcW w:w="8525" w:type="dxa"/>
            <w:gridSpan w:val="17"/>
            <w:shd w:val="clear" w:color="auto" w:fill="FFFFFF" w:themeFill="background1"/>
          </w:tcPr>
          <w:p w:rsidR="001D1EB2" w:rsidRPr="004F637D" w:rsidRDefault="001D1EB2" w:rsidP="003E0C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</w:rPr>
            </w:pPr>
            <w:r w:rsidRPr="004F637D">
              <w:rPr>
                <w:rFonts w:eastAsia="Times New Roman" w:cs="Arial"/>
                <w:noProof/>
                <w:lang w:val="es-ES" w:eastAsia="es-ES"/>
              </w:rPr>
              <w:t>Implementa</w:t>
            </w:r>
            <w:r w:rsidR="002755F2">
              <w:rPr>
                <w:rFonts w:eastAsia="Times New Roman" w:cs="Arial"/>
                <w:noProof/>
                <w:lang w:val="es-ES" w:eastAsia="es-ES"/>
              </w:rPr>
              <w:t xml:space="preserve">cion </w:t>
            </w:r>
            <w:r w:rsidR="00165969">
              <w:rPr>
                <w:rFonts w:eastAsia="Times New Roman" w:cs="Arial"/>
                <w:noProof/>
                <w:lang w:val="es-ES" w:eastAsia="es-ES"/>
              </w:rPr>
              <w:t xml:space="preserve">y puesta en marcha </w:t>
            </w:r>
            <w:r w:rsidR="002755F2">
              <w:rPr>
                <w:rFonts w:eastAsia="Times New Roman" w:cs="Arial"/>
                <w:noProof/>
                <w:lang w:val="es-ES" w:eastAsia="es-ES"/>
              </w:rPr>
              <w:t xml:space="preserve">de 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 xml:space="preserve"> </w:t>
            </w:r>
            <w:r w:rsidR="00165969">
              <w:rPr>
                <w:rFonts w:eastAsia="Times New Roman" w:cs="Arial"/>
                <w:noProof/>
                <w:lang w:val="es-ES" w:eastAsia="es-ES"/>
              </w:rPr>
              <w:t>todos los procesos contemplados en este plan en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 xml:space="preserve"> educacion </w:t>
            </w:r>
            <w:r w:rsidR="002755F2">
              <w:rPr>
                <w:rFonts w:eastAsia="Times New Roman" w:cs="Arial"/>
                <w:noProof/>
                <w:lang w:val="es-ES" w:eastAsia="es-ES"/>
              </w:rPr>
              <w:t xml:space="preserve">Ambiental 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 xml:space="preserve">integral, </w:t>
            </w:r>
            <w:r w:rsidR="00620C4F">
              <w:rPr>
                <w:rFonts w:eastAsia="Times New Roman" w:cs="Arial"/>
                <w:noProof/>
                <w:lang w:val="es-ES" w:eastAsia="es-ES"/>
              </w:rPr>
              <w:t>haciendo uso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 xml:space="preserve"> </w:t>
            </w:r>
            <w:r>
              <w:rPr>
                <w:rFonts w:eastAsia="Times New Roman" w:cs="Arial"/>
                <w:noProof/>
                <w:lang w:val="es-ES" w:eastAsia="es-ES"/>
              </w:rPr>
              <w:t>racional</w:t>
            </w:r>
            <w:r w:rsidR="00C25226">
              <w:rPr>
                <w:rFonts w:eastAsia="Times New Roman" w:cs="Arial"/>
                <w:noProof/>
                <w:lang w:val="es-ES" w:eastAsia="es-ES"/>
              </w:rPr>
              <w:t>, sostenible</w:t>
            </w:r>
            <w:r>
              <w:rPr>
                <w:rFonts w:eastAsia="Times New Roman" w:cs="Arial"/>
                <w:noProof/>
                <w:lang w:val="es-ES" w:eastAsia="es-ES"/>
              </w:rPr>
              <w:t xml:space="preserve"> y </w:t>
            </w:r>
            <w:r w:rsidR="00C25226">
              <w:rPr>
                <w:rFonts w:eastAsia="Times New Roman" w:cs="Arial"/>
                <w:noProof/>
                <w:lang w:val="es-ES" w:eastAsia="es-ES"/>
              </w:rPr>
              <w:t>sostentable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 xml:space="preserve"> </w:t>
            </w:r>
            <w:r w:rsidR="00496006">
              <w:rPr>
                <w:rFonts w:eastAsia="Times New Roman" w:cs="Arial"/>
                <w:noProof/>
                <w:lang w:val="es-ES" w:eastAsia="es-ES"/>
              </w:rPr>
              <w:t xml:space="preserve">de los recursos naturales, para </w:t>
            </w:r>
            <w:r w:rsidR="00820540">
              <w:rPr>
                <w:rFonts w:eastAsia="Times New Roman" w:cs="Arial"/>
                <w:noProof/>
                <w:lang w:val="es-ES" w:eastAsia="es-ES"/>
              </w:rPr>
              <w:t xml:space="preserve"> 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>mejorar las condiciones de vida de</w:t>
            </w:r>
            <w:r>
              <w:rPr>
                <w:rFonts w:eastAsia="Times New Roman" w:cs="Arial"/>
                <w:noProof/>
                <w:lang w:val="es-ES" w:eastAsia="es-ES"/>
              </w:rPr>
              <w:t xml:space="preserve"> sus habitantes</w:t>
            </w:r>
            <w:r w:rsidRPr="004F637D">
              <w:rPr>
                <w:rFonts w:eastAsia="Times New Roman" w:cs="Arial"/>
                <w:noProof/>
                <w:lang w:val="es-ES" w:eastAsia="es-ES"/>
              </w:rPr>
              <w:t>.</w:t>
            </w:r>
          </w:p>
        </w:tc>
      </w:tr>
      <w:tr w:rsidR="001D1EB2" w:rsidRPr="00387339" w:rsidTr="001E5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8" w:type="dxa"/>
            <w:gridSpan w:val="3"/>
            <w:shd w:val="clear" w:color="auto" w:fill="FFFFFF" w:themeFill="background1"/>
          </w:tcPr>
          <w:p w:rsidR="001D1EB2" w:rsidRPr="00387339" w:rsidRDefault="001D1EB2" w:rsidP="003E0CCD">
            <w:pPr>
              <w:rPr>
                <w:rFonts w:cs="Arial"/>
              </w:rPr>
            </w:pPr>
            <w:r w:rsidRPr="00387339">
              <w:rPr>
                <w:rFonts w:cs="Arial"/>
              </w:rPr>
              <w:t>Resultados:</w:t>
            </w:r>
          </w:p>
          <w:p w:rsidR="001D1EB2" w:rsidRPr="00AC00D8" w:rsidRDefault="00E326E1" w:rsidP="00AC00D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="Arial"/>
                <w:b w:val="0"/>
                <w:i/>
              </w:rPr>
            </w:pPr>
            <w:r>
              <w:rPr>
                <w:rFonts w:cs="Arial"/>
                <w:b w:val="0"/>
              </w:rPr>
              <w:t xml:space="preserve">Desarrollado </w:t>
            </w:r>
            <w:r w:rsidR="001D1EB2" w:rsidRPr="00AC00D8">
              <w:rPr>
                <w:rFonts w:cs="Arial"/>
                <w:b w:val="0"/>
              </w:rPr>
              <w:t>jornadas de concient</w:t>
            </w:r>
            <w:r>
              <w:rPr>
                <w:rFonts w:cs="Arial"/>
                <w:b w:val="0"/>
              </w:rPr>
              <w:t>ización sobre el manejo integral</w:t>
            </w:r>
            <w:r w:rsidR="001D1EB2" w:rsidRPr="00AC00D8">
              <w:rPr>
                <w:rFonts w:cs="Arial"/>
                <w:b w:val="0"/>
              </w:rPr>
              <w:t xml:space="preserve"> de los recursos naturales (suelo, </w:t>
            </w:r>
            <w:r w:rsidR="00AC52C0" w:rsidRPr="00AC00D8">
              <w:rPr>
                <w:rFonts w:cs="Arial"/>
                <w:b w:val="0"/>
              </w:rPr>
              <w:t>agua,</w:t>
            </w:r>
            <w:r w:rsidR="0077737B" w:rsidRPr="00AC00D8">
              <w:rPr>
                <w:rFonts w:cs="Arial"/>
                <w:b w:val="0"/>
              </w:rPr>
              <w:t xml:space="preserve"> </w:t>
            </w:r>
            <w:r w:rsidR="00AC52C0" w:rsidRPr="00AC00D8">
              <w:rPr>
                <w:rFonts w:cs="Arial"/>
                <w:b w:val="0"/>
              </w:rPr>
              <w:t>bosque, flora</w:t>
            </w:r>
            <w:r w:rsidR="001D1EB2" w:rsidRPr="00AC00D8">
              <w:rPr>
                <w:rFonts w:cs="Arial"/>
                <w:b w:val="0"/>
              </w:rPr>
              <w:t xml:space="preserve"> y fauna).</w:t>
            </w:r>
          </w:p>
          <w:p w:rsidR="00626EA3" w:rsidRPr="00AC00D8" w:rsidRDefault="007401BA" w:rsidP="00AC00D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="Arial"/>
                <w:b w:val="0"/>
                <w:i/>
              </w:rPr>
            </w:pPr>
            <w:r w:rsidRPr="00AC00D8">
              <w:rPr>
                <w:rFonts w:cs="Arial"/>
                <w:b w:val="0"/>
              </w:rPr>
              <w:t>Ejecutado</w:t>
            </w:r>
            <w:r w:rsidR="001D1EB2" w:rsidRPr="00AC00D8">
              <w:rPr>
                <w:rFonts w:cs="Arial"/>
                <w:b w:val="0"/>
              </w:rPr>
              <w:t xml:space="preserve"> campañas de reforestación en el municipio.</w:t>
            </w:r>
          </w:p>
          <w:p w:rsidR="001D1EB2" w:rsidRPr="00242039" w:rsidRDefault="00885165" w:rsidP="00AC00D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="Arial"/>
                <w:i/>
              </w:rPr>
            </w:pPr>
            <w:r w:rsidRPr="00AC00D8">
              <w:rPr>
                <w:rFonts w:eastAsia="Times New Roman" w:cs="Arial"/>
                <w:b w:val="0"/>
                <w:noProof/>
                <w:lang w:val="es-ES" w:eastAsia="es-ES"/>
              </w:rPr>
              <w:t>Puesta en marha</w:t>
            </w:r>
            <w:r w:rsidR="004D36DB" w:rsidRPr="00AC00D8">
              <w:rPr>
                <w:rFonts w:eastAsia="Times New Roman" w:cs="Arial"/>
                <w:b w:val="0"/>
                <w:noProof/>
                <w:lang w:val="es-ES" w:eastAsia="es-ES"/>
              </w:rPr>
              <w:t xml:space="preserve"> La </w:t>
            </w:r>
            <w:r w:rsidR="001D1EB2" w:rsidRPr="00AC00D8">
              <w:rPr>
                <w:rFonts w:eastAsia="Times New Roman" w:cs="Arial"/>
                <w:b w:val="0"/>
                <w:noProof/>
                <w:lang w:val="es-ES" w:eastAsia="es-ES"/>
              </w:rPr>
              <w:t xml:space="preserve"> Escuela de Edu</w:t>
            </w:r>
            <w:r w:rsidR="004D36DB" w:rsidRPr="00AC00D8">
              <w:rPr>
                <w:rFonts w:eastAsia="Times New Roman" w:cs="Arial"/>
                <w:b w:val="0"/>
                <w:noProof/>
                <w:lang w:val="es-ES" w:eastAsia="es-ES"/>
              </w:rPr>
              <w:t>c</w:t>
            </w:r>
            <w:r w:rsidR="001D1EB2" w:rsidRPr="00AC00D8">
              <w:rPr>
                <w:rFonts w:eastAsia="Times New Roman" w:cs="Arial"/>
                <w:b w:val="0"/>
                <w:noProof/>
                <w:lang w:val="es-ES" w:eastAsia="es-ES"/>
              </w:rPr>
              <w:t>ació</w:t>
            </w:r>
            <w:r w:rsidR="004D36DB" w:rsidRPr="00AC00D8">
              <w:rPr>
                <w:rFonts w:eastAsia="Times New Roman" w:cs="Arial"/>
                <w:b w:val="0"/>
                <w:noProof/>
                <w:lang w:val="es-ES" w:eastAsia="es-ES"/>
              </w:rPr>
              <w:t>n Ambiental</w:t>
            </w:r>
            <w:r w:rsidR="001D1EB2" w:rsidRPr="00AC00D8">
              <w:rPr>
                <w:rFonts w:eastAsia="Times New Roman" w:cs="Arial"/>
                <w:b w:val="0"/>
                <w:noProof/>
                <w:lang w:val="es-ES" w:eastAsia="es-ES"/>
              </w:rPr>
              <w:t>.</w:t>
            </w:r>
          </w:p>
          <w:p w:rsidR="00242039" w:rsidRPr="00AC00D8" w:rsidRDefault="00242039" w:rsidP="00AC00D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="Arial"/>
                <w:i/>
              </w:rPr>
            </w:pPr>
            <w:r>
              <w:rPr>
                <w:rFonts w:eastAsia="Times New Roman" w:cs="Arial"/>
                <w:b w:val="0"/>
                <w:noProof/>
                <w:lang w:val="es-ES" w:eastAsia="es-ES"/>
              </w:rPr>
              <w:t>Desarrollado</w:t>
            </w:r>
            <w:r w:rsidR="008B7D1B">
              <w:rPr>
                <w:rFonts w:eastAsia="Times New Roman" w:cs="Arial"/>
                <w:b w:val="0"/>
                <w:noProof/>
                <w:lang w:val="es-ES" w:eastAsia="es-ES"/>
              </w:rPr>
              <w:t xml:space="preserve"> campañas de recol</w:t>
            </w:r>
            <w:r>
              <w:rPr>
                <w:rFonts w:eastAsia="Times New Roman" w:cs="Arial"/>
                <w:b w:val="0"/>
                <w:noProof/>
                <w:lang w:val="es-ES" w:eastAsia="es-ES"/>
              </w:rPr>
              <w:t xml:space="preserve">eccion de residuos (basura). </w:t>
            </w:r>
          </w:p>
        </w:tc>
        <w:tc>
          <w:tcPr>
            <w:tcW w:w="6011" w:type="dxa"/>
            <w:gridSpan w:val="15"/>
            <w:shd w:val="clear" w:color="auto" w:fill="FFFFFF" w:themeFill="background1"/>
          </w:tcPr>
          <w:p w:rsidR="001D1EB2" w:rsidRDefault="001D1EB2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1D1EB2" w:rsidRPr="00387339" w:rsidRDefault="001D1EB2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7339">
              <w:rPr>
                <w:rFonts w:cs="Arial"/>
                <w:b/>
              </w:rPr>
              <w:t>Indicadores:</w:t>
            </w:r>
          </w:p>
          <w:p w:rsidR="001D1EB2" w:rsidRDefault="00EB15DF" w:rsidP="001D1EB2">
            <w:pPr>
              <w:numPr>
                <w:ilvl w:val="0"/>
                <w:numId w:val="16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noProof/>
                <w:lang w:val="es-ES" w:eastAsia="es-ES"/>
              </w:rPr>
            </w:pPr>
            <w:r>
              <w:rPr>
                <w:rFonts w:eastAsia="Times New Roman" w:cs="Arial"/>
                <w:bCs/>
                <w:noProof/>
                <w:lang w:eastAsia="es-ES"/>
              </w:rPr>
              <w:t>P</w:t>
            </w:r>
            <w:r w:rsidR="001D1EB2" w:rsidRPr="00387339">
              <w:rPr>
                <w:rFonts w:eastAsia="Times New Roman" w:cs="Arial"/>
                <w:bCs/>
                <w:noProof/>
                <w:lang w:val="es-ES" w:eastAsia="es-ES"/>
              </w:rPr>
              <w:t>rogramas para l</w:t>
            </w:r>
            <w:r w:rsidR="00A40329">
              <w:rPr>
                <w:rFonts w:eastAsia="Times New Roman" w:cs="Arial"/>
                <w:bCs/>
                <w:noProof/>
                <w:lang w:val="es-ES" w:eastAsia="es-ES"/>
              </w:rPr>
              <w:t>a</w:t>
            </w:r>
            <w:r w:rsidR="001D1EB2" w:rsidRPr="00387339">
              <w:rPr>
                <w:rFonts w:eastAsia="Times New Roman" w:cs="Arial"/>
                <w:bCs/>
                <w:noProof/>
                <w:lang w:val="es-ES" w:eastAsia="es-ES"/>
              </w:rPr>
              <w:t xml:space="preserve">s diferentes </w:t>
            </w:r>
            <w:r w:rsidR="00A40329">
              <w:rPr>
                <w:rFonts w:eastAsia="Times New Roman" w:cs="Arial"/>
                <w:bCs/>
                <w:noProof/>
                <w:lang w:val="es-ES" w:eastAsia="es-ES"/>
              </w:rPr>
              <w:t xml:space="preserve">actividades, obras o proyectos </w:t>
            </w:r>
            <w:r w:rsidR="001D1EB2">
              <w:rPr>
                <w:rFonts w:eastAsia="Times New Roman" w:cs="Arial"/>
                <w:bCs/>
                <w:noProof/>
                <w:lang w:val="es-ES" w:eastAsia="es-ES"/>
              </w:rPr>
              <w:t>ambientales</w:t>
            </w:r>
            <w:r w:rsidR="001D1EB2" w:rsidRPr="00387339">
              <w:rPr>
                <w:rFonts w:eastAsia="Times New Roman" w:cs="Arial"/>
                <w:bCs/>
                <w:noProof/>
                <w:lang w:val="es-ES" w:eastAsia="es-ES"/>
              </w:rPr>
              <w:t xml:space="preserve"> a realizar en el municipio. </w:t>
            </w:r>
          </w:p>
          <w:p w:rsidR="00626EA3" w:rsidRDefault="00EB15DF" w:rsidP="00626EA3">
            <w:pPr>
              <w:numPr>
                <w:ilvl w:val="0"/>
                <w:numId w:val="16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noProof/>
                <w:lang w:val="es-ES" w:eastAsia="es-ES"/>
              </w:rPr>
            </w:pPr>
            <w:r>
              <w:rPr>
                <w:rFonts w:eastAsia="Times New Roman" w:cs="Arial"/>
                <w:bCs/>
                <w:noProof/>
                <w:lang w:val="es-ES" w:eastAsia="es-ES"/>
              </w:rPr>
              <w:t>I</w:t>
            </w:r>
            <w:r w:rsidR="00626EA3">
              <w:rPr>
                <w:rFonts w:eastAsia="Times New Roman" w:cs="Arial"/>
                <w:bCs/>
                <w:noProof/>
                <w:lang w:val="es-ES" w:eastAsia="es-ES"/>
              </w:rPr>
              <w:t>nformes mensuales.</w:t>
            </w:r>
          </w:p>
          <w:p w:rsidR="001D1EB2" w:rsidRDefault="00626EA3" w:rsidP="00626EA3">
            <w:pPr>
              <w:numPr>
                <w:ilvl w:val="0"/>
                <w:numId w:val="16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noProof/>
                <w:lang w:val="es-ES" w:eastAsia="es-ES"/>
              </w:rPr>
            </w:pPr>
            <w:r>
              <w:rPr>
                <w:rFonts w:eastAsia="Times New Roman" w:cs="Arial"/>
                <w:bCs/>
                <w:noProof/>
                <w:lang w:val="es-ES" w:eastAsia="es-ES"/>
              </w:rPr>
              <w:t xml:space="preserve"> L</w:t>
            </w:r>
            <w:r w:rsidR="00E61F53" w:rsidRPr="00626EA3">
              <w:rPr>
                <w:rFonts w:eastAsia="Times New Roman" w:cs="Arial"/>
                <w:bCs/>
                <w:noProof/>
                <w:lang w:val="es-ES" w:eastAsia="es-ES"/>
              </w:rPr>
              <w:t xml:space="preserve">istados </w:t>
            </w:r>
            <w:r w:rsidR="001D1EB2" w:rsidRPr="00626EA3">
              <w:rPr>
                <w:rFonts w:eastAsia="Times New Roman" w:cs="Arial"/>
                <w:bCs/>
                <w:noProof/>
                <w:lang w:val="es-ES" w:eastAsia="es-ES"/>
              </w:rPr>
              <w:t xml:space="preserve"> de participantes en campañas y jornadas de sensibilización.</w:t>
            </w:r>
          </w:p>
          <w:p w:rsidR="000620E1" w:rsidRPr="00626EA3" w:rsidRDefault="000620E1" w:rsidP="00626EA3">
            <w:pPr>
              <w:numPr>
                <w:ilvl w:val="0"/>
                <w:numId w:val="16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noProof/>
                <w:lang w:val="es-ES" w:eastAsia="es-ES"/>
              </w:rPr>
            </w:pPr>
            <w:r>
              <w:rPr>
                <w:rFonts w:eastAsia="Times New Roman" w:cs="Arial"/>
                <w:bCs/>
                <w:noProof/>
                <w:lang w:val="es-ES" w:eastAsia="es-ES"/>
              </w:rPr>
              <w:t>Galeria de fotografias como evidencias de las actividades realizadas.</w:t>
            </w:r>
          </w:p>
          <w:p w:rsidR="001D1EB2" w:rsidRPr="00387339" w:rsidRDefault="001D1EB2" w:rsidP="003E0C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B050"/>
              </w:rPr>
            </w:pPr>
          </w:p>
        </w:tc>
      </w:tr>
      <w:tr w:rsidR="001D1EB2" w:rsidRPr="00387339" w:rsidTr="008B7D1B">
        <w:trPr>
          <w:trHeight w:val="4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8" w:type="dxa"/>
            <w:gridSpan w:val="3"/>
            <w:shd w:val="clear" w:color="auto" w:fill="FFFFFF" w:themeFill="background1"/>
          </w:tcPr>
          <w:p w:rsidR="001D1EB2" w:rsidRPr="00AC00D8" w:rsidRDefault="001D1EB2" w:rsidP="00AC00D8">
            <w:pPr>
              <w:jc w:val="both"/>
              <w:rPr>
                <w:rFonts w:cs="Arial"/>
              </w:rPr>
            </w:pPr>
            <w:r w:rsidRPr="00AC00D8">
              <w:rPr>
                <w:rFonts w:cs="Arial"/>
              </w:rPr>
              <w:t>Meta</w:t>
            </w:r>
            <w:r w:rsidR="003919C6">
              <w:rPr>
                <w:rFonts w:cs="Arial"/>
              </w:rPr>
              <w:t>s</w:t>
            </w:r>
            <w:r w:rsidRPr="00AC00D8">
              <w:rPr>
                <w:rFonts w:cs="Arial"/>
              </w:rPr>
              <w:t>:</w:t>
            </w:r>
          </w:p>
          <w:p w:rsidR="001D1EB2" w:rsidRPr="003C4704" w:rsidRDefault="001D1EB2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eastAsia="Times New Roman" w:cs="Arial"/>
                <w:b w:val="0"/>
                <w:noProof/>
                <w:lang w:val="es-ES" w:eastAsia="es-ES"/>
              </w:rPr>
            </w:pPr>
            <w:r w:rsidRPr="003C4704">
              <w:rPr>
                <w:rFonts w:eastAsia="Times New Roman" w:cs="Arial"/>
                <w:b w:val="0"/>
                <w:noProof/>
                <w:lang w:val="es-ES" w:eastAsia="es-ES"/>
              </w:rPr>
              <w:t>Se han</w:t>
            </w:r>
            <w:r w:rsidR="00E20A1F" w:rsidRPr="003C4704">
              <w:rPr>
                <w:rFonts w:eastAsia="Times New Roman" w:cs="Arial"/>
                <w:b w:val="0"/>
                <w:noProof/>
                <w:lang w:val="es-ES" w:eastAsia="es-ES"/>
              </w:rPr>
              <w:t xml:space="preserve"> y se siguen</w:t>
            </w:r>
            <w:r w:rsidRPr="003C4704">
              <w:rPr>
                <w:rFonts w:eastAsia="Times New Roman" w:cs="Arial"/>
                <w:b w:val="0"/>
                <w:noProof/>
                <w:lang w:val="es-ES" w:eastAsia="es-ES"/>
              </w:rPr>
              <w:t xml:space="preserve"> mejora</w:t>
            </w:r>
            <w:r w:rsidR="00E20A1F" w:rsidRPr="003C4704">
              <w:rPr>
                <w:rFonts w:eastAsia="Times New Roman" w:cs="Arial"/>
                <w:b w:val="0"/>
                <w:noProof/>
                <w:lang w:val="es-ES" w:eastAsia="es-ES"/>
              </w:rPr>
              <w:t>n</w:t>
            </w:r>
            <w:r w:rsidRPr="003C4704">
              <w:rPr>
                <w:rFonts w:eastAsia="Times New Roman" w:cs="Arial"/>
                <w:b w:val="0"/>
                <w:noProof/>
                <w:lang w:val="es-ES" w:eastAsia="es-ES"/>
              </w:rPr>
              <w:t>do las condiciones ambientales en el municipio.</w:t>
            </w:r>
          </w:p>
          <w:p w:rsidR="001D1EB2" w:rsidRPr="003C4704" w:rsidRDefault="001D1EB2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="Arial"/>
                <w:b w:val="0"/>
                <w:i/>
              </w:rPr>
            </w:pPr>
            <w:r w:rsidRPr="003C4704">
              <w:rPr>
                <w:rFonts w:eastAsia="Times New Roman" w:cs="Arial"/>
                <w:b w:val="0"/>
                <w:noProof/>
                <w:lang w:val="es-ES" w:eastAsia="es-ES"/>
              </w:rPr>
              <w:t xml:space="preserve">Se ha </w:t>
            </w:r>
            <w:r w:rsidR="00646A38" w:rsidRPr="003C4704">
              <w:rPr>
                <w:rFonts w:eastAsia="Times New Roman" w:cs="Arial"/>
                <w:b w:val="0"/>
                <w:noProof/>
                <w:lang w:val="es-ES" w:eastAsia="es-ES"/>
              </w:rPr>
              <w:t>ampliado el servicio de agua potable y mejorado la calidad</w:t>
            </w:r>
            <w:r w:rsidRPr="003C4704">
              <w:rPr>
                <w:rFonts w:eastAsia="Times New Roman" w:cs="Arial"/>
                <w:b w:val="0"/>
                <w:noProof/>
                <w:lang w:val="es-ES" w:eastAsia="es-ES"/>
              </w:rPr>
              <w:t xml:space="preserve"> para consumo humano en el municipio.</w:t>
            </w:r>
          </w:p>
          <w:p w:rsidR="001D1EB2" w:rsidRPr="003C4704" w:rsidRDefault="001D1EB2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="Arial"/>
                <w:b w:val="0"/>
              </w:rPr>
            </w:pPr>
            <w:r w:rsidRPr="003C4704">
              <w:rPr>
                <w:rFonts w:cs="Arial"/>
                <w:b w:val="0"/>
              </w:rPr>
              <w:t>Se ha</w:t>
            </w:r>
            <w:r w:rsidR="00544185">
              <w:rPr>
                <w:rFonts w:cs="Arial"/>
                <w:b w:val="0"/>
              </w:rPr>
              <w:t>n</w:t>
            </w:r>
            <w:r w:rsidRPr="003C4704">
              <w:rPr>
                <w:rFonts w:cs="Arial"/>
                <w:b w:val="0"/>
              </w:rPr>
              <w:t xml:space="preserve"> disminuido los procesos de deforestación a través de la implementación de la Ordenanza Ambiental Municipal.</w:t>
            </w:r>
          </w:p>
          <w:p w:rsidR="001D1EB2" w:rsidRPr="003C4704" w:rsidRDefault="001D1EB2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="Arial"/>
                <w:b w:val="0"/>
              </w:rPr>
            </w:pPr>
            <w:r w:rsidRPr="003C4704">
              <w:rPr>
                <w:rFonts w:cs="Arial"/>
                <w:b w:val="0"/>
              </w:rPr>
              <w:t>Se ha trabajado en campañas de reforestación a nivel municipal.</w:t>
            </w:r>
          </w:p>
          <w:p w:rsidR="008476B8" w:rsidRPr="003C4704" w:rsidRDefault="008476B8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="Arial"/>
                <w:b w:val="0"/>
              </w:rPr>
            </w:pPr>
            <w:r w:rsidRPr="003C4704">
              <w:rPr>
                <w:rFonts w:cs="Arial"/>
                <w:b w:val="0"/>
              </w:rPr>
              <w:t>Se ha implementado el vivero municipal.</w:t>
            </w:r>
          </w:p>
          <w:p w:rsidR="001D1EB2" w:rsidRPr="000D270B" w:rsidRDefault="001D1EB2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="Arial"/>
              </w:rPr>
            </w:pPr>
            <w:r w:rsidRPr="003C4704">
              <w:rPr>
                <w:rFonts w:cs="Arial"/>
                <w:b w:val="0"/>
              </w:rPr>
              <w:t>Se ha</w:t>
            </w:r>
            <w:r w:rsidR="004759FC" w:rsidRPr="003C4704">
              <w:rPr>
                <w:rFonts w:cs="Arial"/>
                <w:b w:val="0"/>
              </w:rPr>
              <w:t>n</w:t>
            </w:r>
            <w:r w:rsidRPr="003C4704">
              <w:rPr>
                <w:rFonts w:cs="Arial"/>
                <w:b w:val="0"/>
              </w:rPr>
              <w:t xml:space="preserve"> mejorado</w:t>
            </w:r>
            <w:r w:rsidR="004759FC" w:rsidRPr="003C4704">
              <w:rPr>
                <w:rFonts w:cs="Arial"/>
                <w:b w:val="0"/>
              </w:rPr>
              <w:t xml:space="preserve"> los</w:t>
            </w:r>
            <w:r w:rsidRPr="003C4704">
              <w:rPr>
                <w:rFonts w:cs="Arial"/>
                <w:b w:val="0"/>
              </w:rPr>
              <w:t xml:space="preserve"> procesos de concientización ambiental a la población a través de capacitaciones.</w:t>
            </w:r>
          </w:p>
          <w:p w:rsidR="000D270B" w:rsidRPr="003C4704" w:rsidRDefault="000D270B" w:rsidP="003C470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="Arial"/>
              </w:rPr>
            </w:pPr>
            <w:r>
              <w:rPr>
                <w:rFonts w:cs="Arial"/>
                <w:b w:val="0"/>
              </w:rPr>
              <w:t>La calidad de vida de la población a mejorado.</w:t>
            </w:r>
          </w:p>
        </w:tc>
        <w:tc>
          <w:tcPr>
            <w:tcW w:w="6011" w:type="dxa"/>
            <w:gridSpan w:val="15"/>
            <w:shd w:val="clear" w:color="auto" w:fill="FFFFFF" w:themeFill="background1"/>
          </w:tcPr>
          <w:p w:rsidR="001D1EB2" w:rsidRDefault="001D1EB2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1D1EB2" w:rsidRDefault="001D1EB2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1D1EB2" w:rsidRDefault="001D1EB2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1D1EB2" w:rsidRPr="003B2AC2" w:rsidRDefault="003B2AC2" w:rsidP="003B2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u w:val="single"/>
              </w:rPr>
            </w:pPr>
            <w:r w:rsidRPr="003B2AC2">
              <w:rPr>
                <w:rFonts w:cs="Arial"/>
                <w:b/>
              </w:rPr>
              <w:t xml:space="preserve">                                     </w:t>
            </w:r>
            <w:r w:rsidR="001D1EB2" w:rsidRPr="003B2AC2">
              <w:rPr>
                <w:rFonts w:cs="Arial"/>
                <w:b/>
                <w:u w:val="single"/>
              </w:rPr>
              <w:t>Estrategia.</w:t>
            </w:r>
          </w:p>
          <w:p w:rsidR="001D1EB2" w:rsidRPr="00387339" w:rsidRDefault="0035231E" w:rsidP="003E0C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eastAsia="Times New Roman" w:cs="Arial"/>
                <w:bCs/>
                <w:noProof/>
                <w:lang w:val="es-ES" w:eastAsia="es-ES"/>
              </w:rPr>
              <w:t>Implemen</w:t>
            </w:r>
            <w:r w:rsidR="001D1EB2">
              <w:rPr>
                <w:rFonts w:eastAsia="Times New Roman" w:cs="Arial"/>
                <w:bCs/>
                <w:noProof/>
                <w:lang w:val="es-ES" w:eastAsia="es-ES"/>
              </w:rPr>
              <w:t xml:space="preserve">tación </w:t>
            </w:r>
            <w:r w:rsidR="00423662">
              <w:rPr>
                <w:rFonts w:eastAsia="Times New Roman" w:cs="Arial"/>
                <w:bCs/>
                <w:noProof/>
                <w:lang w:val="es-ES" w:eastAsia="es-ES"/>
              </w:rPr>
              <w:t xml:space="preserve">y puesta en marcha </w:t>
            </w:r>
            <w:r w:rsidR="001D1EB2">
              <w:rPr>
                <w:rFonts w:eastAsia="Times New Roman" w:cs="Arial"/>
                <w:bCs/>
                <w:noProof/>
                <w:lang w:val="es-ES" w:eastAsia="es-ES"/>
              </w:rPr>
              <w:t>de todos l</w:t>
            </w:r>
            <w:r w:rsidR="00423662">
              <w:rPr>
                <w:rFonts w:eastAsia="Times New Roman" w:cs="Arial"/>
                <w:bCs/>
                <w:noProof/>
                <w:lang w:val="es-ES" w:eastAsia="es-ES"/>
              </w:rPr>
              <w:t>o</w:t>
            </w:r>
            <w:r w:rsidR="00CF36C0">
              <w:rPr>
                <w:rFonts w:eastAsia="Times New Roman" w:cs="Arial"/>
                <w:bCs/>
                <w:noProof/>
                <w:lang w:val="es-ES" w:eastAsia="es-ES"/>
              </w:rPr>
              <w:t>s procesos en</w:t>
            </w:r>
            <w:r w:rsidR="00423662">
              <w:rPr>
                <w:rFonts w:eastAsia="Times New Roman" w:cs="Arial"/>
                <w:bCs/>
                <w:noProof/>
                <w:lang w:val="es-ES" w:eastAsia="es-ES"/>
              </w:rPr>
              <w:t xml:space="preserve"> Educación A</w:t>
            </w:r>
            <w:r>
              <w:rPr>
                <w:rFonts w:eastAsia="Times New Roman" w:cs="Arial"/>
                <w:bCs/>
                <w:noProof/>
                <w:lang w:val="es-ES" w:eastAsia="es-ES"/>
              </w:rPr>
              <w:t>mbient</w:t>
            </w:r>
            <w:r w:rsidR="001D1EB2">
              <w:rPr>
                <w:rFonts w:eastAsia="Times New Roman" w:cs="Arial"/>
                <w:bCs/>
                <w:noProof/>
                <w:lang w:val="es-ES" w:eastAsia="es-ES"/>
              </w:rPr>
              <w:t>al</w:t>
            </w:r>
            <w:r w:rsidR="00CF36C0">
              <w:rPr>
                <w:rFonts w:eastAsia="Times New Roman" w:cs="Arial"/>
                <w:bCs/>
                <w:noProof/>
                <w:lang w:val="es-ES" w:eastAsia="es-ES"/>
              </w:rPr>
              <w:t>, en S</w:t>
            </w:r>
            <w:r w:rsidR="00423662">
              <w:rPr>
                <w:rFonts w:eastAsia="Times New Roman" w:cs="Arial"/>
                <w:bCs/>
                <w:noProof/>
                <w:lang w:val="es-ES" w:eastAsia="es-ES"/>
              </w:rPr>
              <w:t>alud y Seguridad Alimentaria y Nutricional,</w:t>
            </w:r>
            <w:r w:rsidR="001D1EB2">
              <w:rPr>
                <w:rFonts w:eastAsia="Times New Roman" w:cs="Arial"/>
                <w:bCs/>
                <w:noProof/>
                <w:lang w:val="es-ES" w:eastAsia="es-ES"/>
              </w:rPr>
              <w:t xml:space="preserve"> contemplados en</w:t>
            </w:r>
            <w:r w:rsidR="00423662">
              <w:rPr>
                <w:rFonts w:eastAsia="Times New Roman" w:cs="Arial"/>
                <w:bCs/>
                <w:noProof/>
                <w:lang w:val="es-ES" w:eastAsia="es-ES"/>
              </w:rPr>
              <w:t xml:space="preserve"> las leyes ambientales vigentes</w:t>
            </w:r>
            <w:r w:rsidR="00874E41">
              <w:rPr>
                <w:rFonts w:eastAsia="Times New Roman" w:cs="Arial"/>
                <w:bCs/>
                <w:noProof/>
                <w:lang w:val="es-ES" w:eastAsia="es-ES"/>
              </w:rPr>
              <w:t xml:space="preserve"> como instrumentos juridicos.</w:t>
            </w:r>
          </w:p>
        </w:tc>
      </w:tr>
      <w:tr w:rsidR="001D1EB2" w:rsidRPr="00CA626D" w:rsidTr="001E5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vMerge w:val="restart"/>
            <w:shd w:val="clear" w:color="auto" w:fill="FFFFFF" w:themeFill="background1"/>
            <w:vAlign w:val="center"/>
          </w:tcPr>
          <w:p w:rsidR="001D1EB2" w:rsidRPr="00CA626D" w:rsidRDefault="001D1EB2" w:rsidP="003E0CCD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Actividad</w:t>
            </w:r>
          </w:p>
        </w:tc>
        <w:tc>
          <w:tcPr>
            <w:tcW w:w="1470" w:type="dxa"/>
            <w:vMerge w:val="restart"/>
            <w:shd w:val="clear" w:color="auto" w:fill="FFFFFF" w:themeFill="background1"/>
            <w:vAlign w:val="center"/>
          </w:tcPr>
          <w:p w:rsidR="001D1EB2" w:rsidRPr="00CA626D" w:rsidRDefault="001D1EB2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Presupuesto</w:t>
            </w:r>
            <w:r>
              <w:rPr>
                <w:rFonts w:cs="Arial"/>
                <w:b/>
                <w:sz w:val="18"/>
                <w:szCs w:val="18"/>
              </w:rPr>
              <w:t xml:space="preserve"> ($)</w:t>
            </w:r>
          </w:p>
        </w:tc>
        <w:tc>
          <w:tcPr>
            <w:tcW w:w="1174" w:type="dxa"/>
            <w:gridSpan w:val="2"/>
            <w:vMerge w:val="restart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Fuente Financiamiento</w:t>
            </w:r>
          </w:p>
        </w:tc>
        <w:tc>
          <w:tcPr>
            <w:tcW w:w="3364" w:type="dxa"/>
            <w:gridSpan w:val="12"/>
            <w:shd w:val="clear" w:color="auto" w:fill="FFFFFF" w:themeFill="background1"/>
            <w:vAlign w:val="center"/>
          </w:tcPr>
          <w:p w:rsidR="001D1EB2" w:rsidRPr="00CA626D" w:rsidRDefault="001D1EB2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Cronograma-</w:t>
            </w:r>
            <w:r w:rsidR="008476B8">
              <w:rPr>
                <w:rFonts w:cs="Arial"/>
                <w:b/>
                <w:sz w:val="18"/>
                <w:szCs w:val="18"/>
              </w:rPr>
              <w:t xml:space="preserve">           </w:t>
            </w:r>
            <w:r w:rsidRPr="00CA626D">
              <w:rPr>
                <w:rFonts w:cs="Arial"/>
                <w:b/>
                <w:sz w:val="18"/>
                <w:szCs w:val="18"/>
              </w:rPr>
              <w:t>Mes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CA626D" w:rsidRDefault="001D1EB2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Responsable</w:t>
            </w:r>
          </w:p>
        </w:tc>
      </w:tr>
      <w:tr w:rsidR="00977ACF" w:rsidRPr="00CA626D" w:rsidTr="00A57CCA">
        <w:trPr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vMerge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470" w:type="dxa"/>
            <w:vMerge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74" w:type="dxa"/>
            <w:gridSpan w:val="2"/>
            <w:vMerge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236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280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6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7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8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9</w:t>
            </w:r>
          </w:p>
        </w:tc>
        <w:tc>
          <w:tcPr>
            <w:tcW w:w="333" w:type="dxa"/>
            <w:shd w:val="clear" w:color="auto" w:fill="FFFFFF" w:themeFill="background1"/>
          </w:tcPr>
          <w:p w:rsidR="001D1EB2" w:rsidRPr="00CA626D" w:rsidRDefault="00150913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10</w:t>
            </w:r>
            <w:r w:rsidR="001D1EB2" w:rsidRPr="00CA626D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3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11</w:t>
            </w:r>
          </w:p>
        </w:tc>
        <w:tc>
          <w:tcPr>
            <w:tcW w:w="406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A626D">
              <w:rPr>
                <w:rFonts w:cs="Arial"/>
                <w:b/>
                <w:sz w:val="18"/>
                <w:szCs w:val="18"/>
              </w:rPr>
              <w:t>12</w:t>
            </w:r>
          </w:p>
        </w:tc>
        <w:tc>
          <w:tcPr>
            <w:tcW w:w="1473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</w:tr>
      <w:tr w:rsidR="00A57CCA" w:rsidRPr="008C2F45" w:rsidTr="002F7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BB26B2" w:rsidRDefault="001D1EB2" w:rsidP="003E0CCD">
            <w:pPr>
              <w:jc w:val="both"/>
              <w:rPr>
                <w:rFonts w:cs="Arial"/>
                <w:b w:val="0"/>
              </w:rPr>
            </w:pPr>
            <w:r w:rsidRPr="00BB26B2">
              <w:rPr>
                <w:rFonts w:cs="Arial"/>
                <w:b w:val="0"/>
              </w:rPr>
              <w:t xml:space="preserve">Elaboración </w:t>
            </w:r>
            <w:r w:rsidR="00977ACF" w:rsidRPr="00BB26B2">
              <w:rPr>
                <w:rFonts w:cs="Arial"/>
                <w:b w:val="0"/>
              </w:rPr>
              <w:t xml:space="preserve">del </w:t>
            </w:r>
            <w:r w:rsidR="00E4653F">
              <w:rPr>
                <w:rFonts w:cs="Arial"/>
                <w:b w:val="0"/>
              </w:rPr>
              <w:t>Plan Operativo A</w:t>
            </w:r>
            <w:r w:rsidRPr="00BB26B2">
              <w:rPr>
                <w:rFonts w:cs="Arial"/>
                <w:b w:val="0"/>
              </w:rPr>
              <w:t xml:space="preserve">nual de la </w:t>
            </w:r>
            <w:r w:rsidR="00E4653F">
              <w:rPr>
                <w:rFonts w:cs="Arial"/>
                <w:b w:val="0"/>
              </w:rPr>
              <w:t>U</w:t>
            </w:r>
            <w:r w:rsidRPr="00BB26B2">
              <w:rPr>
                <w:rFonts w:cs="Arial"/>
                <w:b w:val="0"/>
              </w:rPr>
              <w:t>nidad.</w:t>
            </w:r>
          </w:p>
        </w:tc>
        <w:tc>
          <w:tcPr>
            <w:tcW w:w="1470" w:type="dxa"/>
            <w:shd w:val="clear" w:color="auto" w:fill="FFFFFF" w:themeFill="background1"/>
          </w:tcPr>
          <w:p w:rsidR="001D1EB2" w:rsidRDefault="001D1EB2" w:rsidP="001509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50913" w:rsidRPr="007323B6" w:rsidRDefault="00150913" w:rsidP="001509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----------------</w:t>
            </w:r>
          </w:p>
        </w:tc>
        <w:tc>
          <w:tcPr>
            <w:tcW w:w="1174" w:type="dxa"/>
            <w:gridSpan w:val="2"/>
            <w:shd w:val="clear" w:color="auto" w:fill="FFFFFF" w:themeFill="background1"/>
            <w:vAlign w:val="center"/>
          </w:tcPr>
          <w:p w:rsidR="001D1EB2" w:rsidRDefault="001D1EB2" w:rsidP="001509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</w:rPr>
            </w:pPr>
          </w:p>
          <w:p w:rsidR="00150913" w:rsidRDefault="00150913" w:rsidP="001509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</w:rPr>
              <w:t>--------------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1D1EB2" w:rsidRPr="002849EB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1D1EB2" w:rsidRPr="002849EB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8C2F45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UAM</w:t>
            </w:r>
          </w:p>
        </w:tc>
      </w:tr>
      <w:tr w:rsidR="002F7A73" w:rsidRPr="008C2F45" w:rsidTr="002F7A73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9C5B14" w:rsidRDefault="00E4653F" w:rsidP="009C5B14">
            <w:pPr>
              <w:jc w:val="both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Implementación del POA.</w:t>
            </w:r>
          </w:p>
          <w:p w:rsidR="00E4653F" w:rsidRPr="00BB26B2" w:rsidRDefault="00E4653F" w:rsidP="009C5B14">
            <w:pPr>
              <w:jc w:val="both"/>
              <w:rPr>
                <w:rFonts w:cs="Arial"/>
                <w:b w:val="0"/>
              </w:rPr>
            </w:pPr>
          </w:p>
        </w:tc>
        <w:tc>
          <w:tcPr>
            <w:tcW w:w="1470" w:type="dxa"/>
            <w:shd w:val="clear" w:color="auto" w:fill="FFFFFF" w:themeFill="background1"/>
          </w:tcPr>
          <w:p w:rsidR="009C5B14" w:rsidRDefault="009C5B14" w:rsidP="009C5B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9C5B14" w:rsidRDefault="00E4653F" w:rsidP="00E465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---------------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9C5B14" w:rsidRDefault="009C5B14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9C5B14" w:rsidRDefault="00E4653F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------------</w:t>
            </w: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9C5B14" w:rsidRDefault="009C5B14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431B">
              <w:rPr>
                <w:rFonts w:cs="Arial"/>
                <w:sz w:val="18"/>
                <w:szCs w:val="18"/>
              </w:rPr>
              <w:t xml:space="preserve">    UAM</w:t>
            </w:r>
          </w:p>
        </w:tc>
      </w:tr>
      <w:tr w:rsidR="00E4653F" w:rsidRPr="008C2F45" w:rsidTr="005E6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E4653F" w:rsidRPr="00BB26B2" w:rsidRDefault="003A69B5" w:rsidP="003A69B5">
            <w:pPr>
              <w:jc w:val="both"/>
              <w:rPr>
                <w:rFonts w:cs="Arial"/>
              </w:rPr>
            </w:pPr>
            <w:r>
              <w:rPr>
                <w:b w:val="0"/>
              </w:rPr>
              <w:lastRenderedPageBreak/>
              <w:t xml:space="preserve">12 </w:t>
            </w:r>
            <w:r w:rsidR="00554B94" w:rsidRPr="00AA5483">
              <w:rPr>
                <w:b w:val="0"/>
              </w:rPr>
              <w:t>Jornadas de sensibiliza</w:t>
            </w:r>
            <w:r w:rsidR="00554B94">
              <w:rPr>
                <w:b w:val="0"/>
              </w:rPr>
              <w:t xml:space="preserve">ción </w:t>
            </w:r>
            <w:r w:rsidR="00A57CCA">
              <w:rPr>
                <w:b w:val="0"/>
              </w:rPr>
              <w:t xml:space="preserve">en los </w:t>
            </w:r>
            <w:r w:rsidR="00C5374D">
              <w:rPr>
                <w:b w:val="0"/>
              </w:rPr>
              <w:t>seis centros</w:t>
            </w:r>
            <w:r w:rsidR="000F2F56">
              <w:rPr>
                <w:b w:val="0"/>
              </w:rPr>
              <w:t xml:space="preserve"> escolares</w:t>
            </w:r>
            <w:r w:rsidR="00A57CCA">
              <w:rPr>
                <w:b w:val="0"/>
              </w:rPr>
              <w:t xml:space="preserve"> del municipio</w:t>
            </w:r>
            <w:r w:rsidR="00C5374D">
              <w:rPr>
                <w:b w:val="0"/>
              </w:rPr>
              <w:t>- 375 alumnos y 20 maestros.</w:t>
            </w:r>
            <w:r w:rsidR="000F2F56">
              <w:rPr>
                <w:b w:val="0"/>
              </w:rPr>
              <w:t xml:space="preserve"> (incluye refrigerio)</w:t>
            </w:r>
          </w:p>
        </w:tc>
        <w:tc>
          <w:tcPr>
            <w:tcW w:w="1470" w:type="dxa"/>
            <w:shd w:val="clear" w:color="auto" w:fill="FFFFFF" w:themeFill="background1"/>
            <w:vAlign w:val="center"/>
          </w:tcPr>
          <w:p w:rsidR="00E4653F" w:rsidRPr="004603A0" w:rsidRDefault="00A57CCA" w:rsidP="00A57C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4603A0">
              <w:rPr>
                <w:rFonts w:cs="Arial"/>
                <w:b/>
                <w:sz w:val="18"/>
                <w:szCs w:val="18"/>
              </w:rPr>
              <w:t xml:space="preserve">$ </w:t>
            </w:r>
            <w:r w:rsidR="004603A0" w:rsidRPr="004603A0">
              <w:rPr>
                <w:rFonts w:cs="Arial"/>
                <w:b/>
                <w:sz w:val="18"/>
                <w:szCs w:val="18"/>
              </w:rPr>
              <w:t>5,625.00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E4653F" w:rsidRDefault="006B4015" w:rsidP="009C5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36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80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333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303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406" w:type="dxa"/>
            <w:shd w:val="clear" w:color="auto" w:fill="00B050"/>
          </w:tcPr>
          <w:p w:rsidR="00E4653F" w:rsidRPr="006B4015" w:rsidRDefault="00E4653F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4F81BD" w:themeColor="accent1"/>
                <w:sz w:val="18"/>
                <w:szCs w:val="18"/>
                <w:highlight w:val="yellow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E4653F" w:rsidRDefault="00E4653F" w:rsidP="009C5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6B4015" w:rsidRPr="0083431B" w:rsidRDefault="006B4015" w:rsidP="009C5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UAM</w:t>
            </w:r>
          </w:p>
        </w:tc>
      </w:tr>
      <w:tr w:rsidR="00A57CCA" w:rsidRPr="008C2F45" w:rsidTr="005E6081">
        <w:trPr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9C5B14" w:rsidRPr="00BB26B2" w:rsidRDefault="003A69B5" w:rsidP="003A69B5">
            <w:pPr>
              <w:jc w:val="both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Una campaña</w:t>
            </w:r>
            <w:r w:rsidR="009C5B14" w:rsidRPr="000F2F56">
              <w:rPr>
                <w:rFonts w:cs="Arial"/>
                <w:b w:val="0"/>
              </w:rPr>
              <w:t xml:space="preserve"> de reforest</w:t>
            </w:r>
            <w:r w:rsidR="00FF5B55">
              <w:rPr>
                <w:rFonts w:cs="Arial"/>
                <w:b w:val="0"/>
              </w:rPr>
              <w:t>ación con alumnos y maestros de los seis centros escolares (incluye refrigerio).</w:t>
            </w:r>
          </w:p>
        </w:tc>
        <w:tc>
          <w:tcPr>
            <w:tcW w:w="1470" w:type="dxa"/>
            <w:shd w:val="clear" w:color="auto" w:fill="FFFFFF" w:themeFill="background1"/>
            <w:vAlign w:val="center"/>
          </w:tcPr>
          <w:p w:rsidR="009C5B14" w:rsidRDefault="009C5B14" w:rsidP="00FF5B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$ </w:t>
            </w:r>
            <w:r w:rsidR="007E05BA">
              <w:rPr>
                <w:rFonts w:cs="Arial"/>
                <w:sz w:val="18"/>
                <w:szCs w:val="18"/>
              </w:rPr>
              <w:t>300.00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9C5B14" w:rsidRDefault="009C5B14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80" w:type="dxa"/>
            <w:shd w:val="clear" w:color="auto" w:fill="00B050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33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03" w:type="dxa"/>
            <w:shd w:val="clear" w:color="auto" w:fill="FFFFFF" w:themeFill="background1"/>
          </w:tcPr>
          <w:p w:rsidR="009C5B14" w:rsidRPr="000F2F56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FFFFFF" w:themeFill="background1"/>
          </w:tcPr>
          <w:p w:rsidR="009C5B14" w:rsidRPr="006B4015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9C5B14" w:rsidRDefault="009C5B14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431B">
              <w:rPr>
                <w:rFonts w:cs="Arial"/>
                <w:sz w:val="18"/>
                <w:szCs w:val="18"/>
              </w:rPr>
              <w:t xml:space="preserve">    UAM</w:t>
            </w:r>
          </w:p>
        </w:tc>
      </w:tr>
      <w:tr w:rsidR="00A57CCA" w:rsidTr="005E6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9C5B14" w:rsidRPr="00BB26B2" w:rsidRDefault="009C5B14" w:rsidP="009C5B14">
            <w:pPr>
              <w:rPr>
                <w:rFonts w:cs="Arial"/>
                <w:b w:val="0"/>
              </w:rPr>
            </w:pPr>
            <w:r w:rsidRPr="00BB26B2">
              <w:rPr>
                <w:rFonts w:cs="Arial"/>
                <w:b w:val="0"/>
              </w:rPr>
              <w:t>Transporte árboles para campaña de reforestación.</w:t>
            </w:r>
          </w:p>
        </w:tc>
        <w:tc>
          <w:tcPr>
            <w:tcW w:w="1470" w:type="dxa"/>
            <w:shd w:val="clear" w:color="auto" w:fill="FFFFFF" w:themeFill="background1"/>
            <w:vAlign w:val="center"/>
          </w:tcPr>
          <w:p w:rsidR="009C5B14" w:rsidRDefault="000F2F56" w:rsidP="008B57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$ </w:t>
            </w:r>
            <w:r w:rsidR="003A69B5">
              <w:rPr>
                <w:rFonts w:cs="Arial"/>
                <w:sz w:val="18"/>
                <w:szCs w:val="18"/>
              </w:rPr>
              <w:t>150.00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9C5B14" w:rsidRDefault="009C5B14" w:rsidP="009C5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9C5B14" w:rsidRDefault="009C5B14" w:rsidP="009C5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431B">
              <w:rPr>
                <w:rFonts w:cs="Arial"/>
                <w:sz w:val="18"/>
                <w:szCs w:val="18"/>
              </w:rPr>
              <w:t xml:space="preserve">    UAM</w:t>
            </w:r>
          </w:p>
        </w:tc>
      </w:tr>
      <w:tr w:rsidR="00501592" w:rsidRPr="008C2F45" w:rsidTr="00F00BBD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9C5B14" w:rsidRPr="00AA5483" w:rsidRDefault="003A69B5" w:rsidP="003A69B5">
            <w:pPr>
              <w:jc w:val="both"/>
              <w:rPr>
                <w:b w:val="0"/>
              </w:rPr>
            </w:pPr>
            <w:r>
              <w:rPr>
                <w:b w:val="0"/>
              </w:rPr>
              <w:t>Dos jornadas</w:t>
            </w:r>
            <w:r w:rsidR="009C5B14" w:rsidRPr="00AA5483">
              <w:rPr>
                <w:b w:val="0"/>
              </w:rPr>
              <w:t xml:space="preserve"> de </w:t>
            </w:r>
            <w:r w:rsidR="009C5B14">
              <w:rPr>
                <w:b w:val="0"/>
              </w:rPr>
              <w:t>recolec</w:t>
            </w:r>
            <w:r w:rsidR="000F2F56">
              <w:rPr>
                <w:b w:val="0"/>
              </w:rPr>
              <w:t>ción d</w:t>
            </w:r>
            <w:r w:rsidR="008B5724">
              <w:rPr>
                <w:b w:val="0"/>
              </w:rPr>
              <w:t>e basura con alumnos y maestros de los seis C.E.</w:t>
            </w:r>
            <w:r>
              <w:rPr>
                <w:b w:val="0"/>
              </w:rPr>
              <w:t xml:space="preserve">     ( incluye refrigerio).</w:t>
            </w:r>
          </w:p>
        </w:tc>
        <w:tc>
          <w:tcPr>
            <w:tcW w:w="1470" w:type="dxa"/>
            <w:shd w:val="clear" w:color="auto" w:fill="FFFFFF" w:themeFill="background1"/>
            <w:vAlign w:val="center"/>
          </w:tcPr>
          <w:p w:rsidR="009C5B14" w:rsidRDefault="008B5724" w:rsidP="008B57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0F2F56">
              <w:rPr>
                <w:rFonts w:cs="Arial"/>
                <w:sz w:val="18"/>
                <w:szCs w:val="18"/>
              </w:rPr>
              <w:t xml:space="preserve">$ </w:t>
            </w:r>
            <w:r w:rsidR="003A69B5">
              <w:rPr>
                <w:rFonts w:cs="Arial"/>
                <w:sz w:val="18"/>
                <w:szCs w:val="18"/>
              </w:rPr>
              <w:t>5</w:t>
            </w:r>
            <w:r>
              <w:rPr>
                <w:rFonts w:cs="Arial"/>
                <w:sz w:val="18"/>
                <w:szCs w:val="18"/>
              </w:rPr>
              <w:t>00.00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9C5B14" w:rsidRDefault="009C5B14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2505"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9C5B14" w:rsidRPr="00CA626D" w:rsidRDefault="009C5B14" w:rsidP="009C5B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9C5B14" w:rsidRDefault="009C5B14" w:rsidP="009C5B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431B">
              <w:rPr>
                <w:rFonts w:cs="Arial"/>
                <w:sz w:val="18"/>
                <w:szCs w:val="18"/>
              </w:rPr>
              <w:t xml:space="preserve">    UAM</w:t>
            </w:r>
          </w:p>
        </w:tc>
      </w:tr>
      <w:tr w:rsidR="00501592" w:rsidRPr="008C2F45" w:rsidTr="00056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AA5483" w:rsidRDefault="00462779" w:rsidP="003E0CCD">
            <w:pPr>
              <w:rPr>
                <w:b w:val="0"/>
              </w:rPr>
            </w:pPr>
            <w:r>
              <w:rPr>
                <w:b w:val="0"/>
              </w:rPr>
              <w:t>Dos jornadas</w:t>
            </w:r>
            <w:r w:rsidR="003A69B5">
              <w:rPr>
                <w:b w:val="0"/>
              </w:rPr>
              <w:t xml:space="preserve"> de recolección de basura en el rio con el comité ambiental</w:t>
            </w:r>
            <w:r>
              <w:rPr>
                <w:b w:val="0"/>
              </w:rPr>
              <w:t xml:space="preserve"> y empleados municipales.</w:t>
            </w:r>
          </w:p>
        </w:tc>
        <w:tc>
          <w:tcPr>
            <w:tcW w:w="1470" w:type="dxa"/>
            <w:shd w:val="clear" w:color="auto" w:fill="FFFFFF" w:themeFill="background1"/>
          </w:tcPr>
          <w:p w:rsidR="00462779" w:rsidRDefault="00462779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D1EB2" w:rsidRDefault="00BE152C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$ 100</w:t>
            </w:r>
            <w:r w:rsidR="001D1EB2">
              <w:rPr>
                <w:rFonts w:cs="Arial"/>
                <w:sz w:val="18"/>
                <w:szCs w:val="18"/>
              </w:rPr>
              <w:t>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Default="001D1EB2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2505"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8C2F45" w:rsidRDefault="00AA517F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UAM</w:t>
            </w:r>
          </w:p>
        </w:tc>
      </w:tr>
      <w:tr w:rsidR="00501592" w:rsidTr="00AF5513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AA5483" w:rsidRDefault="008A47F0" w:rsidP="003E0CCD">
            <w:pPr>
              <w:rPr>
                <w:b w:val="0"/>
              </w:rPr>
            </w:pPr>
            <w:r>
              <w:rPr>
                <w:b w:val="0"/>
              </w:rPr>
              <w:t>Una Jornada de limpieza en el</w:t>
            </w:r>
            <w:r w:rsidR="001D1EB2">
              <w:rPr>
                <w:b w:val="0"/>
              </w:rPr>
              <w:t xml:space="preserve"> cementerio municipal.</w:t>
            </w:r>
          </w:p>
        </w:tc>
        <w:tc>
          <w:tcPr>
            <w:tcW w:w="1470" w:type="dxa"/>
            <w:shd w:val="clear" w:color="auto" w:fill="FFFFFF" w:themeFill="background1"/>
          </w:tcPr>
          <w:p w:rsidR="007274C1" w:rsidRDefault="007274C1" w:rsidP="003E0C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D1EB2" w:rsidRDefault="007274C1" w:rsidP="007274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</w:t>
            </w:r>
            <w:r w:rsidR="001D1EB2">
              <w:rPr>
                <w:rFonts w:cs="Arial"/>
                <w:sz w:val="18"/>
                <w:szCs w:val="18"/>
              </w:rPr>
              <w:t xml:space="preserve">$ 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Default="001D1EB2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D64EC" w:rsidRDefault="008D64EC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------------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Default="00AA517F" w:rsidP="003E0C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UAM</w:t>
            </w:r>
          </w:p>
        </w:tc>
      </w:tr>
      <w:tr w:rsidR="00501592" w:rsidRPr="008C2F45" w:rsidTr="00C95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AA5483" w:rsidRDefault="007274C1" w:rsidP="003E0CCD">
            <w:pPr>
              <w:rPr>
                <w:b w:val="0"/>
              </w:rPr>
            </w:pPr>
            <w:r>
              <w:rPr>
                <w:b w:val="0"/>
              </w:rPr>
              <w:t>Desalojo de seis casetas y traslado de envases vacíos de pesticidas al CENTA-Gotera.</w:t>
            </w:r>
          </w:p>
        </w:tc>
        <w:tc>
          <w:tcPr>
            <w:tcW w:w="1470" w:type="dxa"/>
            <w:shd w:val="clear" w:color="auto" w:fill="FFFFFF" w:themeFill="background1"/>
          </w:tcPr>
          <w:p w:rsidR="001D1EB2" w:rsidRDefault="001D1EB2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D1EB2" w:rsidRDefault="007274C1" w:rsidP="007274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462779">
              <w:rPr>
                <w:rFonts w:cs="Arial"/>
                <w:sz w:val="18"/>
                <w:szCs w:val="18"/>
              </w:rPr>
              <w:t>$ -------------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Default="001D1EB2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D64EC" w:rsidRDefault="008D64EC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------------</w:t>
            </w: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FFFFFF" w:themeFill="background1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8C2F45" w:rsidRDefault="00AA517F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UAM</w:t>
            </w:r>
          </w:p>
        </w:tc>
      </w:tr>
      <w:tr w:rsidR="00A609CE" w:rsidRPr="008C2F45" w:rsidTr="00CB530D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A609CE" w:rsidRDefault="00A609CE" w:rsidP="003E0CCD">
            <w:pPr>
              <w:rPr>
                <w:b w:val="0"/>
              </w:rPr>
            </w:pPr>
            <w:r>
              <w:rPr>
                <w:b w:val="0"/>
              </w:rPr>
              <w:t>Dos campañas de vacunación de ganado bovino: Mayo- Noviembre</w:t>
            </w:r>
          </w:p>
        </w:tc>
        <w:tc>
          <w:tcPr>
            <w:tcW w:w="1470" w:type="dxa"/>
            <w:shd w:val="clear" w:color="auto" w:fill="FFFFFF" w:themeFill="background1"/>
          </w:tcPr>
          <w:p w:rsidR="00A609CE" w:rsidRDefault="00A609CE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A609CE" w:rsidRDefault="00A609CE" w:rsidP="008D64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A609CE" w:rsidRPr="00A609CE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B050"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A609CE" w:rsidRPr="00501592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A609CE" w:rsidRPr="00CA626D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A609CE" w:rsidRPr="00CA626D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A609CE" w:rsidRPr="00CA626D" w:rsidRDefault="00A609CE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A609CE" w:rsidRDefault="004C5657" w:rsidP="003E0C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UAM</w:t>
            </w:r>
          </w:p>
        </w:tc>
      </w:tr>
      <w:tr w:rsidR="00501592" w:rsidRPr="008C2F45" w:rsidTr="003E0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AA5483" w:rsidRDefault="007274C1" w:rsidP="003E0CCD">
            <w:pPr>
              <w:rPr>
                <w:b w:val="0"/>
              </w:rPr>
            </w:pPr>
            <w:r>
              <w:rPr>
                <w:b w:val="0"/>
              </w:rPr>
              <w:t>Una</w:t>
            </w:r>
            <w:r w:rsidRPr="00AA5483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campaña de concientización </w:t>
            </w:r>
            <w:r w:rsidRPr="00AA5483">
              <w:rPr>
                <w:b w:val="0"/>
              </w:rPr>
              <w:t xml:space="preserve">contra el </w:t>
            </w:r>
            <w:r>
              <w:rPr>
                <w:b w:val="0"/>
              </w:rPr>
              <w:t>D</w:t>
            </w:r>
            <w:r w:rsidRPr="00AA5483">
              <w:rPr>
                <w:b w:val="0"/>
              </w:rPr>
              <w:t xml:space="preserve">engue y </w:t>
            </w:r>
            <w:r>
              <w:rPr>
                <w:b w:val="0"/>
              </w:rPr>
              <w:t>C</w:t>
            </w:r>
            <w:r w:rsidRPr="00AA5483">
              <w:rPr>
                <w:b w:val="0"/>
              </w:rPr>
              <w:t>hikungunya</w:t>
            </w:r>
            <w:r>
              <w:rPr>
                <w:b w:val="0"/>
              </w:rPr>
              <w:t xml:space="preserve"> en coordi</w:t>
            </w:r>
            <w:r w:rsidR="008D64EC">
              <w:rPr>
                <w:b w:val="0"/>
              </w:rPr>
              <w:t xml:space="preserve">nación con </w:t>
            </w:r>
            <w:r>
              <w:rPr>
                <w:b w:val="0"/>
              </w:rPr>
              <w:t>la Unidad de Salud.</w:t>
            </w:r>
          </w:p>
        </w:tc>
        <w:tc>
          <w:tcPr>
            <w:tcW w:w="1470" w:type="dxa"/>
            <w:shd w:val="clear" w:color="auto" w:fill="FFFFFF" w:themeFill="background1"/>
          </w:tcPr>
          <w:p w:rsidR="001D1EB2" w:rsidRDefault="001D1EB2" w:rsidP="003E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D64EC" w:rsidRDefault="008D64EC" w:rsidP="003E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D64EC" w:rsidRDefault="008D64EC" w:rsidP="008D64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$------------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Default="001D1EB2" w:rsidP="008D64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D64EC" w:rsidRDefault="008D64EC" w:rsidP="008D64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D64EC" w:rsidRDefault="008D64EC" w:rsidP="008D64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------------</w:t>
            </w: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8C2F45" w:rsidRDefault="003B517A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UAM</w:t>
            </w:r>
          </w:p>
        </w:tc>
      </w:tr>
      <w:tr w:rsidR="00501592" w:rsidRPr="008C2F45" w:rsidTr="003E0374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AA5483" w:rsidRDefault="001D1EB2" w:rsidP="00237D67">
            <w:pPr>
              <w:jc w:val="both"/>
              <w:rPr>
                <w:b w:val="0"/>
              </w:rPr>
            </w:pPr>
            <w:r w:rsidRPr="00AA5483">
              <w:rPr>
                <w:b w:val="0"/>
              </w:rPr>
              <w:t>Elaboración de perfiles</w:t>
            </w:r>
            <w:r w:rsidR="00237D67">
              <w:rPr>
                <w:b w:val="0"/>
              </w:rPr>
              <w:t>/planes operativos/diagnósticos, otros.</w:t>
            </w:r>
          </w:p>
        </w:tc>
        <w:tc>
          <w:tcPr>
            <w:tcW w:w="1470" w:type="dxa"/>
            <w:shd w:val="clear" w:color="auto" w:fill="FFFFFF" w:themeFill="background1"/>
          </w:tcPr>
          <w:p w:rsidR="001D1EB2" w:rsidRDefault="001D1EB2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F1C1E" w:rsidRDefault="000F1C1E" w:rsidP="000F1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$-------------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Default="001D1EB2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F1C1E" w:rsidRDefault="000F1C1E" w:rsidP="000F1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$-----------</w:t>
            </w: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8C2F45" w:rsidRDefault="00E169E6" w:rsidP="00E169E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</w:t>
            </w:r>
            <w:r w:rsidR="003B517A">
              <w:rPr>
                <w:rFonts w:cs="Arial"/>
                <w:sz w:val="18"/>
                <w:szCs w:val="18"/>
              </w:rPr>
              <w:t>UAM</w:t>
            </w:r>
          </w:p>
        </w:tc>
      </w:tr>
      <w:tr w:rsidR="00EE3CE2" w:rsidRPr="008C2F45" w:rsidTr="00EE3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Pr="00AA5483" w:rsidRDefault="008902B0" w:rsidP="003E0CCD">
            <w:pPr>
              <w:rPr>
                <w:b w:val="0"/>
              </w:rPr>
            </w:pPr>
            <w:r>
              <w:rPr>
                <w:b w:val="0"/>
              </w:rPr>
              <w:t>Participación</w:t>
            </w:r>
            <w:r w:rsidR="001803C0">
              <w:rPr>
                <w:b w:val="0"/>
              </w:rPr>
              <w:t xml:space="preserve"> en talleres/reuniones fuera del municipio</w:t>
            </w:r>
          </w:p>
        </w:tc>
        <w:tc>
          <w:tcPr>
            <w:tcW w:w="1470" w:type="dxa"/>
            <w:shd w:val="clear" w:color="auto" w:fill="FFFFFF" w:themeFill="background1"/>
          </w:tcPr>
          <w:p w:rsidR="001803C0" w:rsidRDefault="001803C0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D1EB2" w:rsidRDefault="001D1EB2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$ 50.00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Default="001D1EB2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17EE"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1D1EB2" w:rsidRPr="00501592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1D1EB2" w:rsidRPr="00CA626D" w:rsidRDefault="001D1EB2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1D1EB2" w:rsidRPr="008C2F45" w:rsidRDefault="008902B0" w:rsidP="00A609C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UAM</w:t>
            </w:r>
          </w:p>
        </w:tc>
      </w:tr>
      <w:tr w:rsidR="008C03AD" w:rsidTr="00D443D1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8C03AD" w:rsidRPr="008C03AD" w:rsidRDefault="00F4368F" w:rsidP="003E0CCD">
            <w:pPr>
              <w:rPr>
                <w:rFonts w:cs="Arial"/>
                <w:b w:val="0"/>
                <w:sz w:val="18"/>
                <w:szCs w:val="18"/>
              </w:rPr>
            </w:pPr>
            <w:r>
              <w:rPr>
                <w:rFonts w:cs="Arial"/>
                <w:b w:val="0"/>
                <w:sz w:val="18"/>
                <w:szCs w:val="18"/>
              </w:rPr>
              <w:t>Transferencia de tecnología  y a</w:t>
            </w:r>
            <w:r w:rsidR="008C03AD" w:rsidRPr="008C03AD">
              <w:rPr>
                <w:rFonts w:cs="Arial"/>
                <w:b w:val="0"/>
                <w:sz w:val="18"/>
                <w:szCs w:val="18"/>
              </w:rPr>
              <w:t>poyo al sector hortícola del municipio</w:t>
            </w:r>
            <w:r w:rsidR="008C03AD">
              <w:rPr>
                <w:rFonts w:cs="Arial"/>
                <w:b w:val="0"/>
                <w:sz w:val="18"/>
                <w:szCs w:val="18"/>
              </w:rPr>
              <w:t xml:space="preserve"> con insumos para la producción de hortalizas.</w:t>
            </w:r>
          </w:p>
        </w:tc>
        <w:tc>
          <w:tcPr>
            <w:tcW w:w="1470" w:type="dxa"/>
            <w:shd w:val="clear" w:color="auto" w:fill="FFFFFF" w:themeFill="background1"/>
          </w:tcPr>
          <w:p w:rsidR="008C03AD" w:rsidRDefault="008C03AD" w:rsidP="003E0C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8C03AD" w:rsidRDefault="008C03AD" w:rsidP="008C03A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$ 300.00</w:t>
            </w:r>
          </w:p>
          <w:p w:rsidR="008C03AD" w:rsidRDefault="008C03AD" w:rsidP="003E0C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8C03AD" w:rsidRPr="003958EB" w:rsidRDefault="008C03AD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17EE"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8C03AD" w:rsidRPr="00501592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00B050"/>
          </w:tcPr>
          <w:p w:rsidR="008C03AD" w:rsidRPr="00CA626D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8C03AD" w:rsidRPr="00CA626D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00B050"/>
          </w:tcPr>
          <w:p w:rsidR="008C03AD" w:rsidRPr="00CA626D" w:rsidRDefault="008C03AD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8C03AD" w:rsidRDefault="008C03AD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09CE" w:rsidTr="00D44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A609CE" w:rsidRPr="003958EB" w:rsidRDefault="003958EB" w:rsidP="003E0CCD">
            <w:pPr>
              <w:rPr>
                <w:b w:val="0"/>
              </w:rPr>
            </w:pPr>
            <w:r w:rsidRPr="003958EB">
              <w:rPr>
                <w:b w:val="0"/>
              </w:rPr>
              <w:t xml:space="preserve">Monitoreo y seguimiento a todas las actividades </w:t>
            </w:r>
            <w:r w:rsidRPr="003958EB">
              <w:rPr>
                <w:b w:val="0"/>
              </w:rPr>
              <w:lastRenderedPageBreak/>
              <w:t>contem</w:t>
            </w:r>
            <w:r w:rsidR="00EE284E">
              <w:rPr>
                <w:b w:val="0"/>
              </w:rPr>
              <w:t>pladas en los P.O.</w:t>
            </w:r>
            <w:r w:rsidR="005F2BDB">
              <w:rPr>
                <w:b w:val="0"/>
              </w:rPr>
              <w:t>A</w:t>
            </w:r>
            <w:r w:rsidR="008C03AD">
              <w:rPr>
                <w:b w:val="0"/>
              </w:rPr>
              <w:t>s</w:t>
            </w:r>
            <w:r w:rsidR="005F2BDB">
              <w:rPr>
                <w:b w:val="0"/>
              </w:rPr>
              <w:t>.</w:t>
            </w:r>
          </w:p>
        </w:tc>
        <w:tc>
          <w:tcPr>
            <w:tcW w:w="1470" w:type="dxa"/>
            <w:shd w:val="clear" w:color="auto" w:fill="FFFFFF" w:themeFill="background1"/>
          </w:tcPr>
          <w:p w:rsidR="00A609CE" w:rsidRDefault="00A609CE" w:rsidP="003E0C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3958EB" w:rsidRDefault="003958EB" w:rsidP="003958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$----------------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A609CE" w:rsidRPr="003958EB" w:rsidRDefault="003958EB" w:rsidP="003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958EB">
              <w:rPr>
                <w:sz w:val="18"/>
                <w:szCs w:val="18"/>
              </w:rPr>
              <w:lastRenderedPageBreak/>
              <w:t>Fondos municipales</w:t>
            </w: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A609CE" w:rsidRPr="00501592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00B050"/>
          </w:tcPr>
          <w:p w:rsidR="00A609CE" w:rsidRPr="00CA626D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A609CE" w:rsidRPr="00CA626D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00B050"/>
          </w:tcPr>
          <w:p w:rsidR="00A609CE" w:rsidRPr="00CA626D" w:rsidRDefault="00A609CE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A609CE" w:rsidRDefault="00A609CE" w:rsidP="003E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B116D" w:rsidRDefault="007B116D" w:rsidP="003E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UAM</w:t>
            </w:r>
          </w:p>
        </w:tc>
      </w:tr>
      <w:tr w:rsidR="00EE3CE2" w:rsidTr="00C06D1D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1D1EB2" w:rsidRDefault="000E3A40" w:rsidP="003E0CCD">
            <w:pPr>
              <w:rPr>
                <w:b w:val="0"/>
              </w:rPr>
            </w:pPr>
            <w:r>
              <w:rPr>
                <w:b w:val="0"/>
              </w:rPr>
              <w:lastRenderedPageBreak/>
              <w:t>C</w:t>
            </w:r>
            <w:r w:rsidR="00016753">
              <w:rPr>
                <w:b w:val="0"/>
              </w:rPr>
              <w:t>ombustible,</w:t>
            </w:r>
            <w:r>
              <w:rPr>
                <w:b w:val="0"/>
              </w:rPr>
              <w:t xml:space="preserve"> llantas, aceite</w:t>
            </w:r>
            <w:r w:rsidR="00CD29C2">
              <w:rPr>
                <w:b w:val="0"/>
              </w:rPr>
              <w:t xml:space="preserve">, engrase, batería </w:t>
            </w:r>
            <w:r w:rsidR="00016753">
              <w:rPr>
                <w:b w:val="0"/>
              </w:rPr>
              <w:t xml:space="preserve">para la motocicleta P# </w:t>
            </w:r>
            <w:r w:rsidR="00CD29C2">
              <w:rPr>
                <w:b w:val="0"/>
              </w:rPr>
              <w:t xml:space="preserve">  </w:t>
            </w:r>
            <w:r w:rsidR="00016753">
              <w:rPr>
                <w:b w:val="0"/>
              </w:rPr>
              <w:t>42032</w:t>
            </w:r>
          </w:p>
        </w:tc>
        <w:tc>
          <w:tcPr>
            <w:tcW w:w="1470" w:type="dxa"/>
            <w:shd w:val="clear" w:color="auto" w:fill="FFFFFF" w:themeFill="background1"/>
          </w:tcPr>
          <w:p w:rsidR="001D1EB2" w:rsidRDefault="001D1EB2" w:rsidP="008902B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7B116D" w:rsidRDefault="000E3A40" w:rsidP="008902B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$250.00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1D1EB2" w:rsidRPr="009B17EE" w:rsidRDefault="000E3A40" w:rsidP="003E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Fondos municipales</w:t>
            </w: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00B050"/>
          </w:tcPr>
          <w:p w:rsidR="001D1EB2" w:rsidRPr="00501592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00B050"/>
          </w:tcPr>
          <w:p w:rsidR="001D1EB2" w:rsidRPr="00CA626D" w:rsidRDefault="001D1EB2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734592" w:rsidRDefault="00E169E6" w:rsidP="00890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</w:t>
            </w:r>
          </w:p>
          <w:p w:rsidR="001D1EB2" w:rsidRDefault="00E169E6" w:rsidP="00890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</w:t>
            </w:r>
            <w:r w:rsidR="007B116D">
              <w:t>UAM</w:t>
            </w:r>
          </w:p>
        </w:tc>
      </w:tr>
      <w:tr w:rsidR="000E3A40" w:rsidRPr="007C0ED6" w:rsidTr="00501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0E3A40" w:rsidRDefault="000E3A40" w:rsidP="003E0CCD">
            <w:r>
              <w:rPr>
                <w:b w:val="0"/>
              </w:rPr>
              <w:t>Otras actividades que me delegue el concejo municipal.</w:t>
            </w:r>
          </w:p>
        </w:tc>
        <w:tc>
          <w:tcPr>
            <w:tcW w:w="1470" w:type="dxa"/>
            <w:shd w:val="clear" w:color="auto" w:fill="FFFFFF" w:themeFill="background1"/>
          </w:tcPr>
          <w:p w:rsidR="000E3A40" w:rsidRPr="00AA1706" w:rsidRDefault="000E3A40" w:rsidP="00D4161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0E3A40" w:rsidRDefault="000E3A40" w:rsidP="003E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0E3A40" w:rsidRPr="00501592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0E3A40" w:rsidRPr="00CA626D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0E3A40" w:rsidRPr="00CA626D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0E3A40" w:rsidRPr="00CA626D" w:rsidRDefault="000E3A40" w:rsidP="003E0CC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0E3A40" w:rsidRDefault="000E3A40" w:rsidP="003E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501592" w:rsidRPr="007C0ED6" w:rsidTr="00CD29C2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8" w:type="dxa"/>
            <w:gridSpan w:val="2"/>
            <w:shd w:val="clear" w:color="auto" w:fill="FFFFFF" w:themeFill="background1"/>
          </w:tcPr>
          <w:p w:rsidR="006F0706" w:rsidRDefault="00DD3446" w:rsidP="003E0CCD">
            <w:r>
              <w:t>total</w:t>
            </w:r>
          </w:p>
        </w:tc>
        <w:tc>
          <w:tcPr>
            <w:tcW w:w="1470" w:type="dxa"/>
            <w:shd w:val="clear" w:color="auto" w:fill="FFFFFF" w:themeFill="background1"/>
          </w:tcPr>
          <w:p w:rsidR="006F0706" w:rsidRPr="00AA1706" w:rsidRDefault="00DD3446" w:rsidP="00D4161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A1706">
              <w:rPr>
                <w:rFonts w:cs="Arial"/>
                <w:b/>
                <w:sz w:val="18"/>
                <w:szCs w:val="18"/>
              </w:rPr>
              <w:t xml:space="preserve">$ </w:t>
            </w:r>
            <w:r w:rsidR="00623184">
              <w:rPr>
                <w:rFonts w:cs="Arial"/>
                <w:b/>
                <w:sz w:val="18"/>
                <w:szCs w:val="18"/>
              </w:rPr>
              <w:t>7,250</w:t>
            </w:r>
            <w:r w:rsidR="00797C34" w:rsidRPr="00AA1706">
              <w:rPr>
                <w:rFonts w:cs="Arial"/>
                <w:b/>
                <w:sz w:val="18"/>
                <w:szCs w:val="18"/>
              </w:rPr>
              <w:t>.00</w:t>
            </w:r>
          </w:p>
        </w:tc>
        <w:tc>
          <w:tcPr>
            <w:tcW w:w="1174" w:type="dxa"/>
            <w:gridSpan w:val="2"/>
            <w:shd w:val="clear" w:color="auto" w:fill="FFFFFF" w:themeFill="background1"/>
          </w:tcPr>
          <w:p w:rsidR="006F0706" w:rsidRDefault="006F0706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0E3A40" w:rsidRDefault="000E3A40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0E3A40" w:rsidRDefault="000E3A40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0E3A40" w:rsidRDefault="000E3A40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0E3A40" w:rsidRDefault="000E3A40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0E3A40" w:rsidRDefault="000E3A40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0E3A40" w:rsidRDefault="000E3A40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8" w:type="dxa"/>
            <w:shd w:val="clear" w:color="auto" w:fill="auto"/>
          </w:tcPr>
          <w:p w:rsidR="006F0706" w:rsidRPr="00501592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3" w:type="dxa"/>
            <w:shd w:val="clear" w:color="auto" w:fill="auto"/>
          </w:tcPr>
          <w:p w:rsidR="006F0706" w:rsidRPr="00CA626D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3" w:type="dxa"/>
            <w:shd w:val="clear" w:color="auto" w:fill="auto"/>
          </w:tcPr>
          <w:p w:rsidR="006F0706" w:rsidRPr="00CA626D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:rsidR="006F0706" w:rsidRPr="00CA626D" w:rsidRDefault="006F0706" w:rsidP="003E0CC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:rsidR="005319B6" w:rsidRDefault="005319B6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6F0706" w:rsidRPr="007C0ED6" w:rsidRDefault="006F0706" w:rsidP="003E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:rsidR="00636E5E" w:rsidRPr="00636E5E" w:rsidRDefault="00636E5E" w:rsidP="00636E5E">
      <w:pPr>
        <w:sectPr w:rsidR="00636E5E" w:rsidRPr="00636E5E" w:rsidSect="0095179A">
          <w:footerReference w:type="default" r:id="rId15"/>
          <w:headerReference w:type="first" r:id="rId16"/>
          <w:pgSz w:w="12240" w:h="15840"/>
          <w:pgMar w:top="1418" w:right="1701" w:bottom="1418" w:left="1701" w:header="170" w:footer="284" w:gutter="0"/>
          <w:pgNumType w:start="0"/>
          <w:cols w:space="708"/>
          <w:docGrid w:linePitch="360"/>
        </w:sectPr>
      </w:pPr>
    </w:p>
    <w:p w:rsidR="00ED6CD5" w:rsidRDefault="00ED6CD5" w:rsidP="00882D7E">
      <w:pPr>
        <w:tabs>
          <w:tab w:val="left" w:pos="2265"/>
        </w:tabs>
        <w:spacing w:line="240" w:lineRule="auto"/>
        <w:rPr>
          <w:b/>
          <w:sz w:val="24"/>
          <w:szCs w:val="24"/>
          <w:highlight w:val="lightGray"/>
          <w:lang w:val="es-ES"/>
        </w:rPr>
      </w:pPr>
    </w:p>
    <w:p w:rsidR="00ED6CD5" w:rsidRDefault="00ED6CD5" w:rsidP="00882D7E">
      <w:pPr>
        <w:tabs>
          <w:tab w:val="left" w:pos="2265"/>
        </w:tabs>
        <w:spacing w:line="240" w:lineRule="auto"/>
        <w:rPr>
          <w:b/>
          <w:sz w:val="24"/>
          <w:szCs w:val="24"/>
          <w:highlight w:val="lightGray"/>
          <w:lang w:val="es-ES"/>
        </w:rPr>
      </w:pPr>
    </w:p>
    <w:p w:rsidR="00DF6653" w:rsidRPr="00BA6A7D" w:rsidRDefault="009C6CB9" w:rsidP="0065359C">
      <w:pPr>
        <w:tabs>
          <w:tab w:val="left" w:pos="2265"/>
        </w:tabs>
        <w:spacing w:line="240" w:lineRule="auto"/>
        <w:jc w:val="both"/>
        <w:rPr>
          <w:b/>
          <w:sz w:val="24"/>
          <w:szCs w:val="24"/>
          <w:lang w:val="es-ES"/>
        </w:rPr>
      </w:pPr>
      <w:r w:rsidRPr="00BA6A7D">
        <w:rPr>
          <w:b/>
          <w:sz w:val="24"/>
          <w:szCs w:val="24"/>
          <w:lang w:val="es-ES"/>
        </w:rPr>
        <w:t>Las actividades</w:t>
      </w:r>
      <w:r w:rsidR="00301AF0" w:rsidRPr="00BA6A7D">
        <w:rPr>
          <w:b/>
          <w:sz w:val="24"/>
          <w:szCs w:val="24"/>
          <w:lang w:val="es-ES"/>
        </w:rPr>
        <w:t>, obras o proyectos</w:t>
      </w:r>
      <w:r w:rsidRPr="00BA6A7D">
        <w:rPr>
          <w:b/>
          <w:sz w:val="24"/>
          <w:szCs w:val="24"/>
          <w:lang w:val="es-ES"/>
        </w:rPr>
        <w:t xml:space="preserve"> </w:t>
      </w:r>
      <w:r w:rsidR="001B2AE7">
        <w:rPr>
          <w:b/>
          <w:sz w:val="24"/>
          <w:szCs w:val="24"/>
          <w:lang w:val="es-ES"/>
        </w:rPr>
        <w:t>contempladas</w:t>
      </w:r>
      <w:r w:rsidRPr="00BA6A7D">
        <w:rPr>
          <w:b/>
          <w:sz w:val="24"/>
          <w:szCs w:val="24"/>
          <w:lang w:val="es-ES"/>
        </w:rPr>
        <w:t xml:space="preserve"> en el </w:t>
      </w:r>
      <w:r w:rsidR="0033241D">
        <w:rPr>
          <w:b/>
          <w:sz w:val="24"/>
          <w:szCs w:val="24"/>
          <w:lang w:val="es-ES"/>
        </w:rPr>
        <w:t>Plan Operativo Anual en el área de medio ambiente y del sector agropecuario</w:t>
      </w:r>
      <w:r w:rsidR="00FB2DF7" w:rsidRPr="00BA6A7D">
        <w:rPr>
          <w:b/>
          <w:sz w:val="24"/>
          <w:szCs w:val="24"/>
          <w:lang w:val="es-ES"/>
        </w:rPr>
        <w:t>,</w:t>
      </w:r>
      <w:r w:rsidRPr="00BA6A7D">
        <w:rPr>
          <w:b/>
          <w:sz w:val="24"/>
          <w:szCs w:val="24"/>
          <w:lang w:val="es-ES"/>
        </w:rPr>
        <w:t xml:space="preserve"> </w:t>
      </w:r>
      <w:r w:rsidR="00FB2DF7" w:rsidRPr="00BA6A7D">
        <w:rPr>
          <w:b/>
          <w:sz w:val="24"/>
          <w:szCs w:val="24"/>
          <w:lang w:val="es-ES"/>
        </w:rPr>
        <w:t>quedan</w:t>
      </w:r>
      <w:r w:rsidR="0065359C" w:rsidRPr="00BA6A7D">
        <w:rPr>
          <w:b/>
          <w:sz w:val="24"/>
          <w:szCs w:val="24"/>
          <w:lang w:val="es-ES"/>
        </w:rPr>
        <w:t xml:space="preserve"> sujetas a</w:t>
      </w:r>
      <w:r w:rsidR="000F410D" w:rsidRPr="00BA6A7D">
        <w:rPr>
          <w:b/>
          <w:sz w:val="24"/>
          <w:szCs w:val="24"/>
          <w:lang w:val="es-ES"/>
        </w:rPr>
        <w:t xml:space="preserve"> cambios</w:t>
      </w:r>
      <w:r w:rsidR="00424048">
        <w:rPr>
          <w:b/>
          <w:sz w:val="24"/>
          <w:szCs w:val="24"/>
          <w:lang w:val="es-ES"/>
        </w:rPr>
        <w:t xml:space="preserve"> </w:t>
      </w:r>
      <w:r w:rsidR="007C3A99">
        <w:rPr>
          <w:b/>
          <w:sz w:val="24"/>
          <w:szCs w:val="24"/>
          <w:lang w:val="es-ES"/>
        </w:rPr>
        <w:t>por diferentes</w:t>
      </w:r>
      <w:r w:rsidR="00424048">
        <w:rPr>
          <w:b/>
          <w:sz w:val="24"/>
          <w:szCs w:val="24"/>
          <w:lang w:val="es-ES"/>
        </w:rPr>
        <w:t xml:space="preserve"> </w:t>
      </w:r>
      <w:r w:rsidR="004D0FD7" w:rsidRPr="00BA6A7D">
        <w:rPr>
          <w:b/>
          <w:sz w:val="24"/>
          <w:szCs w:val="24"/>
          <w:lang w:val="es-ES"/>
        </w:rPr>
        <w:t xml:space="preserve"> </w:t>
      </w:r>
      <w:r w:rsidR="0065359C" w:rsidRPr="00BA6A7D">
        <w:rPr>
          <w:b/>
          <w:sz w:val="24"/>
          <w:szCs w:val="24"/>
          <w:lang w:val="es-ES"/>
        </w:rPr>
        <w:t xml:space="preserve">causas </w:t>
      </w:r>
      <w:r w:rsidR="00FB2DF7" w:rsidRPr="00BA6A7D">
        <w:rPr>
          <w:b/>
          <w:sz w:val="24"/>
          <w:szCs w:val="24"/>
          <w:lang w:val="es-ES"/>
        </w:rPr>
        <w:t>que no</w:t>
      </w:r>
      <w:r w:rsidRPr="00BA6A7D">
        <w:rPr>
          <w:b/>
          <w:sz w:val="24"/>
          <w:szCs w:val="24"/>
          <w:lang w:val="es-ES"/>
        </w:rPr>
        <w:t xml:space="preserve"> </w:t>
      </w:r>
      <w:r w:rsidR="007C3A99">
        <w:rPr>
          <w:b/>
          <w:sz w:val="24"/>
          <w:szCs w:val="24"/>
          <w:lang w:val="es-ES"/>
        </w:rPr>
        <w:t xml:space="preserve">están enfocadas en el plan, pero </w:t>
      </w:r>
      <w:r w:rsidR="00245A55">
        <w:rPr>
          <w:b/>
          <w:sz w:val="24"/>
          <w:szCs w:val="24"/>
          <w:lang w:val="es-ES"/>
        </w:rPr>
        <w:t xml:space="preserve">están relacionadas </w:t>
      </w:r>
      <w:r w:rsidRPr="00BA6A7D">
        <w:rPr>
          <w:b/>
          <w:sz w:val="24"/>
          <w:szCs w:val="24"/>
          <w:lang w:val="es-ES"/>
        </w:rPr>
        <w:t>directament</w:t>
      </w:r>
      <w:r w:rsidR="007C3A99">
        <w:rPr>
          <w:b/>
          <w:sz w:val="24"/>
          <w:szCs w:val="24"/>
          <w:lang w:val="es-ES"/>
        </w:rPr>
        <w:t>e con la gestión ambiental, y</w:t>
      </w:r>
      <w:r w:rsidRPr="00BA6A7D">
        <w:rPr>
          <w:b/>
          <w:sz w:val="24"/>
          <w:szCs w:val="24"/>
          <w:lang w:val="es-ES"/>
        </w:rPr>
        <w:t xml:space="preserve"> que de una u </w:t>
      </w:r>
      <w:r w:rsidR="00345F3B" w:rsidRPr="00BA6A7D">
        <w:rPr>
          <w:b/>
          <w:sz w:val="24"/>
          <w:szCs w:val="24"/>
          <w:lang w:val="es-ES"/>
        </w:rPr>
        <w:t xml:space="preserve">otra forma </w:t>
      </w:r>
      <w:r w:rsidR="0018569F">
        <w:rPr>
          <w:b/>
          <w:sz w:val="24"/>
          <w:szCs w:val="24"/>
          <w:lang w:val="es-ES"/>
        </w:rPr>
        <w:t xml:space="preserve">tienen mucha relación, a </w:t>
      </w:r>
      <w:r w:rsidR="006E7F2D">
        <w:rPr>
          <w:b/>
          <w:sz w:val="24"/>
          <w:szCs w:val="24"/>
          <w:lang w:val="es-ES"/>
        </w:rPr>
        <w:t xml:space="preserve">las </w:t>
      </w:r>
      <w:r w:rsidR="000F410D" w:rsidRPr="00BA6A7D">
        <w:rPr>
          <w:b/>
          <w:sz w:val="24"/>
          <w:szCs w:val="24"/>
          <w:lang w:val="es-ES"/>
        </w:rPr>
        <w:t xml:space="preserve">que </w:t>
      </w:r>
      <w:r w:rsidR="007C3A99">
        <w:rPr>
          <w:b/>
          <w:sz w:val="24"/>
          <w:szCs w:val="24"/>
          <w:lang w:val="es-ES"/>
        </w:rPr>
        <w:t>esta oficina</w:t>
      </w:r>
      <w:r w:rsidR="00345F3B" w:rsidRPr="00BA6A7D">
        <w:rPr>
          <w:b/>
          <w:sz w:val="24"/>
          <w:szCs w:val="24"/>
          <w:lang w:val="es-ES"/>
        </w:rPr>
        <w:t xml:space="preserve"> </w:t>
      </w:r>
      <w:r w:rsidR="0018569F">
        <w:rPr>
          <w:b/>
          <w:sz w:val="24"/>
          <w:szCs w:val="24"/>
          <w:lang w:val="es-ES"/>
        </w:rPr>
        <w:t xml:space="preserve">ambiental </w:t>
      </w:r>
      <w:r w:rsidR="00345F3B" w:rsidRPr="00BA6A7D">
        <w:rPr>
          <w:b/>
          <w:sz w:val="24"/>
          <w:szCs w:val="24"/>
          <w:lang w:val="es-ES"/>
        </w:rPr>
        <w:t>les está dando seguimiento</w:t>
      </w:r>
      <w:r w:rsidR="00FB2DF7" w:rsidRPr="00BA6A7D">
        <w:rPr>
          <w:b/>
          <w:sz w:val="24"/>
          <w:szCs w:val="24"/>
          <w:lang w:val="es-ES"/>
        </w:rPr>
        <w:t>:</w:t>
      </w:r>
      <w:r w:rsidR="00CA2DF8" w:rsidRPr="00BA6A7D">
        <w:rPr>
          <w:b/>
          <w:sz w:val="24"/>
          <w:szCs w:val="24"/>
          <w:lang w:val="es-ES"/>
        </w:rPr>
        <w:t xml:space="preserve"> </w:t>
      </w:r>
      <w:r w:rsidR="00882D7E" w:rsidRPr="00BA6A7D">
        <w:rPr>
          <w:b/>
          <w:sz w:val="24"/>
          <w:szCs w:val="24"/>
          <w:lang w:val="es-ES"/>
        </w:rPr>
        <w:t xml:space="preserve"> por ejemplo</w:t>
      </w:r>
      <w:r w:rsidR="0065171B" w:rsidRPr="00BA6A7D">
        <w:rPr>
          <w:b/>
          <w:sz w:val="24"/>
          <w:szCs w:val="24"/>
          <w:lang w:val="es-ES"/>
        </w:rPr>
        <w:t>:</w:t>
      </w:r>
      <w:r w:rsidR="007C3A99">
        <w:rPr>
          <w:b/>
          <w:sz w:val="24"/>
          <w:szCs w:val="24"/>
          <w:lang w:val="es-ES"/>
        </w:rPr>
        <w:t xml:space="preserve"> El </w:t>
      </w:r>
      <w:r w:rsidR="00302E92">
        <w:rPr>
          <w:b/>
          <w:sz w:val="24"/>
          <w:szCs w:val="24"/>
          <w:lang w:val="es-ES"/>
        </w:rPr>
        <w:t>Plan  I</w:t>
      </w:r>
      <w:r w:rsidR="005319B6">
        <w:rPr>
          <w:b/>
          <w:sz w:val="24"/>
          <w:szCs w:val="24"/>
          <w:lang w:val="es-ES"/>
        </w:rPr>
        <w:t xml:space="preserve">ntegral </w:t>
      </w:r>
      <w:r w:rsidR="002F009F" w:rsidRPr="00BA6A7D">
        <w:rPr>
          <w:b/>
          <w:sz w:val="24"/>
          <w:szCs w:val="24"/>
          <w:lang w:val="es-ES"/>
        </w:rPr>
        <w:t xml:space="preserve"> </w:t>
      </w:r>
      <w:r w:rsidR="00302E92">
        <w:rPr>
          <w:b/>
          <w:sz w:val="24"/>
          <w:szCs w:val="24"/>
          <w:lang w:val="es-ES"/>
        </w:rPr>
        <w:t>de manejo de Residuos, como medida cautelar impue</w:t>
      </w:r>
      <w:r w:rsidR="00846122">
        <w:rPr>
          <w:b/>
          <w:sz w:val="24"/>
          <w:szCs w:val="24"/>
          <w:lang w:val="es-ES"/>
        </w:rPr>
        <w:t>sta por la Cámara Ambiental a 46</w:t>
      </w:r>
      <w:r w:rsidR="00302E92">
        <w:rPr>
          <w:b/>
          <w:sz w:val="24"/>
          <w:szCs w:val="24"/>
          <w:lang w:val="es-ES"/>
        </w:rPr>
        <w:t xml:space="preserve"> municipalidades de l</w:t>
      </w:r>
      <w:r w:rsidR="007C3A99">
        <w:rPr>
          <w:b/>
          <w:sz w:val="24"/>
          <w:szCs w:val="24"/>
          <w:lang w:val="es-ES"/>
        </w:rPr>
        <w:t xml:space="preserve">a Región  Oriental que contaminan </w:t>
      </w:r>
      <w:r w:rsidR="00302E92">
        <w:rPr>
          <w:b/>
          <w:sz w:val="24"/>
          <w:szCs w:val="24"/>
          <w:lang w:val="es-ES"/>
        </w:rPr>
        <w:t xml:space="preserve"> al rio grande de san M</w:t>
      </w:r>
      <w:r w:rsidR="00891D11">
        <w:rPr>
          <w:b/>
          <w:sz w:val="24"/>
          <w:szCs w:val="24"/>
          <w:lang w:val="es-ES"/>
        </w:rPr>
        <w:t>iguel</w:t>
      </w:r>
      <w:r w:rsidR="007C3A99">
        <w:rPr>
          <w:b/>
          <w:sz w:val="24"/>
          <w:szCs w:val="24"/>
          <w:lang w:val="es-ES"/>
        </w:rPr>
        <w:t>,</w:t>
      </w:r>
      <w:r w:rsidR="00891D11">
        <w:rPr>
          <w:b/>
          <w:sz w:val="24"/>
          <w:szCs w:val="24"/>
          <w:lang w:val="es-ES"/>
        </w:rPr>
        <w:t xml:space="preserve"> y proyectos de cooperantes extranjeros</w:t>
      </w:r>
      <w:r w:rsidR="006E46AD">
        <w:rPr>
          <w:b/>
          <w:sz w:val="24"/>
          <w:szCs w:val="24"/>
          <w:lang w:val="es-ES"/>
        </w:rPr>
        <w:t xml:space="preserve"> y nacionales</w:t>
      </w:r>
      <w:r w:rsidR="00891D11">
        <w:rPr>
          <w:b/>
          <w:sz w:val="24"/>
          <w:szCs w:val="24"/>
          <w:lang w:val="es-ES"/>
        </w:rPr>
        <w:t xml:space="preserve"> que son gestionados atravez de la Microrregión CACAHUATIQUE SUR</w:t>
      </w:r>
      <w:r w:rsidR="00605C67">
        <w:rPr>
          <w:b/>
          <w:sz w:val="24"/>
          <w:szCs w:val="24"/>
          <w:lang w:val="es-ES"/>
        </w:rPr>
        <w:t xml:space="preserve"> y que se ejecutan bajo convenios entre las partes; </w:t>
      </w:r>
      <w:r w:rsidR="00590F53" w:rsidRPr="00BA6A7D">
        <w:rPr>
          <w:b/>
          <w:sz w:val="24"/>
          <w:szCs w:val="24"/>
          <w:lang w:val="es-ES"/>
        </w:rPr>
        <w:t>Actividades que hay que darle</w:t>
      </w:r>
      <w:r w:rsidR="005B5D56" w:rsidRPr="00BA6A7D">
        <w:rPr>
          <w:b/>
          <w:sz w:val="24"/>
          <w:szCs w:val="24"/>
          <w:lang w:val="es-ES"/>
        </w:rPr>
        <w:t xml:space="preserve"> seguimiento </w:t>
      </w:r>
      <w:r w:rsidR="009A1D48" w:rsidRPr="00BA6A7D">
        <w:rPr>
          <w:b/>
          <w:sz w:val="24"/>
          <w:szCs w:val="24"/>
          <w:lang w:val="es-ES"/>
        </w:rPr>
        <w:t>y que están</w:t>
      </w:r>
      <w:r w:rsidR="005B5D56" w:rsidRPr="00BA6A7D">
        <w:rPr>
          <w:b/>
          <w:sz w:val="24"/>
          <w:szCs w:val="24"/>
          <w:lang w:val="es-ES"/>
        </w:rPr>
        <w:t xml:space="preserve"> contempladas en El Plan Estratégico Participativo</w:t>
      </w:r>
      <w:r w:rsidR="000F410D" w:rsidRPr="00BA6A7D">
        <w:rPr>
          <w:b/>
          <w:sz w:val="24"/>
          <w:szCs w:val="24"/>
          <w:lang w:val="es-ES"/>
        </w:rPr>
        <w:t xml:space="preserve"> </w:t>
      </w:r>
      <w:r w:rsidR="005B5D56" w:rsidRPr="00BA6A7D">
        <w:rPr>
          <w:b/>
          <w:sz w:val="24"/>
          <w:szCs w:val="24"/>
          <w:lang w:val="es-ES"/>
        </w:rPr>
        <w:t>Municipal</w:t>
      </w:r>
      <w:r w:rsidR="000F410D" w:rsidRPr="00BA6A7D">
        <w:rPr>
          <w:b/>
          <w:sz w:val="24"/>
          <w:szCs w:val="24"/>
          <w:lang w:val="es-ES"/>
        </w:rPr>
        <w:t>.</w:t>
      </w:r>
    </w:p>
    <w:p w:rsidR="00ED6CD5" w:rsidRDefault="00651B99" w:rsidP="00C0570E">
      <w:pPr>
        <w:tabs>
          <w:tab w:val="left" w:pos="2265"/>
        </w:tabs>
        <w:spacing w:line="240" w:lineRule="auto"/>
        <w:rPr>
          <w:b/>
          <w:sz w:val="24"/>
          <w:szCs w:val="24"/>
          <w:lang w:val="es-ES"/>
        </w:rPr>
      </w:pPr>
      <w:r w:rsidRPr="00BA6A7D">
        <w:rPr>
          <w:b/>
          <w:sz w:val="24"/>
          <w:szCs w:val="24"/>
          <w:lang w:val="es-ES"/>
        </w:rPr>
        <w:t xml:space="preserve">Hay otras </w:t>
      </w:r>
      <w:r w:rsidR="00ED6CD5" w:rsidRPr="00BA6A7D">
        <w:rPr>
          <w:b/>
          <w:sz w:val="24"/>
          <w:szCs w:val="24"/>
          <w:lang w:val="es-ES"/>
        </w:rPr>
        <w:t>actividades que</w:t>
      </w:r>
      <w:r w:rsidRPr="00BA6A7D">
        <w:rPr>
          <w:b/>
          <w:sz w:val="24"/>
          <w:szCs w:val="24"/>
          <w:lang w:val="es-ES"/>
        </w:rPr>
        <w:t xml:space="preserve"> no se </w:t>
      </w:r>
      <w:r w:rsidR="003C4910" w:rsidRPr="00BA6A7D">
        <w:rPr>
          <w:b/>
          <w:sz w:val="24"/>
          <w:szCs w:val="24"/>
          <w:lang w:val="es-ES"/>
        </w:rPr>
        <w:t>especifican fechas</w:t>
      </w:r>
      <w:r w:rsidR="00947D1F">
        <w:rPr>
          <w:b/>
          <w:sz w:val="24"/>
          <w:szCs w:val="24"/>
          <w:lang w:val="es-ES"/>
        </w:rPr>
        <w:t xml:space="preserve"> en El Plan: </w:t>
      </w:r>
      <w:r w:rsidR="003C4910" w:rsidRPr="00BA6A7D">
        <w:rPr>
          <w:b/>
          <w:sz w:val="24"/>
          <w:szCs w:val="24"/>
          <w:lang w:val="es-ES"/>
        </w:rPr>
        <w:t xml:space="preserve"> </w:t>
      </w:r>
      <w:r w:rsidR="00ED6CD5" w:rsidRPr="00BA6A7D">
        <w:rPr>
          <w:b/>
          <w:sz w:val="24"/>
          <w:szCs w:val="24"/>
          <w:lang w:val="es-ES"/>
        </w:rPr>
        <w:t>por ejemplo</w:t>
      </w:r>
      <w:r w:rsidR="00AA3CF2">
        <w:rPr>
          <w:b/>
          <w:sz w:val="24"/>
          <w:szCs w:val="24"/>
          <w:lang w:val="es-ES"/>
        </w:rPr>
        <w:t>: Los talleres,</w:t>
      </w:r>
      <w:r w:rsidR="00DB5C61">
        <w:rPr>
          <w:b/>
          <w:sz w:val="24"/>
          <w:szCs w:val="24"/>
          <w:lang w:val="es-ES"/>
        </w:rPr>
        <w:t xml:space="preserve"> reuniones</w:t>
      </w:r>
      <w:r w:rsidRPr="00BA6A7D">
        <w:rPr>
          <w:b/>
          <w:sz w:val="24"/>
          <w:szCs w:val="24"/>
          <w:lang w:val="es-ES"/>
        </w:rPr>
        <w:t xml:space="preserve"> </w:t>
      </w:r>
      <w:r w:rsidR="00AA3CF2">
        <w:rPr>
          <w:b/>
          <w:sz w:val="24"/>
          <w:szCs w:val="24"/>
          <w:lang w:val="es-ES"/>
        </w:rPr>
        <w:t>y</w:t>
      </w:r>
      <w:r w:rsidR="00F3725A">
        <w:rPr>
          <w:b/>
          <w:sz w:val="24"/>
          <w:szCs w:val="24"/>
          <w:lang w:val="es-ES"/>
        </w:rPr>
        <w:t xml:space="preserve"> capacitaciones </w:t>
      </w:r>
      <w:r w:rsidRPr="00BA6A7D">
        <w:rPr>
          <w:b/>
          <w:sz w:val="24"/>
          <w:szCs w:val="24"/>
          <w:lang w:val="es-ES"/>
        </w:rPr>
        <w:t>que</w:t>
      </w:r>
      <w:r w:rsidR="00DB5C61">
        <w:rPr>
          <w:b/>
          <w:sz w:val="24"/>
          <w:szCs w:val="24"/>
          <w:lang w:val="es-ES"/>
        </w:rPr>
        <w:t xml:space="preserve"> se</w:t>
      </w:r>
      <w:r w:rsidRPr="00BA6A7D">
        <w:rPr>
          <w:b/>
          <w:sz w:val="24"/>
          <w:szCs w:val="24"/>
          <w:lang w:val="es-ES"/>
        </w:rPr>
        <w:t xml:space="preserve"> coordina</w:t>
      </w:r>
      <w:r w:rsidR="00DB5C61">
        <w:rPr>
          <w:b/>
          <w:sz w:val="24"/>
          <w:szCs w:val="24"/>
          <w:lang w:val="es-ES"/>
        </w:rPr>
        <w:t xml:space="preserve">n </w:t>
      </w:r>
      <w:r w:rsidR="00F3725A">
        <w:rPr>
          <w:b/>
          <w:sz w:val="24"/>
          <w:szCs w:val="24"/>
          <w:lang w:val="es-ES"/>
        </w:rPr>
        <w:t>con El</w:t>
      </w:r>
      <w:r w:rsidRPr="00BA6A7D">
        <w:rPr>
          <w:b/>
          <w:sz w:val="24"/>
          <w:szCs w:val="24"/>
          <w:lang w:val="es-ES"/>
        </w:rPr>
        <w:t xml:space="preserve"> Ministerio de Medi</w:t>
      </w:r>
      <w:r w:rsidR="00DB5C61">
        <w:rPr>
          <w:b/>
          <w:sz w:val="24"/>
          <w:szCs w:val="24"/>
          <w:lang w:val="es-ES"/>
        </w:rPr>
        <w:t>o Ambiente y Recursos Naturales (MARN),</w:t>
      </w:r>
      <w:r w:rsidR="002F7F53">
        <w:rPr>
          <w:b/>
          <w:sz w:val="24"/>
          <w:szCs w:val="24"/>
          <w:lang w:val="es-ES"/>
        </w:rPr>
        <w:t xml:space="preserve"> La</w:t>
      </w:r>
      <w:r w:rsidR="00F3725A">
        <w:rPr>
          <w:b/>
          <w:sz w:val="24"/>
          <w:szCs w:val="24"/>
          <w:lang w:val="es-ES"/>
        </w:rPr>
        <w:t xml:space="preserve"> Organización de las Naciones Unidas para la Alimentación y la Agricultura (FAO EL SALVADOR)</w:t>
      </w:r>
      <w:r w:rsidR="00AA3CF2">
        <w:rPr>
          <w:b/>
          <w:sz w:val="24"/>
          <w:szCs w:val="24"/>
          <w:lang w:val="es-ES"/>
        </w:rPr>
        <w:t xml:space="preserve">, </w:t>
      </w:r>
      <w:r w:rsidR="00C443A9">
        <w:rPr>
          <w:b/>
          <w:sz w:val="24"/>
          <w:szCs w:val="24"/>
          <w:lang w:val="es-ES"/>
        </w:rPr>
        <w:t xml:space="preserve">y </w:t>
      </w:r>
      <w:r w:rsidR="00AA3CF2">
        <w:rPr>
          <w:b/>
          <w:sz w:val="24"/>
          <w:szCs w:val="24"/>
          <w:lang w:val="es-ES"/>
        </w:rPr>
        <w:t xml:space="preserve">otros cooperantes como ADRA CONECCIONES/IGLESIA ADVENTISTA DE LOS USA, </w:t>
      </w:r>
      <w:r w:rsidR="00F93ADC">
        <w:rPr>
          <w:b/>
          <w:sz w:val="24"/>
          <w:szCs w:val="24"/>
          <w:lang w:val="es-ES"/>
        </w:rPr>
        <w:t>y Los</w:t>
      </w:r>
      <w:r w:rsidR="00291F6D">
        <w:rPr>
          <w:b/>
          <w:sz w:val="24"/>
          <w:szCs w:val="24"/>
          <w:lang w:val="es-ES"/>
        </w:rPr>
        <w:t xml:space="preserve"> Juzgados Ambien</w:t>
      </w:r>
      <w:r w:rsidR="00C443A9">
        <w:rPr>
          <w:b/>
          <w:sz w:val="24"/>
          <w:szCs w:val="24"/>
          <w:lang w:val="es-ES"/>
        </w:rPr>
        <w:t>tales y las Cámaras Ambientales que tienen competencia en materia ambiental.</w:t>
      </w:r>
    </w:p>
    <w:p w:rsidR="009A6E6B" w:rsidRPr="005F6B4C" w:rsidRDefault="009A6E6B" w:rsidP="00C0570E">
      <w:pPr>
        <w:tabs>
          <w:tab w:val="left" w:pos="2265"/>
        </w:tabs>
        <w:spacing w:line="240" w:lineRule="auto"/>
        <w:rPr>
          <w:b/>
          <w:color w:val="FF0000"/>
          <w:sz w:val="24"/>
          <w:szCs w:val="24"/>
          <w:u w:val="single"/>
          <w:lang w:val="es-ES"/>
        </w:rPr>
      </w:pPr>
      <w:r w:rsidRPr="005F6B4C">
        <w:rPr>
          <w:b/>
          <w:color w:val="FF0000"/>
          <w:sz w:val="24"/>
          <w:szCs w:val="24"/>
          <w:u w:val="single"/>
          <w:lang w:val="es-ES"/>
        </w:rPr>
        <w:t xml:space="preserve">Hacer mención además que </w:t>
      </w:r>
      <w:r w:rsidR="005B1162" w:rsidRPr="005F6B4C">
        <w:rPr>
          <w:b/>
          <w:color w:val="FF0000"/>
          <w:sz w:val="24"/>
          <w:szCs w:val="24"/>
          <w:u w:val="single"/>
          <w:lang w:val="es-ES"/>
        </w:rPr>
        <w:t>estamos afrontando aun todavía los EFECTOS DE UNA PANDEMIA a nivel de planeta y no sabemos con certeza hasta cuando dure esta pesadilla, lo que puede cambiar por completo este POA 2021.</w:t>
      </w:r>
    </w:p>
    <w:p w:rsidR="00ED6CD5" w:rsidRPr="00ED6CD5" w:rsidRDefault="00ED6CD5" w:rsidP="00C0570E">
      <w:pPr>
        <w:tabs>
          <w:tab w:val="left" w:pos="2265"/>
        </w:tabs>
        <w:spacing w:line="240" w:lineRule="auto"/>
        <w:rPr>
          <w:b/>
          <w:sz w:val="24"/>
          <w:szCs w:val="24"/>
          <w:lang w:val="es-ES"/>
        </w:rPr>
      </w:pPr>
    </w:p>
    <w:p w:rsidR="00C0570E" w:rsidRPr="00C0570E" w:rsidRDefault="00C0570E" w:rsidP="00C0570E">
      <w:pPr>
        <w:tabs>
          <w:tab w:val="left" w:pos="2265"/>
        </w:tabs>
        <w:spacing w:line="240" w:lineRule="auto"/>
        <w:rPr>
          <w:b/>
          <w:sz w:val="24"/>
          <w:szCs w:val="24"/>
          <w:u w:val="single"/>
          <w:lang w:val="es-ES"/>
        </w:rPr>
      </w:pPr>
      <w:bookmarkStart w:id="10" w:name="_GoBack"/>
      <w:bookmarkEnd w:id="10"/>
    </w:p>
    <w:p w:rsidR="009B2E79" w:rsidRPr="00C62ED2" w:rsidRDefault="008D2BBD" w:rsidP="008D2BBD">
      <w:pPr>
        <w:tabs>
          <w:tab w:val="left" w:pos="2265"/>
        </w:tabs>
        <w:spacing w:line="240" w:lineRule="auto"/>
        <w:jc w:val="center"/>
        <w:rPr>
          <w:b/>
          <w:sz w:val="28"/>
          <w:szCs w:val="28"/>
          <w:u w:val="single"/>
          <w:lang w:val="es-ES"/>
        </w:rPr>
      </w:pPr>
      <w:r w:rsidRPr="00C62ED2">
        <w:rPr>
          <w:b/>
          <w:sz w:val="28"/>
          <w:lang w:val="es-ES"/>
        </w:rPr>
        <w:t xml:space="preserve">           </w:t>
      </w:r>
      <w:r w:rsidR="00FA6C1A" w:rsidRPr="00C62ED2">
        <w:rPr>
          <w:b/>
          <w:sz w:val="28"/>
          <w:u w:val="single"/>
          <w:lang w:val="es-ES"/>
        </w:rPr>
        <w:t xml:space="preserve"> </w:t>
      </w:r>
      <w:r w:rsidR="00D2475D" w:rsidRPr="00C62ED2">
        <w:rPr>
          <w:b/>
          <w:sz w:val="28"/>
          <w:szCs w:val="28"/>
          <w:u w:val="single"/>
          <w:lang w:val="es-ES"/>
        </w:rPr>
        <w:t>Ing</w:t>
      </w:r>
      <w:r w:rsidR="00440AA5" w:rsidRPr="00C62ED2">
        <w:rPr>
          <w:b/>
          <w:sz w:val="28"/>
          <w:szCs w:val="28"/>
          <w:u w:val="single"/>
          <w:lang w:val="es-ES"/>
        </w:rPr>
        <w:t xml:space="preserve">. </w:t>
      </w:r>
      <w:r w:rsidR="00D2475D" w:rsidRPr="00C62ED2">
        <w:rPr>
          <w:b/>
          <w:sz w:val="28"/>
          <w:szCs w:val="28"/>
          <w:u w:val="single"/>
          <w:lang w:val="es-ES"/>
        </w:rPr>
        <w:t>Agr.</w:t>
      </w:r>
      <w:r w:rsidR="00FA6C1A" w:rsidRPr="00C62ED2">
        <w:rPr>
          <w:b/>
          <w:sz w:val="28"/>
          <w:szCs w:val="28"/>
          <w:u w:val="single"/>
          <w:lang w:val="es-ES"/>
        </w:rPr>
        <w:t xml:space="preserve"> Melvin Guillermo Gómez Flores.</w:t>
      </w:r>
    </w:p>
    <w:p w:rsidR="00FA6C1A" w:rsidRPr="008D2BBD" w:rsidRDefault="008D2BBD" w:rsidP="008D2BBD">
      <w:pPr>
        <w:tabs>
          <w:tab w:val="left" w:pos="2265"/>
        </w:tabs>
        <w:spacing w:line="240" w:lineRule="auto"/>
        <w:jc w:val="center"/>
        <w:rPr>
          <w:b/>
          <w:sz w:val="28"/>
          <w:szCs w:val="28"/>
          <w:u w:val="single"/>
          <w:lang w:val="es-ES"/>
        </w:rPr>
      </w:pPr>
      <w:r>
        <w:rPr>
          <w:b/>
          <w:sz w:val="28"/>
          <w:szCs w:val="28"/>
          <w:lang w:val="es-ES"/>
        </w:rPr>
        <w:t xml:space="preserve">           </w:t>
      </w:r>
      <w:r w:rsidR="00FA6C1A" w:rsidRPr="00E4402A">
        <w:rPr>
          <w:b/>
          <w:sz w:val="28"/>
          <w:szCs w:val="28"/>
          <w:u w:val="single"/>
          <w:lang w:val="es-ES"/>
        </w:rPr>
        <w:t>Coo</w:t>
      </w:r>
      <w:r w:rsidRPr="00E4402A">
        <w:rPr>
          <w:b/>
          <w:sz w:val="28"/>
          <w:szCs w:val="28"/>
          <w:u w:val="single"/>
          <w:lang w:val="es-ES"/>
        </w:rPr>
        <w:t>rdinador de la Unidad Ambiental y del Área Agropecuaria</w:t>
      </w:r>
      <w:r w:rsidRPr="008D2BBD">
        <w:rPr>
          <w:b/>
          <w:sz w:val="28"/>
          <w:szCs w:val="28"/>
          <w:u w:val="single"/>
          <w:lang w:val="es-ES"/>
        </w:rPr>
        <w:t>.</w:t>
      </w:r>
    </w:p>
    <w:p w:rsidR="009B2E79" w:rsidRDefault="009B2E79" w:rsidP="00F94808">
      <w:pPr>
        <w:tabs>
          <w:tab w:val="left" w:pos="2265"/>
        </w:tabs>
        <w:jc w:val="center"/>
        <w:rPr>
          <w:b/>
          <w:sz w:val="28"/>
          <w:lang w:val="es-ES"/>
        </w:rPr>
      </w:pPr>
    </w:p>
    <w:p w:rsidR="00FC6765" w:rsidRDefault="00FC6765" w:rsidP="00F94808">
      <w:pPr>
        <w:tabs>
          <w:tab w:val="left" w:pos="2265"/>
        </w:tabs>
        <w:jc w:val="center"/>
        <w:rPr>
          <w:b/>
          <w:sz w:val="28"/>
          <w:lang w:val="es-ES"/>
        </w:rPr>
      </w:pPr>
    </w:p>
    <w:p w:rsidR="00FC6765" w:rsidRDefault="00FC6765" w:rsidP="00F94808">
      <w:pPr>
        <w:tabs>
          <w:tab w:val="left" w:pos="2265"/>
        </w:tabs>
        <w:jc w:val="center"/>
        <w:rPr>
          <w:b/>
          <w:sz w:val="28"/>
          <w:lang w:val="es-ES"/>
        </w:rPr>
      </w:pPr>
    </w:p>
    <w:p w:rsidR="00F94808" w:rsidRDefault="00F94808" w:rsidP="00F94808">
      <w:pPr>
        <w:spacing w:after="0" w:line="240" w:lineRule="auto"/>
        <w:rPr>
          <w:b/>
          <w:noProof/>
          <w:snapToGrid w:val="0"/>
          <w:lang w:val="es-ES"/>
        </w:rPr>
      </w:pPr>
    </w:p>
    <w:p w:rsidR="00791FA2" w:rsidRPr="00C83CBB" w:rsidRDefault="00791FA2" w:rsidP="00543976">
      <w:pPr>
        <w:tabs>
          <w:tab w:val="left" w:pos="4116"/>
        </w:tabs>
        <w:rPr>
          <w:lang w:val="es-ES_tradnl"/>
        </w:rPr>
      </w:pPr>
    </w:p>
    <w:sectPr w:rsidR="00791FA2" w:rsidRPr="00C83CBB" w:rsidSect="00104B90">
      <w:headerReference w:type="default" r:id="rId17"/>
      <w:headerReference w:type="first" r:id="rId18"/>
      <w:footerReference w:type="first" r:id="rId19"/>
      <w:pgSz w:w="15840" w:h="12240" w:orient="landscape"/>
      <w:pgMar w:top="1701" w:right="1418" w:bottom="1701" w:left="1418" w:header="17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2E7" w:rsidRDefault="009172E7" w:rsidP="00343241">
      <w:pPr>
        <w:spacing w:after="0" w:line="240" w:lineRule="auto"/>
      </w:pPr>
      <w:r>
        <w:separator/>
      </w:r>
    </w:p>
  </w:endnote>
  <w:endnote w:type="continuationSeparator" w:id="0">
    <w:p w:rsidR="009172E7" w:rsidRDefault="009172E7" w:rsidP="0034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1236661"/>
      <w:docPartObj>
        <w:docPartGallery w:val="Page Numbers (Bottom of Page)"/>
        <w:docPartUnique/>
      </w:docPartObj>
    </w:sdtPr>
    <w:sdtEndPr/>
    <w:sdtContent>
      <w:p w:rsidR="00F92ADF" w:rsidRDefault="00F92AD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B4C" w:rsidRPr="005F6B4C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F92ADF" w:rsidRDefault="00F92A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DF" w:rsidRDefault="00F92A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2E7" w:rsidRDefault="009172E7" w:rsidP="00343241">
      <w:pPr>
        <w:spacing w:after="0" w:line="240" w:lineRule="auto"/>
      </w:pPr>
      <w:r>
        <w:separator/>
      </w:r>
    </w:p>
  </w:footnote>
  <w:footnote w:type="continuationSeparator" w:id="0">
    <w:p w:rsidR="009172E7" w:rsidRDefault="009172E7" w:rsidP="0034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Times New Roman" w:eastAsia="Times New Roman" w:hAnsi="Times New Roman" w:cs="Times New Roman"/>
        <w:noProof/>
        <w:sz w:val="18"/>
        <w:szCs w:val="24"/>
        <w:lang w:val="en-US"/>
      </w:rPr>
      <w:drawing>
        <wp:anchor distT="0" distB="0" distL="114300" distR="114300" simplePos="0" relativeHeight="251662336" behindDoc="1" locked="0" layoutInCell="1" allowOverlap="1" wp14:anchorId="7944E736" wp14:editId="6366F029">
          <wp:simplePos x="0" y="0"/>
          <wp:positionH relativeFrom="column">
            <wp:posOffset>7107555</wp:posOffset>
          </wp:positionH>
          <wp:positionV relativeFrom="paragraph">
            <wp:posOffset>143510</wp:posOffset>
          </wp:positionV>
          <wp:extent cx="1031875" cy="1339850"/>
          <wp:effectExtent l="0" t="0" r="0" b="0"/>
          <wp:wrapTight wrapText="bothSides">
            <wp:wrapPolygon edited="0">
              <wp:start x="1196" y="0"/>
              <wp:lineTo x="0" y="921"/>
              <wp:lineTo x="0" y="20269"/>
              <wp:lineTo x="1196" y="21191"/>
              <wp:lineTo x="19938" y="21191"/>
              <wp:lineTo x="21135" y="20269"/>
              <wp:lineTo x="21135" y="921"/>
              <wp:lineTo x="19938" y="0"/>
              <wp:lineTo x="1196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8" t="11693" r="55565" b="11291"/>
                  <a:stretch/>
                </pic:blipFill>
                <pic:spPr bwMode="auto">
                  <a:xfrm>
                    <a:off x="0" y="0"/>
                    <a:ext cx="1031875" cy="1339850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21F46">
      <w:rPr>
        <w:rFonts w:ascii="Calibri" w:eastAsia="Times New Roman" w:hAnsi="Calibri" w:cs="Times New Roman"/>
        <w:noProof/>
        <w:color w:val="FFFFFF"/>
        <w:sz w:val="36"/>
        <w:szCs w:val="28"/>
        <w:lang w:val="en-US"/>
      </w:rPr>
      <w:drawing>
        <wp:anchor distT="0" distB="0" distL="114300" distR="114300" simplePos="0" relativeHeight="251663360" behindDoc="0" locked="0" layoutInCell="1" allowOverlap="1" wp14:anchorId="7F18444F" wp14:editId="61018EB9">
          <wp:simplePos x="0" y="0"/>
          <wp:positionH relativeFrom="column">
            <wp:posOffset>-352425</wp:posOffset>
          </wp:positionH>
          <wp:positionV relativeFrom="paragraph">
            <wp:posOffset>60325</wp:posOffset>
          </wp:positionV>
          <wp:extent cx="1438275" cy="1428750"/>
          <wp:effectExtent l="0" t="0" r="9525" b="0"/>
          <wp:wrapNone/>
          <wp:docPr id="10" name="Imagen 3" descr="escudo-9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scudo-99-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287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Unidad Ambiental</w:t>
    </w:r>
  </w:p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Alcaldía Municipal de Sensembra; Departamento</w:t>
    </w:r>
  </w:p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44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De Morazán,  El  Salvador. C.A.</w:t>
    </w:r>
  </w:p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sz w:val="36"/>
        <w:szCs w:val="36"/>
        <w:lang w:val="es-ES" w:eastAsia="es-ES"/>
      </w:rPr>
    </w:pPr>
    <w:r w:rsidRPr="00621F46">
      <w:rPr>
        <w:rFonts w:ascii="French Script MT" w:eastAsia="Times New Roman" w:hAnsi="French Script MT" w:cs="Times New Roman"/>
        <w:sz w:val="36"/>
        <w:szCs w:val="36"/>
        <w:lang w:val="es-ES" w:eastAsia="es-ES"/>
      </w:rPr>
      <w:t xml:space="preserve">Tel.- 26132746 y 79876360.- </w:t>
    </w:r>
  </w:p>
  <w:p w:rsidR="00F92ADF" w:rsidRPr="00E12B94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</w:pPr>
    <w:r w:rsidRPr="00E12B94">
      <w:rPr>
        <w:rFonts w:ascii="French Script MT" w:eastAsia="Times New Roman" w:hAnsi="French Script MT" w:cs="Times New Roman"/>
        <w:sz w:val="36"/>
        <w:szCs w:val="36"/>
        <w:lang w:eastAsia="es-ES"/>
      </w:rPr>
      <w:t xml:space="preserve">Email: </w:t>
    </w:r>
    <w:r w:rsidRPr="00E12B94"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  <w:t>u.a.m.sensembra@gmail.com</w:t>
    </w:r>
  </w:p>
  <w:p w:rsidR="00F92ADF" w:rsidRPr="00E12B94" w:rsidRDefault="00F92A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DF" w:rsidRDefault="00F92ADF">
    <w:pPr>
      <w:pStyle w:val="Encabezado"/>
    </w:pPr>
    <w:r>
      <w:rPr>
        <w:noProof/>
        <w:lang w:val="en-US"/>
      </w:rPr>
      <w:drawing>
        <wp:inline distT="0" distB="0" distL="0" distR="0">
          <wp:extent cx="5829300" cy="127635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3801" t="43259" r="10518" b="22334"/>
                  <a:stretch/>
                </pic:blipFill>
                <pic:spPr bwMode="auto">
                  <a:xfrm>
                    <a:off x="0" y="0"/>
                    <a:ext cx="5828130" cy="12760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Times New Roman" w:eastAsia="Times New Roman" w:hAnsi="Times New Roman" w:cs="Times New Roman"/>
        <w:noProof/>
        <w:sz w:val="18"/>
        <w:szCs w:val="24"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7107555</wp:posOffset>
          </wp:positionH>
          <wp:positionV relativeFrom="paragraph">
            <wp:posOffset>143510</wp:posOffset>
          </wp:positionV>
          <wp:extent cx="1031875" cy="1339850"/>
          <wp:effectExtent l="0" t="0" r="0" b="0"/>
          <wp:wrapTight wrapText="bothSides">
            <wp:wrapPolygon edited="0">
              <wp:start x="1196" y="0"/>
              <wp:lineTo x="0" y="921"/>
              <wp:lineTo x="0" y="20269"/>
              <wp:lineTo x="1196" y="21191"/>
              <wp:lineTo x="19938" y="21191"/>
              <wp:lineTo x="21135" y="20269"/>
              <wp:lineTo x="21135" y="921"/>
              <wp:lineTo x="19938" y="0"/>
              <wp:lineTo x="1196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8" t="11693" r="55565" b="11291"/>
                  <a:stretch/>
                </pic:blipFill>
                <pic:spPr bwMode="auto">
                  <a:xfrm>
                    <a:off x="0" y="0"/>
                    <a:ext cx="1031875" cy="1339850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21F46">
      <w:rPr>
        <w:rFonts w:ascii="Calibri" w:eastAsia="Times New Roman" w:hAnsi="Calibri" w:cs="Times New Roman"/>
        <w:noProof/>
        <w:color w:val="FFFFFF"/>
        <w:sz w:val="36"/>
        <w:szCs w:val="28"/>
        <w:lang w:val="en-U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60325</wp:posOffset>
          </wp:positionV>
          <wp:extent cx="1438275" cy="1428750"/>
          <wp:effectExtent l="0" t="0" r="9525" b="0"/>
          <wp:wrapNone/>
          <wp:docPr id="16" name="Imagen 3" descr="escudo-9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scudo-99-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287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Unidad Ambiental</w:t>
    </w:r>
  </w:p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Alcaldía Municipal de Sensembra; Departamento</w:t>
    </w:r>
  </w:p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44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De Morazán,  El  Salvador. C.A.</w:t>
    </w:r>
  </w:p>
  <w:p w:rsidR="00F92ADF" w:rsidRPr="00621F46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sz w:val="36"/>
        <w:szCs w:val="36"/>
        <w:lang w:val="es-ES" w:eastAsia="es-ES"/>
      </w:rPr>
    </w:pPr>
    <w:r w:rsidRPr="00621F46">
      <w:rPr>
        <w:rFonts w:ascii="French Script MT" w:eastAsia="Times New Roman" w:hAnsi="French Script MT" w:cs="Times New Roman"/>
        <w:sz w:val="36"/>
        <w:szCs w:val="36"/>
        <w:lang w:val="es-ES" w:eastAsia="es-ES"/>
      </w:rPr>
      <w:t xml:space="preserve">Tel.- 26132746 y 79876360.- </w:t>
    </w:r>
  </w:p>
  <w:p w:rsidR="00F92ADF" w:rsidRPr="0027000F" w:rsidRDefault="00F92ADF" w:rsidP="00621F46">
    <w:pPr>
      <w:spacing w:after="0" w:line="240" w:lineRule="auto"/>
      <w:jc w:val="center"/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</w:pPr>
    <w:r w:rsidRPr="0027000F">
      <w:rPr>
        <w:rFonts w:ascii="French Script MT" w:eastAsia="Times New Roman" w:hAnsi="French Script MT" w:cs="Times New Roman"/>
        <w:sz w:val="36"/>
        <w:szCs w:val="36"/>
        <w:lang w:eastAsia="es-ES"/>
      </w:rPr>
      <w:t xml:space="preserve">Email: </w:t>
    </w:r>
    <w:r w:rsidRPr="0027000F"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  <w:t>u.a.m.sensembra@gmail.com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0F0E"/>
    <w:multiLevelType w:val="hybridMultilevel"/>
    <w:tmpl w:val="1F1853FE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4103"/>
    <w:multiLevelType w:val="hybridMultilevel"/>
    <w:tmpl w:val="412495F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B3263"/>
    <w:multiLevelType w:val="hybridMultilevel"/>
    <w:tmpl w:val="6EBEDC32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EF043A"/>
    <w:multiLevelType w:val="hybridMultilevel"/>
    <w:tmpl w:val="9820A5F6"/>
    <w:lvl w:ilvl="0" w:tplc="47C22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412C"/>
    <w:multiLevelType w:val="hybridMultilevel"/>
    <w:tmpl w:val="4E2675C8"/>
    <w:lvl w:ilvl="0" w:tplc="44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0DA8084E"/>
    <w:multiLevelType w:val="hybridMultilevel"/>
    <w:tmpl w:val="88CEDF4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F2309"/>
    <w:multiLevelType w:val="hybridMultilevel"/>
    <w:tmpl w:val="6BFE9146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F70"/>
    <w:multiLevelType w:val="hybridMultilevel"/>
    <w:tmpl w:val="1884DA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22A21"/>
    <w:multiLevelType w:val="hybridMultilevel"/>
    <w:tmpl w:val="EB825B1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13A45"/>
    <w:multiLevelType w:val="hybridMultilevel"/>
    <w:tmpl w:val="6BD8D7A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B402D"/>
    <w:multiLevelType w:val="hybridMultilevel"/>
    <w:tmpl w:val="8B6E5FF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31E1"/>
    <w:multiLevelType w:val="hybridMultilevel"/>
    <w:tmpl w:val="6E5C4C8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91229"/>
    <w:multiLevelType w:val="hybridMultilevel"/>
    <w:tmpl w:val="B62A0F9E"/>
    <w:lvl w:ilvl="0" w:tplc="440A0005">
      <w:start w:val="1"/>
      <w:numFmt w:val="bullet"/>
      <w:lvlText w:val=""/>
      <w:lvlJc w:val="left"/>
      <w:pPr>
        <w:ind w:left="111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3" w15:restartNumberingAfterBreak="0">
    <w:nsid w:val="2B1C7E68"/>
    <w:multiLevelType w:val="hybridMultilevel"/>
    <w:tmpl w:val="6E2E512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F7206"/>
    <w:multiLevelType w:val="hybridMultilevel"/>
    <w:tmpl w:val="295031B2"/>
    <w:lvl w:ilvl="0" w:tplc="EF760E7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i w:val="0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5302107"/>
    <w:multiLevelType w:val="hybridMultilevel"/>
    <w:tmpl w:val="DCE0144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BE67F3"/>
    <w:multiLevelType w:val="hybridMultilevel"/>
    <w:tmpl w:val="50E0318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F02BF"/>
    <w:multiLevelType w:val="hybridMultilevel"/>
    <w:tmpl w:val="18EA330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7336B"/>
    <w:multiLevelType w:val="hybridMultilevel"/>
    <w:tmpl w:val="3FCE4674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550F95"/>
    <w:multiLevelType w:val="hybridMultilevel"/>
    <w:tmpl w:val="F10630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801D61"/>
    <w:multiLevelType w:val="hybridMultilevel"/>
    <w:tmpl w:val="B78E5E04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691A60"/>
    <w:multiLevelType w:val="hybridMultilevel"/>
    <w:tmpl w:val="23D4E03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D5010"/>
    <w:multiLevelType w:val="hybridMultilevel"/>
    <w:tmpl w:val="4F04E176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3F3EC6"/>
    <w:multiLevelType w:val="hybridMultilevel"/>
    <w:tmpl w:val="B1F24294"/>
    <w:lvl w:ilvl="0" w:tplc="37344D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14" w:hanging="360"/>
      </w:pPr>
    </w:lvl>
    <w:lvl w:ilvl="2" w:tplc="440A001B" w:tentative="1">
      <w:start w:val="1"/>
      <w:numFmt w:val="lowerRoman"/>
      <w:lvlText w:val="%3."/>
      <w:lvlJc w:val="right"/>
      <w:pPr>
        <w:ind w:left="1834" w:hanging="180"/>
      </w:pPr>
    </w:lvl>
    <w:lvl w:ilvl="3" w:tplc="440A000F" w:tentative="1">
      <w:start w:val="1"/>
      <w:numFmt w:val="decimal"/>
      <w:lvlText w:val="%4."/>
      <w:lvlJc w:val="left"/>
      <w:pPr>
        <w:ind w:left="2554" w:hanging="360"/>
      </w:pPr>
    </w:lvl>
    <w:lvl w:ilvl="4" w:tplc="440A0019" w:tentative="1">
      <w:start w:val="1"/>
      <w:numFmt w:val="lowerLetter"/>
      <w:lvlText w:val="%5."/>
      <w:lvlJc w:val="left"/>
      <w:pPr>
        <w:ind w:left="3274" w:hanging="360"/>
      </w:pPr>
    </w:lvl>
    <w:lvl w:ilvl="5" w:tplc="440A001B" w:tentative="1">
      <w:start w:val="1"/>
      <w:numFmt w:val="lowerRoman"/>
      <w:lvlText w:val="%6."/>
      <w:lvlJc w:val="right"/>
      <w:pPr>
        <w:ind w:left="3994" w:hanging="180"/>
      </w:pPr>
    </w:lvl>
    <w:lvl w:ilvl="6" w:tplc="440A000F" w:tentative="1">
      <w:start w:val="1"/>
      <w:numFmt w:val="decimal"/>
      <w:lvlText w:val="%7."/>
      <w:lvlJc w:val="left"/>
      <w:pPr>
        <w:ind w:left="4714" w:hanging="360"/>
      </w:pPr>
    </w:lvl>
    <w:lvl w:ilvl="7" w:tplc="440A0019" w:tentative="1">
      <w:start w:val="1"/>
      <w:numFmt w:val="lowerLetter"/>
      <w:lvlText w:val="%8."/>
      <w:lvlJc w:val="left"/>
      <w:pPr>
        <w:ind w:left="5434" w:hanging="360"/>
      </w:pPr>
    </w:lvl>
    <w:lvl w:ilvl="8" w:tplc="44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 w15:restartNumberingAfterBreak="0">
    <w:nsid w:val="62687378"/>
    <w:multiLevelType w:val="hybridMultilevel"/>
    <w:tmpl w:val="0634339A"/>
    <w:lvl w:ilvl="0" w:tplc="1DB06F8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56" w:hanging="360"/>
      </w:pPr>
    </w:lvl>
    <w:lvl w:ilvl="2" w:tplc="440A001B" w:tentative="1">
      <w:start w:val="1"/>
      <w:numFmt w:val="lowerRoman"/>
      <w:lvlText w:val="%3."/>
      <w:lvlJc w:val="right"/>
      <w:pPr>
        <w:ind w:left="1976" w:hanging="180"/>
      </w:pPr>
    </w:lvl>
    <w:lvl w:ilvl="3" w:tplc="440A000F" w:tentative="1">
      <w:start w:val="1"/>
      <w:numFmt w:val="decimal"/>
      <w:lvlText w:val="%4."/>
      <w:lvlJc w:val="left"/>
      <w:pPr>
        <w:ind w:left="2696" w:hanging="360"/>
      </w:pPr>
    </w:lvl>
    <w:lvl w:ilvl="4" w:tplc="440A0019" w:tentative="1">
      <w:start w:val="1"/>
      <w:numFmt w:val="lowerLetter"/>
      <w:lvlText w:val="%5."/>
      <w:lvlJc w:val="left"/>
      <w:pPr>
        <w:ind w:left="3416" w:hanging="360"/>
      </w:pPr>
    </w:lvl>
    <w:lvl w:ilvl="5" w:tplc="440A001B" w:tentative="1">
      <w:start w:val="1"/>
      <w:numFmt w:val="lowerRoman"/>
      <w:lvlText w:val="%6."/>
      <w:lvlJc w:val="right"/>
      <w:pPr>
        <w:ind w:left="4136" w:hanging="180"/>
      </w:pPr>
    </w:lvl>
    <w:lvl w:ilvl="6" w:tplc="440A000F" w:tentative="1">
      <w:start w:val="1"/>
      <w:numFmt w:val="decimal"/>
      <w:lvlText w:val="%7."/>
      <w:lvlJc w:val="left"/>
      <w:pPr>
        <w:ind w:left="4856" w:hanging="360"/>
      </w:pPr>
    </w:lvl>
    <w:lvl w:ilvl="7" w:tplc="440A0019" w:tentative="1">
      <w:start w:val="1"/>
      <w:numFmt w:val="lowerLetter"/>
      <w:lvlText w:val="%8."/>
      <w:lvlJc w:val="left"/>
      <w:pPr>
        <w:ind w:left="5576" w:hanging="360"/>
      </w:pPr>
    </w:lvl>
    <w:lvl w:ilvl="8" w:tplc="44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5" w15:restartNumberingAfterBreak="0">
    <w:nsid w:val="65B219C1"/>
    <w:multiLevelType w:val="hybridMultilevel"/>
    <w:tmpl w:val="8786AB2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063862"/>
    <w:multiLevelType w:val="hybridMultilevel"/>
    <w:tmpl w:val="0E2C1A8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7249C"/>
    <w:multiLevelType w:val="hybridMultilevel"/>
    <w:tmpl w:val="01ECFD3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0"/>
  </w:num>
  <w:num w:numId="4">
    <w:abstractNumId w:val="11"/>
  </w:num>
  <w:num w:numId="5">
    <w:abstractNumId w:val="16"/>
  </w:num>
  <w:num w:numId="6">
    <w:abstractNumId w:val="15"/>
  </w:num>
  <w:num w:numId="7">
    <w:abstractNumId w:val="8"/>
  </w:num>
  <w:num w:numId="8">
    <w:abstractNumId w:val="26"/>
  </w:num>
  <w:num w:numId="9">
    <w:abstractNumId w:val="24"/>
  </w:num>
  <w:num w:numId="10">
    <w:abstractNumId w:val="7"/>
  </w:num>
  <w:num w:numId="11">
    <w:abstractNumId w:val="0"/>
  </w:num>
  <w:num w:numId="12">
    <w:abstractNumId w:val="18"/>
  </w:num>
  <w:num w:numId="13">
    <w:abstractNumId w:val="20"/>
  </w:num>
  <w:num w:numId="14">
    <w:abstractNumId w:val="23"/>
  </w:num>
  <w:num w:numId="15">
    <w:abstractNumId w:val="12"/>
  </w:num>
  <w:num w:numId="16">
    <w:abstractNumId w:val="3"/>
  </w:num>
  <w:num w:numId="17">
    <w:abstractNumId w:val="14"/>
  </w:num>
  <w:num w:numId="18">
    <w:abstractNumId w:val="17"/>
  </w:num>
  <w:num w:numId="19">
    <w:abstractNumId w:val="27"/>
  </w:num>
  <w:num w:numId="20">
    <w:abstractNumId w:val="2"/>
  </w:num>
  <w:num w:numId="21">
    <w:abstractNumId w:val="25"/>
  </w:num>
  <w:num w:numId="22">
    <w:abstractNumId w:val="4"/>
  </w:num>
  <w:num w:numId="23">
    <w:abstractNumId w:val="21"/>
  </w:num>
  <w:num w:numId="24">
    <w:abstractNumId w:val="13"/>
  </w:num>
  <w:num w:numId="25">
    <w:abstractNumId w:val="9"/>
  </w:num>
  <w:num w:numId="26">
    <w:abstractNumId w:val="1"/>
  </w:num>
  <w:num w:numId="27">
    <w:abstractNumId w:val="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4B8C"/>
    <w:rsid w:val="00000B61"/>
    <w:rsid w:val="00002133"/>
    <w:rsid w:val="000035A7"/>
    <w:rsid w:val="000038A6"/>
    <w:rsid w:val="00004EEE"/>
    <w:rsid w:val="00007699"/>
    <w:rsid w:val="00010D1B"/>
    <w:rsid w:val="00015EAD"/>
    <w:rsid w:val="00016644"/>
    <w:rsid w:val="00016753"/>
    <w:rsid w:val="00016767"/>
    <w:rsid w:val="00016D9F"/>
    <w:rsid w:val="0001786B"/>
    <w:rsid w:val="00024163"/>
    <w:rsid w:val="00024DC5"/>
    <w:rsid w:val="00027D00"/>
    <w:rsid w:val="00032C50"/>
    <w:rsid w:val="00033909"/>
    <w:rsid w:val="000359F1"/>
    <w:rsid w:val="0003636E"/>
    <w:rsid w:val="000401D1"/>
    <w:rsid w:val="000408CE"/>
    <w:rsid w:val="000413B4"/>
    <w:rsid w:val="00044C1B"/>
    <w:rsid w:val="00046A86"/>
    <w:rsid w:val="00047D90"/>
    <w:rsid w:val="0005070D"/>
    <w:rsid w:val="00051D6F"/>
    <w:rsid w:val="00052485"/>
    <w:rsid w:val="00056D15"/>
    <w:rsid w:val="0006160F"/>
    <w:rsid w:val="000620E1"/>
    <w:rsid w:val="0006258B"/>
    <w:rsid w:val="00062CA3"/>
    <w:rsid w:val="00063A5B"/>
    <w:rsid w:val="00063FD4"/>
    <w:rsid w:val="000658B4"/>
    <w:rsid w:val="000720ED"/>
    <w:rsid w:val="00074B2B"/>
    <w:rsid w:val="00074F2D"/>
    <w:rsid w:val="00074FBB"/>
    <w:rsid w:val="0007669D"/>
    <w:rsid w:val="00077DC0"/>
    <w:rsid w:val="0008475B"/>
    <w:rsid w:val="000864BE"/>
    <w:rsid w:val="000905B2"/>
    <w:rsid w:val="00092F42"/>
    <w:rsid w:val="00093241"/>
    <w:rsid w:val="00094CC8"/>
    <w:rsid w:val="000973FA"/>
    <w:rsid w:val="000A084A"/>
    <w:rsid w:val="000A3C9C"/>
    <w:rsid w:val="000A47A8"/>
    <w:rsid w:val="000A62FD"/>
    <w:rsid w:val="000A66BB"/>
    <w:rsid w:val="000A70C6"/>
    <w:rsid w:val="000A724F"/>
    <w:rsid w:val="000B3006"/>
    <w:rsid w:val="000B30B9"/>
    <w:rsid w:val="000B7F23"/>
    <w:rsid w:val="000C0CAD"/>
    <w:rsid w:val="000C3590"/>
    <w:rsid w:val="000C7D3F"/>
    <w:rsid w:val="000D17F6"/>
    <w:rsid w:val="000D270B"/>
    <w:rsid w:val="000D78DD"/>
    <w:rsid w:val="000E0DC1"/>
    <w:rsid w:val="000E19C6"/>
    <w:rsid w:val="000E1D54"/>
    <w:rsid w:val="000E3A40"/>
    <w:rsid w:val="000E47DA"/>
    <w:rsid w:val="000E5652"/>
    <w:rsid w:val="000E57C9"/>
    <w:rsid w:val="000E6873"/>
    <w:rsid w:val="000E68B5"/>
    <w:rsid w:val="000E6AF7"/>
    <w:rsid w:val="000E7CDA"/>
    <w:rsid w:val="000F0987"/>
    <w:rsid w:val="000F1C1E"/>
    <w:rsid w:val="000F1D20"/>
    <w:rsid w:val="000F2D80"/>
    <w:rsid w:val="000F2F56"/>
    <w:rsid w:val="000F410D"/>
    <w:rsid w:val="000F66F7"/>
    <w:rsid w:val="00100822"/>
    <w:rsid w:val="00101090"/>
    <w:rsid w:val="00102E8B"/>
    <w:rsid w:val="0010488F"/>
    <w:rsid w:val="00104A1C"/>
    <w:rsid w:val="00104B90"/>
    <w:rsid w:val="001061B9"/>
    <w:rsid w:val="00106CA2"/>
    <w:rsid w:val="001070A7"/>
    <w:rsid w:val="00107B95"/>
    <w:rsid w:val="001111E6"/>
    <w:rsid w:val="00112AA2"/>
    <w:rsid w:val="00115335"/>
    <w:rsid w:val="0011594C"/>
    <w:rsid w:val="0012297A"/>
    <w:rsid w:val="00123C98"/>
    <w:rsid w:val="00130DA2"/>
    <w:rsid w:val="00131426"/>
    <w:rsid w:val="001317D3"/>
    <w:rsid w:val="001328FA"/>
    <w:rsid w:val="00137E34"/>
    <w:rsid w:val="00141BB6"/>
    <w:rsid w:val="001435F0"/>
    <w:rsid w:val="001440B9"/>
    <w:rsid w:val="00145657"/>
    <w:rsid w:val="00147365"/>
    <w:rsid w:val="00150717"/>
    <w:rsid w:val="00150913"/>
    <w:rsid w:val="00150951"/>
    <w:rsid w:val="00150CE4"/>
    <w:rsid w:val="00150E03"/>
    <w:rsid w:val="00151A7C"/>
    <w:rsid w:val="0015326B"/>
    <w:rsid w:val="00154C0D"/>
    <w:rsid w:val="00154C2D"/>
    <w:rsid w:val="0015667D"/>
    <w:rsid w:val="0015724A"/>
    <w:rsid w:val="00160D1A"/>
    <w:rsid w:val="001617EB"/>
    <w:rsid w:val="0016253E"/>
    <w:rsid w:val="00163B9A"/>
    <w:rsid w:val="00165969"/>
    <w:rsid w:val="00166E1E"/>
    <w:rsid w:val="00170957"/>
    <w:rsid w:val="00171A93"/>
    <w:rsid w:val="00173500"/>
    <w:rsid w:val="001766AE"/>
    <w:rsid w:val="00176A05"/>
    <w:rsid w:val="001774F6"/>
    <w:rsid w:val="00177738"/>
    <w:rsid w:val="00177DB4"/>
    <w:rsid w:val="001803C0"/>
    <w:rsid w:val="00182519"/>
    <w:rsid w:val="0018394E"/>
    <w:rsid w:val="00183E87"/>
    <w:rsid w:val="0018569F"/>
    <w:rsid w:val="00185E1A"/>
    <w:rsid w:val="001911D3"/>
    <w:rsid w:val="001926A8"/>
    <w:rsid w:val="00195119"/>
    <w:rsid w:val="001A036E"/>
    <w:rsid w:val="001A0665"/>
    <w:rsid w:val="001A399A"/>
    <w:rsid w:val="001A3A7E"/>
    <w:rsid w:val="001A63BF"/>
    <w:rsid w:val="001A7BD5"/>
    <w:rsid w:val="001B00A0"/>
    <w:rsid w:val="001B018A"/>
    <w:rsid w:val="001B20A8"/>
    <w:rsid w:val="001B2332"/>
    <w:rsid w:val="001B2AE7"/>
    <w:rsid w:val="001B2DDC"/>
    <w:rsid w:val="001B464E"/>
    <w:rsid w:val="001B4A90"/>
    <w:rsid w:val="001B59F8"/>
    <w:rsid w:val="001B6304"/>
    <w:rsid w:val="001B7032"/>
    <w:rsid w:val="001C01C3"/>
    <w:rsid w:val="001C11B7"/>
    <w:rsid w:val="001C56BC"/>
    <w:rsid w:val="001C65B9"/>
    <w:rsid w:val="001D1E04"/>
    <w:rsid w:val="001D1EB2"/>
    <w:rsid w:val="001D345C"/>
    <w:rsid w:val="001D41CE"/>
    <w:rsid w:val="001D4A83"/>
    <w:rsid w:val="001D6FC4"/>
    <w:rsid w:val="001D72A4"/>
    <w:rsid w:val="001D792B"/>
    <w:rsid w:val="001E15C6"/>
    <w:rsid w:val="001E1C0A"/>
    <w:rsid w:val="001E227A"/>
    <w:rsid w:val="001E4106"/>
    <w:rsid w:val="001E5823"/>
    <w:rsid w:val="001E6C6F"/>
    <w:rsid w:val="001E74DA"/>
    <w:rsid w:val="001E756F"/>
    <w:rsid w:val="001F0FEF"/>
    <w:rsid w:val="001F43A8"/>
    <w:rsid w:val="00200C83"/>
    <w:rsid w:val="00202983"/>
    <w:rsid w:val="00203DE5"/>
    <w:rsid w:val="0020478B"/>
    <w:rsid w:val="00207874"/>
    <w:rsid w:val="00207AE2"/>
    <w:rsid w:val="002102E3"/>
    <w:rsid w:val="002124D9"/>
    <w:rsid w:val="0021426C"/>
    <w:rsid w:val="00215BDB"/>
    <w:rsid w:val="00217066"/>
    <w:rsid w:val="00220002"/>
    <w:rsid w:val="0022075E"/>
    <w:rsid w:val="00221873"/>
    <w:rsid w:val="00223FAB"/>
    <w:rsid w:val="002251C4"/>
    <w:rsid w:val="00227233"/>
    <w:rsid w:val="00227E05"/>
    <w:rsid w:val="002316CE"/>
    <w:rsid w:val="00234147"/>
    <w:rsid w:val="0023465B"/>
    <w:rsid w:val="002347EB"/>
    <w:rsid w:val="002352BC"/>
    <w:rsid w:val="00235BDF"/>
    <w:rsid w:val="00236E70"/>
    <w:rsid w:val="00237D67"/>
    <w:rsid w:val="00242039"/>
    <w:rsid w:val="00242818"/>
    <w:rsid w:val="0024549C"/>
    <w:rsid w:val="00245A55"/>
    <w:rsid w:val="00245EB4"/>
    <w:rsid w:val="00251155"/>
    <w:rsid w:val="00252D3C"/>
    <w:rsid w:val="00256FAD"/>
    <w:rsid w:val="0025783F"/>
    <w:rsid w:val="002619BC"/>
    <w:rsid w:val="00262A72"/>
    <w:rsid w:val="00262AEE"/>
    <w:rsid w:val="00262CAD"/>
    <w:rsid w:val="00263727"/>
    <w:rsid w:val="00266747"/>
    <w:rsid w:val="00266B49"/>
    <w:rsid w:val="0027000F"/>
    <w:rsid w:val="00273685"/>
    <w:rsid w:val="0027420E"/>
    <w:rsid w:val="00274AFC"/>
    <w:rsid w:val="002755F2"/>
    <w:rsid w:val="00275C9E"/>
    <w:rsid w:val="00281D03"/>
    <w:rsid w:val="0028366D"/>
    <w:rsid w:val="002849EB"/>
    <w:rsid w:val="00285BF2"/>
    <w:rsid w:val="00287DD8"/>
    <w:rsid w:val="00291F6D"/>
    <w:rsid w:val="00292A85"/>
    <w:rsid w:val="0029460B"/>
    <w:rsid w:val="0029619E"/>
    <w:rsid w:val="00297BAB"/>
    <w:rsid w:val="002A0991"/>
    <w:rsid w:val="002A210A"/>
    <w:rsid w:val="002A226E"/>
    <w:rsid w:val="002A2DF5"/>
    <w:rsid w:val="002A376E"/>
    <w:rsid w:val="002A4E9F"/>
    <w:rsid w:val="002A5A7D"/>
    <w:rsid w:val="002A7EBD"/>
    <w:rsid w:val="002B0778"/>
    <w:rsid w:val="002B174A"/>
    <w:rsid w:val="002B3D53"/>
    <w:rsid w:val="002B47B1"/>
    <w:rsid w:val="002B620F"/>
    <w:rsid w:val="002B64B1"/>
    <w:rsid w:val="002B7931"/>
    <w:rsid w:val="002C312D"/>
    <w:rsid w:val="002C3454"/>
    <w:rsid w:val="002C3587"/>
    <w:rsid w:val="002C4423"/>
    <w:rsid w:val="002C7E66"/>
    <w:rsid w:val="002D4C15"/>
    <w:rsid w:val="002D67D7"/>
    <w:rsid w:val="002D6B10"/>
    <w:rsid w:val="002E0540"/>
    <w:rsid w:val="002E23EA"/>
    <w:rsid w:val="002E38BD"/>
    <w:rsid w:val="002E3D02"/>
    <w:rsid w:val="002E4B53"/>
    <w:rsid w:val="002E7916"/>
    <w:rsid w:val="002F009F"/>
    <w:rsid w:val="002F036E"/>
    <w:rsid w:val="002F11AE"/>
    <w:rsid w:val="002F1539"/>
    <w:rsid w:val="002F1D2A"/>
    <w:rsid w:val="002F25AB"/>
    <w:rsid w:val="002F40E7"/>
    <w:rsid w:val="002F7A73"/>
    <w:rsid w:val="002F7F53"/>
    <w:rsid w:val="00300BE2"/>
    <w:rsid w:val="00301AF0"/>
    <w:rsid w:val="00302E92"/>
    <w:rsid w:val="00303952"/>
    <w:rsid w:val="00304C71"/>
    <w:rsid w:val="00304E82"/>
    <w:rsid w:val="003147E6"/>
    <w:rsid w:val="003159FA"/>
    <w:rsid w:val="00320E11"/>
    <w:rsid w:val="003223A8"/>
    <w:rsid w:val="00322B90"/>
    <w:rsid w:val="00322FC6"/>
    <w:rsid w:val="003253E0"/>
    <w:rsid w:val="00326F47"/>
    <w:rsid w:val="00327089"/>
    <w:rsid w:val="0033164C"/>
    <w:rsid w:val="003323AC"/>
    <w:rsid w:val="0033241D"/>
    <w:rsid w:val="00332510"/>
    <w:rsid w:val="00333CA2"/>
    <w:rsid w:val="0033528B"/>
    <w:rsid w:val="003368B4"/>
    <w:rsid w:val="003368EF"/>
    <w:rsid w:val="00336F45"/>
    <w:rsid w:val="003419CA"/>
    <w:rsid w:val="00343241"/>
    <w:rsid w:val="00343C90"/>
    <w:rsid w:val="00345F3B"/>
    <w:rsid w:val="003466A9"/>
    <w:rsid w:val="00351B52"/>
    <w:rsid w:val="0035231E"/>
    <w:rsid w:val="00354F10"/>
    <w:rsid w:val="00360FB3"/>
    <w:rsid w:val="00362383"/>
    <w:rsid w:val="00362ECD"/>
    <w:rsid w:val="003645B3"/>
    <w:rsid w:val="00364F48"/>
    <w:rsid w:val="003664D4"/>
    <w:rsid w:val="00366B82"/>
    <w:rsid w:val="00366BA1"/>
    <w:rsid w:val="003716BE"/>
    <w:rsid w:val="003731DA"/>
    <w:rsid w:val="003760BA"/>
    <w:rsid w:val="00377209"/>
    <w:rsid w:val="00377CC4"/>
    <w:rsid w:val="00381925"/>
    <w:rsid w:val="00383AD7"/>
    <w:rsid w:val="00391439"/>
    <w:rsid w:val="003919C6"/>
    <w:rsid w:val="003958EB"/>
    <w:rsid w:val="003963AA"/>
    <w:rsid w:val="003A230C"/>
    <w:rsid w:val="003A3842"/>
    <w:rsid w:val="003A38B3"/>
    <w:rsid w:val="003A3A29"/>
    <w:rsid w:val="003A404E"/>
    <w:rsid w:val="003A412E"/>
    <w:rsid w:val="003A4E72"/>
    <w:rsid w:val="003A69B5"/>
    <w:rsid w:val="003A7E52"/>
    <w:rsid w:val="003B0391"/>
    <w:rsid w:val="003B0EB6"/>
    <w:rsid w:val="003B2AC2"/>
    <w:rsid w:val="003B4710"/>
    <w:rsid w:val="003B4739"/>
    <w:rsid w:val="003B517A"/>
    <w:rsid w:val="003B5EC8"/>
    <w:rsid w:val="003C0540"/>
    <w:rsid w:val="003C2699"/>
    <w:rsid w:val="003C4704"/>
    <w:rsid w:val="003C4910"/>
    <w:rsid w:val="003C56FF"/>
    <w:rsid w:val="003C6478"/>
    <w:rsid w:val="003D06F8"/>
    <w:rsid w:val="003D35AA"/>
    <w:rsid w:val="003D3745"/>
    <w:rsid w:val="003D4ECD"/>
    <w:rsid w:val="003D6B9D"/>
    <w:rsid w:val="003E0374"/>
    <w:rsid w:val="003E06F3"/>
    <w:rsid w:val="003E0CCD"/>
    <w:rsid w:val="003E19C5"/>
    <w:rsid w:val="003E24DE"/>
    <w:rsid w:val="003E6464"/>
    <w:rsid w:val="003E6D71"/>
    <w:rsid w:val="003F24C0"/>
    <w:rsid w:val="003F38FE"/>
    <w:rsid w:val="003F494F"/>
    <w:rsid w:val="00400841"/>
    <w:rsid w:val="00405158"/>
    <w:rsid w:val="00406EC1"/>
    <w:rsid w:val="004102B3"/>
    <w:rsid w:val="00412888"/>
    <w:rsid w:val="00413E5E"/>
    <w:rsid w:val="004149B8"/>
    <w:rsid w:val="00415F98"/>
    <w:rsid w:val="00416912"/>
    <w:rsid w:val="00416BF0"/>
    <w:rsid w:val="00422AEF"/>
    <w:rsid w:val="00423662"/>
    <w:rsid w:val="0042389E"/>
    <w:rsid w:val="00424048"/>
    <w:rsid w:val="00424329"/>
    <w:rsid w:val="00425C78"/>
    <w:rsid w:val="004276B6"/>
    <w:rsid w:val="00427E30"/>
    <w:rsid w:val="00431C8B"/>
    <w:rsid w:val="00432F31"/>
    <w:rsid w:val="004336DF"/>
    <w:rsid w:val="0043470D"/>
    <w:rsid w:val="00435AAF"/>
    <w:rsid w:val="004361AC"/>
    <w:rsid w:val="00437B0B"/>
    <w:rsid w:val="00437BA4"/>
    <w:rsid w:val="00440AA5"/>
    <w:rsid w:val="00440BA9"/>
    <w:rsid w:val="00444B8C"/>
    <w:rsid w:val="0044575B"/>
    <w:rsid w:val="0044717A"/>
    <w:rsid w:val="0045082E"/>
    <w:rsid w:val="00451EAE"/>
    <w:rsid w:val="0045222D"/>
    <w:rsid w:val="00452EA7"/>
    <w:rsid w:val="0045460A"/>
    <w:rsid w:val="004603A0"/>
    <w:rsid w:val="004618E9"/>
    <w:rsid w:val="00461E2F"/>
    <w:rsid w:val="00461F60"/>
    <w:rsid w:val="00462779"/>
    <w:rsid w:val="00470EF4"/>
    <w:rsid w:val="00471441"/>
    <w:rsid w:val="0047156E"/>
    <w:rsid w:val="004732FE"/>
    <w:rsid w:val="004742BA"/>
    <w:rsid w:val="004749E5"/>
    <w:rsid w:val="004759FC"/>
    <w:rsid w:val="00480DCF"/>
    <w:rsid w:val="00480E3D"/>
    <w:rsid w:val="004818E7"/>
    <w:rsid w:val="004835A0"/>
    <w:rsid w:val="00483EFA"/>
    <w:rsid w:val="004862B2"/>
    <w:rsid w:val="00487DFD"/>
    <w:rsid w:val="00491311"/>
    <w:rsid w:val="00492518"/>
    <w:rsid w:val="00492D7D"/>
    <w:rsid w:val="00495699"/>
    <w:rsid w:val="00496006"/>
    <w:rsid w:val="00496AA0"/>
    <w:rsid w:val="004A0A1D"/>
    <w:rsid w:val="004A0DEF"/>
    <w:rsid w:val="004A17E4"/>
    <w:rsid w:val="004A3C05"/>
    <w:rsid w:val="004A55D3"/>
    <w:rsid w:val="004A5828"/>
    <w:rsid w:val="004B094A"/>
    <w:rsid w:val="004B7A36"/>
    <w:rsid w:val="004C2717"/>
    <w:rsid w:val="004C2BDD"/>
    <w:rsid w:val="004C33CE"/>
    <w:rsid w:val="004C4963"/>
    <w:rsid w:val="004C497F"/>
    <w:rsid w:val="004C5657"/>
    <w:rsid w:val="004C5EDF"/>
    <w:rsid w:val="004C6D9D"/>
    <w:rsid w:val="004C73A3"/>
    <w:rsid w:val="004C7409"/>
    <w:rsid w:val="004C7ADC"/>
    <w:rsid w:val="004C7BBC"/>
    <w:rsid w:val="004D0FD7"/>
    <w:rsid w:val="004D2C2A"/>
    <w:rsid w:val="004D36DB"/>
    <w:rsid w:val="004D40D8"/>
    <w:rsid w:val="004D65D0"/>
    <w:rsid w:val="004D6948"/>
    <w:rsid w:val="004E0837"/>
    <w:rsid w:val="004E142C"/>
    <w:rsid w:val="004E1A93"/>
    <w:rsid w:val="004E1FB8"/>
    <w:rsid w:val="004E682A"/>
    <w:rsid w:val="004F0000"/>
    <w:rsid w:val="004F20AC"/>
    <w:rsid w:val="004F2A5F"/>
    <w:rsid w:val="004F302C"/>
    <w:rsid w:val="004F3E5A"/>
    <w:rsid w:val="004F5075"/>
    <w:rsid w:val="004F65DD"/>
    <w:rsid w:val="004F708D"/>
    <w:rsid w:val="00501592"/>
    <w:rsid w:val="005028B1"/>
    <w:rsid w:val="00502959"/>
    <w:rsid w:val="00502B81"/>
    <w:rsid w:val="00503181"/>
    <w:rsid w:val="00503E4A"/>
    <w:rsid w:val="00504920"/>
    <w:rsid w:val="0050634D"/>
    <w:rsid w:val="00510785"/>
    <w:rsid w:val="00512ABD"/>
    <w:rsid w:val="005138AC"/>
    <w:rsid w:val="0052149C"/>
    <w:rsid w:val="00523D25"/>
    <w:rsid w:val="0052479E"/>
    <w:rsid w:val="005262D7"/>
    <w:rsid w:val="00526468"/>
    <w:rsid w:val="005278D3"/>
    <w:rsid w:val="00527946"/>
    <w:rsid w:val="005319B6"/>
    <w:rsid w:val="005321F5"/>
    <w:rsid w:val="00534980"/>
    <w:rsid w:val="00536424"/>
    <w:rsid w:val="00536A04"/>
    <w:rsid w:val="00536C7A"/>
    <w:rsid w:val="00536CE8"/>
    <w:rsid w:val="00541860"/>
    <w:rsid w:val="00541C15"/>
    <w:rsid w:val="00543665"/>
    <w:rsid w:val="00543976"/>
    <w:rsid w:val="00544185"/>
    <w:rsid w:val="005442C4"/>
    <w:rsid w:val="005447F2"/>
    <w:rsid w:val="0054588E"/>
    <w:rsid w:val="00550276"/>
    <w:rsid w:val="00551ED9"/>
    <w:rsid w:val="005527B0"/>
    <w:rsid w:val="005536B3"/>
    <w:rsid w:val="005542F5"/>
    <w:rsid w:val="00554B94"/>
    <w:rsid w:val="00557793"/>
    <w:rsid w:val="005579B8"/>
    <w:rsid w:val="0056154C"/>
    <w:rsid w:val="005615CE"/>
    <w:rsid w:val="00563A17"/>
    <w:rsid w:val="005654B9"/>
    <w:rsid w:val="005664C9"/>
    <w:rsid w:val="0056690A"/>
    <w:rsid w:val="005716F3"/>
    <w:rsid w:val="0057279D"/>
    <w:rsid w:val="00574CD9"/>
    <w:rsid w:val="005770B4"/>
    <w:rsid w:val="005774CA"/>
    <w:rsid w:val="0057780F"/>
    <w:rsid w:val="00584AFF"/>
    <w:rsid w:val="00590A94"/>
    <w:rsid w:val="00590F53"/>
    <w:rsid w:val="00594A43"/>
    <w:rsid w:val="005963F4"/>
    <w:rsid w:val="00596C15"/>
    <w:rsid w:val="005A0944"/>
    <w:rsid w:val="005A1954"/>
    <w:rsid w:val="005A221E"/>
    <w:rsid w:val="005A2692"/>
    <w:rsid w:val="005A3A64"/>
    <w:rsid w:val="005A4B83"/>
    <w:rsid w:val="005A4BDD"/>
    <w:rsid w:val="005A5526"/>
    <w:rsid w:val="005A7A97"/>
    <w:rsid w:val="005B0386"/>
    <w:rsid w:val="005B1149"/>
    <w:rsid w:val="005B1162"/>
    <w:rsid w:val="005B2828"/>
    <w:rsid w:val="005B2A04"/>
    <w:rsid w:val="005B2CAF"/>
    <w:rsid w:val="005B3A56"/>
    <w:rsid w:val="005B5D56"/>
    <w:rsid w:val="005C0A10"/>
    <w:rsid w:val="005C1D84"/>
    <w:rsid w:val="005C4912"/>
    <w:rsid w:val="005C57DA"/>
    <w:rsid w:val="005C73C0"/>
    <w:rsid w:val="005D0233"/>
    <w:rsid w:val="005D173C"/>
    <w:rsid w:val="005D3D25"/>
    <w:rsid w:val="005D3DE4"/>
    <w:rsid w:val="005D3F98"/>
    <w:rsid w:val="005D6A9C"/>
    <w:rsid w:val="005E0E8B"/>
    <w:rsid w:val="005E1F3C"/>
    <w:rsid w:val="005E224E"/>
    <w:rsid w:val="005E415D"/>
    <w:rsid w:val="005E48E4"/>
    <w:rsid w:val="005E4C17"/>
    <w:rsid w:val="005E6081"/>
    <w:rsid w:val="005F266B"/>
    <w:rsid w:val="005F2BDB"/>
    <w:rsid w:val="005F59F9"/>
    <w:rsid w:val="005F6158"/>
    <w:rsid w:val="005F6B4C"/>
    <w:rsid w:val="005F77D9"/>
    <w:rsid w:val="00601B11"/>
    <w:rsid w:val="00601D63"/>
    <w:rsid w:val="0060275C"/>
    <w:rsid w:val="00602B72"/>
    <w:rsid w:val="00604F7C"/>
    <w:rsid w:val="00605C67"/>
    <w:rsid w:val="00607DE4"/>
    <w:rsid w:val="006109A7"/>
    <w:rsid w:val="006115CE"/>
    <w:rsid w:val="006126FC"/>
    <w:rsid w:val="0061273D"/>
    <w:rsid w:val="006136BA"/>
    <w:rsid w:val="006145ED"/>
    <w:rsid w:val="00615D67"/>
    <w:rsid w:val="0061721C"/>
    <w:rsid w:val="00620C4F"/>
    <w:rsid w:val="00621F46"/>
    <w:rsid w:val="0062281D"/>
    <w:rsid w:val="006229DF"/>
    <w:rsid w:val="00623184"/>
    <w:rsid w:val="00623F1B"/>
    <w:rsid w:val="00626EA3"/>
    <w:rsid w:val="00627539"/>
    <w:rsid w:val="006277E9"/>
    <w:rsid w:val="00630F20"/>
    <w:rsid w:val="006310E0"/>
    <w:rsid w:val="00631DFB"/>
    <w:rsid w:val="006325F0"/>
    <w:rsid w:val="00634B64"/>
    <w:rsid w:val="00635004"/>
    <w:rsid w:val="006355FC"/>
    <w:rsid w:val="00636C6F"/>
    <w:rsid w:val="00636E5E"/>
    <w:rsid w:val="006410DF"/>
    <w:rsid w:val="00642288"/>
    <w:rsid w:val="00642A5F"/>
    <w:rsid w:val="00643808"/>
    <w:rsid w:val="00643F18"/>
    <w:rsid w:val="006444DB"/>
    <w:rsid w:val="006461D3"/>
    <w:rsid w:val="00646A38"/>
    <w:rsid w:val="0065171B"/>
    <w:rsid w:val="006518DE"/>
    <w:rsid w:val="00651B99"/>
    <w:rsid w:val="00653204"/>
    <w:rsid w:val="0065359C"/>
    <w:rsid w:val="0065576F"/>
    <w:rsid w:val="00656C83"/>
    <w:rsid w:val="00656F9C"/>
    <w:rsid w:val="006572B3"/>
    <w:rsid w:val="00657897"/>
    <w:rsid w:val="00657D03"/>
    <w:rsid w:val="0066088D"/>
    <w:rsid w:val="00662026"/>
    <w:rsid w:val="006632D5"/>
    <w:rsid w:val="00663B3D"/>
    <w:rsid w:val="00665591"/>
    <w:rsid w:val="00665C96"/>
    <w:rsid w:val="006705FB"/>
    <w:rsid w:val="00671AEA"/>
    <w:rsid w:val="00672B0C"/>
    <w:rsid w:val="00673C73"/>
    <w:rsid w:val="006740E0"/>
    <w:rsid w:val="00674A52"/>
    <w:rsid w:val="006761C5"/>
    <w:rsid w:val="006767EC"/>
    <w:rsid w:val="00677BE4"/>
    <w:rsid w:val="006810E7"/>
    <w:rsid w:val="0068252E"/>
    <w:rsid w:val="00686874"/>
    <w:rsid w:val="006870F3"/>
    <w:rsid w:val="006874AB"/>
    <w:rsid w:val="00690CAD"/>
    <w:rsid w:val="00691E4E"/>
    <w:rsid w:val="00693269"/>
    <w:rsid w:val="006954AA"/>
    <w:rsid w:val="00696C74"/>
    <w:rsid w:val="00697302"/>
    <w:rsid w:val="006A1447"/>
    <w:rsid w:val="006A3259"/>
    <w:rsid w:val="006A3EED"/>
    <w:rsid w:val="006A434D"/>
    <w:rsid w:val="006A502B"/>
    <w:rsid w:val="006A6326"/>
    <w:rsid w:val="006B02CA"/>
    <w:rsid w:val="006B1F22"/>
    <w:rsid w:val="006B2AEC"/>
    <w:rsid w:val="006B4015"/>
    <w:rsid w:val="006B4221"/>
    <w:rsid w:val="006B455A"/>
    <w:rsid w:val="006B4BF3"/>
    <w:rsid w:val="006B6A0F"/>
    <w:rsid w:val="006B6AB3"/>
    <w:rsid w:val="006C0D5E"/>
    <w:rsid w:val="006C5426"/>
    <w:rsid w:val="006C59E8"/>
    <w:rsid w:val="006C674D"/>
    <w:rsid w:val="006D007F"/>
    <w:rsid w:val="006D255A"/>
    <w:rsid w:val="006D3027"/>
    <w:rsid w:val="006D5A2E"/>
    <w:rsid w:val="006D64D5"/>
    <w:rsid w:val="006E1E0C"/>
    <w:rsid w:val="006E46AD"/>
    <w:rsid w:val="006E79B6"/>
    <w:rsid w:val="006E7F2D"/>
    <w:rsid w:val="006F00E4"/>
    <w:rsid w:val="006F0706"/>
    <w:rsid w:val="006F3CA2"/>
    <w:rsid w:val="006F4A45"/>
    <w:rsid w:val="006F6B33"/>
    <w:rsid w:val="007010F5"/>
    <w:rsid w:val="0070242C"/>
    <w:rsid w:val="00702B4F"/>
    <w:rsid w:val="00703FC8"/>
    <w:rsid w:val="0070430B"/>
    <w:rsid w:val="0070436C"/>
    <w:rsid w:val="00705EAE"/>
    <w:rsid w:val="00707DA8"/>
    <w:rsid w:val="00711465"/>
    <w:rsid w:val="00712732"/>
    <w:rsid w:val="00713929"/>
    <w:rsid w:val="00715538"/>
    <w:rsid w:val="00717790"/>
    <w:rsid w:val="007202E0"/>
    <w:rsid w:val="00721D59"/>
    <w:rsid w:val="00724CAD"/>
    <w:rsid w:val="00726AF5"/>
    <w:rsid w:val="007274C1"/>
    <w:rsid w:val="0073425A"/>
    <w:rsid w:val="00734592"/>
    <w:rsid w:val="00734DB3"/>
    <w:rsid w:val="00736269"/>
    <w:rsid w:val="00737EAB"/>
    <w:rsid w:val="007401BA"/>
    <w:rsid w:val="00740EC3"/>
    <w:rsid w:val="00741923"/>
    <w:rsid w:val="00742A1B"/>
    <w:rsid w:val="007440A2"/>
    <w:rsid w:val="0074419D"/>
    <w:rsid w:val="007441A9"/>
    <w:rsid w:val="007442E1"/>
    <w:rsid w:val="007455FA"/>
    <w:rsid w:val="00745EE1"/>
    <w:rsid w:val="0074674E"/>
    <w:rsid w:val="0074733F"/>
    <w:rsid w:val="00747793"/>
    <w:rsid w:val="0075259F"/>
    <w:rsid w:val="007539FF"/>
    <w:rsid w:val="00753BAB"/>
    <w:rsid w:val="00755DC5"/>
    <w:rsid w:val="00761B5A"/>
    <w:rsid w:val="0076396F"/>
    <w:rsid w:val="00763ED9"/>
    <w:rsid w:val="007668C5"/>
    <w:rsid w:val="00767F72"/>
    <w:rsid w:val="00770E00"/>
    <w:rsid w:val="00771512"/>
    <w:rsid w:val="007716C0"/>
    <w:rsid w:val="0077180D"/>
    <w:rsid w:val="00773CE1"/>
    <w:rsid w:val="0077737B"/>
    <w:rsid w:val="00777A1F"/>
    <w:rsid w:val="00780A04"/>
    <w:rsid w:val="00783AEF"/>
    <w:rsid w:val="00785E84"/>
    <w:rsid w:val="0079158B"/>
    <w:rsid w:val="00791FA2"/>
    <w:rsid w:val="0079505B"/>
    <w:rsid w:val="00795912"/>
    <w:rsid w:val="00797C34"/>
    <w:rsid w:val="007A5A87"/>
    <w:rsid w:val="007A7756"/>
    <w:rsid w:val="007B05C8"/>
    <w:rsid w:val="007B116D"/>
    <w:rsid w:val="007B145B"/>
    <w:rsid w:val="007B2087"/>
    <w:rsid w:val="007B22C0"/>
    <w:rsid w:val="007B404E"/>
    <w:rsid w:val="007B5A71"/>
    <w:rsid w:val="007B71BA"/>
    <w:rsid w:val="007C0058"/>
    <w:rsid w:val="007C1878"/>
    <w:rsid w:val="007C2E5C"/>
    <w:rsid w:val="007C3A99"/>
    <w:rsid w:val="007C4098"/>
    <w:rsid w:val="007C47C4"/>
    <w:rsid w:val="007C54C1"/>
    <w:rsid w:val="007C7E40"/>
    <w:rsid w:val="007D2B1E"/>
    <w:rsid w:val="007D3446"/>
    <w:rsid w:val="007D6105"/>
    <w:rsid w:val="007D79D9"/>
    <w:rsid w:val="007E05BA"/>
    <w:rsid w:val="007F1139"/>
    <w:rsid w:val="007F173B"/>
    <w:rsid w:val="007F2C76"/>
    <w:rsid w:val="007F38C6"/>
    <w:rsid w:val="007F41C1"/>
    <w:rsid w:val="007F44E3"/>
    <w:rsid w:val="007F480D"/>
    <w:rsid w:val="007F5976"/>
    <w:rsid w:val="007F5A16"/>
    <w:rsid w:val="007F5FE8"/>
    <w:rsid w:val="00803D7F"/>
    <w:rsid w:val="00803F96"/>
    <w:rsid w:val="00805C5E"/>
    <w:rsid w:val="00806AE6"/>
    <w:rsid w:val="00807F16"/>
    <w:rsid w:val="00811091"/>
    <w:rsid w:val="008131A0"/>
    <w:rsid w:val="00814745"/>
    <w:rsid w:val="008156AB"/>
    <w:rsid w:val="00815EB3"/>
    <w:rsid w:val="00817420"/>
    <w:rsid w:val="008203C0"/>
    <w:rsid w:val="00820540"/>
    <w:rsid w:val="00821F86"/>
    <w:rsid w:val="00821FAE"/>
    <w:rsid w:val="00822833"/>
    <w:rsid w:val="00830971"/>
    <w:rsid w:val="008311C7"/>
    <w:rsid w:val="00832566"/>
    <w:rsid w:val="008365FA"/>
    <w:rsid w:val="008370BB"/>
    <w:rsid w:val="00840410"/>
    <w:rsid w:val="008422FB"/>
    <w:rsid w:val="00842E46"/>
    <w:rsid w:val="00843B5A"/>
    <w:rsid w:val="00844A7C"/>
    <w:rsid w:val="00844AEA"/>
    <w:rsid w:val="00844C85"/>
    <w:rsid w:val="0084589F"/>
    <w:rsid w:val="00846122"/>
    <w:rsid w:val="00846626"/>
    <w:rsid w:val="008476B8"/>
    <w:rsid w:val="00850A5B"/>
    <w:rsid w:val="008522E7"/>
    <w:rsid w:val="00852AAF"/>
    <w:rsid w:val="00853126"/>
    <w:rsid w:val="0085416F"/>
    <w:rsid w:val="00854317"/>
    <w:rsid w:val="00854357"/>
    <w:rsid w:val="00855365"/>
    <w:rsid w:val="00856222"/>
    <w:rsid w:val="008602CB"/>
    <w:rsid w:val="0086098C"/>
    <w:rsid w:val="00861DCD"/>
    <w:rsid w:val="00864843"/>
    <w:rsid w:val="008671CB"/>
    <w:rsid w:val="0087074E"/>
    <w:rsid w:val="00871814"/>
    <w:rsid w:val="008724A9"/>
    <w:rsid w:val="008744C2"/>
    <w:rsid w:val="008746B2"/>
    <w:rsid w:val="00874E41"/>
    <w:rsid w:val="008768AE"/>
    <w:rsid w:val="00876D33"/>
    <w:rsid w:val="008814B9"/>
    <w:rsid w:val="00882D7E"/>
    <w:rsid w:val="00885165"/>
    <w:rsid w:val="008902B0"/>
    <w:rsid w:val="00890E40"/>
    <w:rsid w:val="00891D11"/>
    <w:rsid w:val="008921C1"/>
    <w:rsid w:val="008924E5"/>
    <w:rsid w:val="00896A29"/>
    <w:rsid w:val="008A14CD"/>
    <w:rsid w:val="008A1897"/>
    <w:rsid w:val="008A190B"/>
    <w:rsid w:val="008A46C8"/>
    <w:rsid w:val="008A46FF"/>
    <w:rsid w:val="008A47F0"/>
    <w:rsid w:val="008A5343"/>
    <w:rsid w:val="008A5F1F"/>
    <w:rsid w:val="008A73EC"/>
    <w:rsid w:val="008A7A6F"/>
    <w:rsid w:val="008B24A8"/>
    <w:rsid w:val="008B488A"/>
    <w:rsid w:val="008B49BE"/>
    <w:rsid w:val="008B5724"/>
    <w:rsid w:val="008B7D1B"/>
    <w:rsid w:val="008C03AD"/>
    <w:rsid w:val="008C06C2"/>
    <w:rsid w:val="008C0BDF"/>
    <w:rsid w:val="008C0CA4"/>
    <w:rsid w:val="008C150E"/>
    <w:rsid w:val="008C2521"/>
    <w:rsid w:val="008C2E50"/>
    <w:rsid w:val="008C4E02"/>
    <w:rsid w:val="008D16E7"/>
    <w:rsid w:val="008D235E"/>
    <w:rsid w:val="008D2BBD"/>
    <w:rsid w:val="008D33B2"/>
    <w:rsid w:val="008D37FE"/>
    <w:rsid w:val="008D4E71"/>
    <w:rsid w:val="008D5D65"/>
    <w:rsid w:val="008D63A6"/>
    <w:rsid w:val="008D64EC"/>
    <w:rsid w:val="008E083C"/>
    <w:rsid w:val="008E3BD7"/>
    <w:rsid w:val="008E5927"/>
    <w:rsid w:val="008E7DC6"/>
    <w:rsid w:val="008F2AD9"/>
    <w:rsid w:val="008F34A8"/>
    <w:rsid w:val="008F5090"/>
    <w:rsid w:val="008F64E3"/>
    <w:rsid w:val="008F7228"/>
    <w:rsid w:val="008F78E6"/>
    <w:rsid w:val="00902319"/>
    <w:rsid w:val="0090340F"/>
    <w:rsid w:val="00903449"/>
    <w:rsid w:val="00903A7F"/>
    <w:rsid w:val="00904D84"/>
    <w:rsid w:val="00905212"/>
    <w:rsid w:val="00905822"/>
    <w:rsid w:val="009107F0"/>
    <w:rsid w:val="00910E30"/>
    <w:rsid w:val="0091238B"/>
    <w:rsid w:val="00912BA9"/>
    <w:rsid w:val="00912F29"/>
    <w:rsid w:val="00913F59"/>
    <w:rsid w:val="009144C2"/>
    <w:rsid w:val="00914F62"/>
    <w:rsid w:val="00915F67"/>
    <w:rsid w:val="00916AC9"/>
    <w:rsid w:val="009172E7"/>
    <w:rsid w:val="00920794"/>
    <w:rsid w:val="0092205E"/>
    <w:rsid w:val="00922E9D"/>
    <w:rsid w:val="00923DCC"/>
    <w:rsid w:val="009307DD"/>
    <w:rsid w:val="00931B42"/>
    <w:rsid w:val="009324B5"/>
    <w:rsid w:val="009326D8"/>
    <w:rsid w:val="00933FFB"/>
    <w:rsid w:val="009363C6"/>
    <w:rsid w:val="00943845"/>
    <w:rsid w:val="00944788"/>
    <w:rsid w:val="00944954"/>
    <w:rsid w:val="00944C88"/>
    <w:rsid w:val="009458B3"/>
    <w:rsid w:val="009458BC"/>
    <w:rsid w:val="009460D8"/>
    <w:rsid w:val="00946EFE"/>
    <w:rsid w:val="00947D1F"/>
    <w:rsid w:val="0095179A"/>
    <w:rsid w:val="00954907"/>
    <w:rsid w:val="00963859"/>
    <w:rsid w:val="009643BE"/>
    <w:rsid w:val="009665D5"/>
    <w:rsid w:val="009669D1"/>
    <w:rsid w:val="00967D5D"/>
    <w:rsid w:val="00972190"/>
    <w:rsid w:val="0097496F"/>
    <w:rsid w:val="00974F1F"/>
    <w:rsid w:val="0097548E"/>
    <w:rsid w:val="009758E3"/>
    <w:rsid w:val="00977ACF"/>
    <w:rsid w:val="00977F41"/>
    <w:rsid w:val="0098054D"/>
    <w:rsid w:val="009816F3"/>
    <w:rsid w:val="009817AB"/>
    <w:rsid w:val="009829D8"/>
    <w:rsid w:val="00982E11"/>
    <w:rsid w:val="00985323"/>
    <w:rsid w:val="0099161D"/>
    <w:rsid w:val="00994678"/>
    <w:rsid w:val="009A1D48"/>
    <w:rsid w:val="009A2505"/>
    <w:rsid w:val="009A2580"/>
    <w:rsid w:val="009A441E"/>
    <w:rsid w:val="009A6B00"/>
    <w:rsid w:val="009A6E6B"/>
    <w:rsid w:val="009A7132"/>
    <w:rsid w:val="009B2E79"/>
    <w:rsid w:val="009B32DF"/>
    <w:rsid w:val="009B35A7"/>
    <w:rsid w:val="009B438F"/>
    <w:rsid w:val="009B444F"/>
    <w:rsid w:val="009B4603"/>
    <w:rsid w:val="009B5711"/>
    <w:rsid w:val="009B6284"/>
    <w:rsid w:val="009C120F"/>
    <w:rsid w:val="009C52FE"/>
    <w:rsid w:val="009C5A94"/>
    <w:rsid w:val="009C5B14"/>
    <w:rsid w:val="009C5C29"/>
    <w:rsid w:val="009C6488"/>
    <w:rsid w:val="009C6CB9"/>
    <w:rsid w:val="009C79ED"/>
    <w:rsid w:val="009D0556"/>
    <w:rsid w:val="009D0E11"/>
    <w:rsid w:val="009D3295"/>
    <w:rsid w:val="009D5042"/>
    <w:rsid w:val="009D64D7"/>
    <w:rsid w:val="009D7B79"/>
    <w:rsid w:val="009E0DFE"/>
    <w:rsid w:val="009E1527"/>
    <w:rsid w:val="009E2969"/>
    <w:rsid w:val="009E318E"/>
    <w:rsid w:val="009E3DA9"/>
    <w:rsid w:val="009E41D4"/>
    <w:rsid w:val="009E453D"/>
    <w:rsid w:val="009E455C"/>
    <w:rsid w:val="009E5225"/>
    <w:rsid w:val="009E6D2D"/>
    <w:rsid w:val="009E7A05"/>
    <w:rsid w:val="009F29F7"/>
    <w:rsid w:val="009F340F"/>
    <w:rsid w:val="009F4E60"/>
    <w:rsid w:val="009F603A"/>
    <w:rsid w:val="00A00CC8"/>
    <w:rsid w:val="00A018B6"/>
    <w:rsid w:val="00A01A63"/>
    <w:rsid w:val="00A01BF6"/>
    <w:rsid w:val="00A02AFC"/>
    <w:rsid w:val="00A05CF5"/>
    <w:rsid w:val="00A06357"/>
    <w:rsid w:val="00A103D4"/>
    <w:rsid w:val="00A104B3"/>
    <w:rsid w:val="00A10B91"/>
    <w:rsid w:val="00A1129B"/>
    <w:rsid w:val="00A115F4"/>
    <w:rsid w:val="00A11EAC"/>
    <w:rsid w:val="00A12644"/>
    <w:rsid w:val="00A14765"/>
    <w:rsid w:val="00A16593"/>
    <w:rsid w:val="00A16D48"/>
    <w:rsid w:val="00A16DA5"/>
    <w:rsid w:val="00A17ABA"/>
    <w:rsid w:val="00A21235"/>
    <w:rsid w:val="00A24409"/>
    <w:rsid w:val="00A25CF1"/>
    <w:rsid w:val="00A26012"/>
    <w:rsid w:val="00A327BB"/>
    <w:rsid w:val="00A32A05"/>
    <w:rsid w:val="00A32F80"/>
    <w:rsid w:val="00A36FA1"/>
    <w:rsid w:val="00A40329"/>
    <w:rsid w:val="00A437CB"/>
    <w:rsid w:val="00A50186"/>
    <w:rsid w:val="00A505DD"/>
    <w:rsid w:val="00A51C0E"/>
    <w:rsid w:val="00A51DC2"/>
    <w:rsid w:val="00A52F7E"/>
    <w:rsid w:val="00A536C7"/>
    <w:rsid w:val="00A53966"/>
    <w:rsid w:val="00A5720A"/>
    <w:rsid w:val="00A57CCA"/>
    <w:rsid w:val="00A57DA6"/>
    <w:rsid w:val="00A609A5"/>
    <w:rsid w:val="00A609CE"/>
    <w:rsid w:val="00A61826"/>
    <w:rsid w:val="00A63D50"/>
    <w:rsid w:val="00A64CCC"/>
    <w:rsid w:val="00A64EB8"/>
    <w:rsid w:val="00A653B2"/>
    <w:rsid w:val="00A66868"/>
    <w:rsid w:val="00A71103"/>
    <w:rsid w:val="00A734E3"/>
    <w:rsid w:val="00A73D57"/>
    <w:rsid w:val="00A740A6"/>
    <w:rsid w:val="00A75DF4"/>
    <w:rsid w:val="00A779B0"/>
    <w:rsid w:val="00A80124"/>
    <w:rsid w:val="00A80F0A"/>
    <w:rsid w:val="00A81329"/>
    <w:rsid w:val="00A900C6"/>
    <w:rsid w:val="00A910C1"/>
    <w:rsid w:val="00A91EDF"/>
    <w:rsid w:val="00A91F40"/>
    <w:rsid w:val="00A926E6"/>
    <w:rsid w:val="00A92DDC"/>
    <w:rsid w:val="00A938E6"/>
    <w:rsid w:val="00A94A32"/>
    <w:rsid w:val="00AA1706"/>
    <w:rsid w:val="00AA1BD7"/>
    <w:rsid w:val="00AA1EF2"/>
    <w:rsid w:val="00AA1F85"/>
    <w:rsid w:val="00AA25A2"/>
    <w:rsid w:val="00AA3586"/>
    <w:rsid w:val="00AA3CF2"/>
    <w:rsid w:val="00AA406F"/>
    <w:rsid w:val="00AA517F"/>
    <w:rsid w:val="00AA578E"/>
    <w:rsid w:val="00AA64F1"/>
    <w:rsid w:val="00AB01DC"/>
    <w:rsid w:val="00AB5769"/>
    <w:rsid w:val="00AB5E4D"/>
    <w:rsid w:val="00AB5E99"/>
    <w:rsid w:val="00AB67D9"/>
    <w:rsid w:val="00AB744C"/>
    <w:rsid w:val="00AB7DDB"/>
    <w:rsid w:val="00AC00D8"/>
    <w:rsid w:val="00AC1A40"/>
    <w:rsid w:val="00AC1E2E"/>
    <w:rsid w:val="00AC3A4D"/>
    <w:rsid w:val="00AC3A60"/>
    <w:rsid w:val="00AC5124"/>
    <w:rsid w:val="00AC52C0"/>
    <w:rsid w:val="00AC6308"/>
    <w:rsid w:val="00AC7188"/>
    <w:rsid w:val="00AD0C75"/>
    <w:rsid w:val="00AD1F5C"/>
    <w:rsid w:val="00AD2721"/>
    <w:rsid w:val="00AD342F"/>
    <w:rsid w:val="00AD4856"/>
    <w:rsid w:val="00AD4E7C"/>
    <w:rsid w:val="00AD520A"/>
    <w:rsid w:val="00AD651E"/>
    <w:rsid w:val="00AD70F5"/>
    <w:rsid w:val="00AE384D"/>
    <w:rsid w:val="00AE48DC"/>
    <w:rsid w:val="00AE71F6"/>
    <w:rsid w:val="00AF0919"/>
    <w:rsid w:val="00AF10E0"/>
    <w:rsid w:val="00AF1199"/>
    <w:rsid w:val="00AF1E3C"/>
    <w:rsid w:val="00AF2BD8"/>
    <w:rsid w:val="00AF2F6D"/>
    <w:rsid w:val="00AF5280"/>
    <w:rsid w:val="00AF5513"/>
    <w:rsid w:val="00AF59E0"/>
    <w:rsid w:val="00B03D52"/>
    <w:rsid w:val="00B05D07"/>
    <w:rsid w:val="00B12DC2"/>
    <w:rsid w:val="00B130D3"/>
    <w:rsid w:val="00B20730"/>
    <w:rsid w:val="00B20CBE"/>
    <w:rsid w:val="00B21169"/>
    <w:rsid w:val="00B2230D"/>
    <w:rsid w:val="00B24218"/>
    <w:rsid w:val="00B242EB"/>
    <w:rsid w:val="00B26C39"/>
    <w:rsid w:val="00B27836"/>
    <w:rsid w:val="00B302C6"/>
    <w:rsid w:val="00B30540"/>
    <w:rsid w:val="00B347E3"/>
    <w:rsid w:val="00B355CF"/>
    <w:rsid w:val="00B35A34"/>
    <w:rsid w:val="00B37DF1"/>
    <w:rsid w:val="00B408EC"/>
    <w:rsid w:val="00B4109F"/>
    <w:rsid w:val="00B44ACC"/>
    <w:rsid w:val="00B454C6"/>
    <w:rsid w:val="00B460E7"/>
    <w:rsid w:val="00B47BA6"/>
    <w:rsid w:val="00B50DB9"/>
    <w:rsid w:val="00B51B51"/>
    <w:rsid w:val="00B51EB4"/>
    <w:rsid w:val="00B52E98"/>
    <w:rsid w:val="00B54F8A"/>
    <w:rsid w:val="00B55B7A"/>
    <w:rsid w:val="00B56E8D"/>
    <w:rsid w:val="00B56FFD"/>
    <w:rsid w:val="00B57F1F"/>
    <w:rsid w:val="00B60013"/>
    <w:rsid w:val="00B616E7"/>
    <w:rsid w:val="00B6201F"/>
    <w:rsid w:val="00B62974"/>
    <w:rsid w:val="00B62BB2"/>
    <w:rsid w:val="00B65024"/>
    <w:rsid w:val="00B65AD4"/>
    <w:rsid w:val="00B66658"/>
    <w:rsid w:val="00B70068"/>
    <w:rsid w:val="00B725E1"/>
    <w:rsid w:val="00B732A6"/>
    <w:rsid w:val="00B74393"/>
    <w:rsid w:val="00B760B3"/>
    <w:rsid w:val="00B76AD7"/>
    <w:rsid w:val="00B7705E"/>
    <w:rsid w:val="00B819A6"/>
    <w:rsid w:val="00B84DEC"/>
    <w:rsid w:val="00B8550E"/>
    <w:rsid w:val="00B86E23"/>
    <w:rsid w:val="00B87EC0"/>
    <w:rsid w:val="00B9033B"/>
    <w:rsid w:val="00B90A6C"/>
    <w:rsid w:val="00B90FCF"/>
    <w:rsid w:val="00B937CB"/>
    <w:rsid w:val="00B943AF"/>
    <w:rsid w:val="00BA1470"/>
    <w:rsid w:val="00BA2C88"/>
    <w:rsid w:val="00BA3029"/>
    <w:rsid w:val="00BA347F"/>
    <w:rsid w:val="00BA4477"/>
    <w:rsid w:val="00BA4C4F"/>
    <w:rsid w:val="00BA6A7D"/>
    <w:rsid w:val="00BA7554"/>
    <w:rsid w:val="00BA76D0"/>
    <w:rsid w:val="00BB1535"/>
    <w:rsid w:val="00BB1DA1"/>
    <w:rsid w:val="00BB1F2D"/>
    <w:rsid w:val="00BB2179"/>
    <w:rsid w:val="00BB26B2"/>
    <w:rsid w:val="00BB3EF9"/>
    <w:rsid w:val="00BB61FB"/>
    <w:rsid w:val="00BB6D7B"/>
    <w:rsid w:val="00BB7711"/>
    <w:rsid w:val="00BC0135"/>
    <w:rsid w:val="00BC01DC"/>
    <w:rsid w:val="00BC2778"/>
    <w:rsid w:val="00BC2787"/>
    <w:rsid w:val="00BC34F0"/>
    <w:rsid w:val="00BC5192"/>
    <w:rsid w:val="00BC53B1"/>
    <w:rsid w:val="00BC6642"/>
    <w:rsid w:val="00BD1EBB"/>
    <w:rsid w:val="00BD269C"/>
    <w:rsid w:val="00BD3198"/>
    <w:rsid w:val="00BD5DC0"/>
    <w:rsid w:val="00BD5F3F"/>
    <w:rsid w:val="00BD612A"/>
    <w:rsid w:val="00BE0463"/>
    <w:rsid w:val="00BE0985"/>
    <w:rsid w:val="00BE152C"/>
    <w:rsid w:val="00BE247B"/>
    <w:rsid w:val="00BE2CA4"/>
    <w:rsid w:val="00BE55DE"/>
    <w:rsid w:val="00BE58D1"/>
    <w:rsid w:val="00BF2B17"/>
    <w:rsid w:val="00BF307D"/>
    <w:rsid w:val="00BF323E"/>
    <w:rsid w:val="00BF3A7E"/>
    <w:rsid w:val="00BF5487"/>
    <w:rsid w:val="00BF5CEF"/>
    <w:rsid w:val="00BF5FC8"/>
    <w:rsid w:val="00C04032"/>
    <w:rsid w:val="00C051FB"/>
    <w:rsid w:val="00C0570E"/>
    <w:rsid w:val="00C05C28"/>
    <w:rsid w:val="00C06D1D"/>
    <w:rsid w:val="00C06FD0"/>
    <w:rsid w:val="00C124FD"/>
    <w:rsid w:val="00C1351F"/>
    <w:rsid w:val="00C14ECE"/>
    <w:rsid w:val="00C17548"/>
    <w:rsid w:val="00C20CAD"/>
    <w:rsid w:val="00C23296"/>
    <w:rsid w:val="00C2329B"/>
    <w:rsid w:val="00C23BBE"/>
    <w:rsid w:val="00C24318"/>
    <w:rsid w:val="00C25226"/>
    <w:rsid w:val="00C260DB"/>
    <w:rsid w:val="00C274DE"/>
    <w:rsid w:val="00C312C1"/>
    <w:rsid w:val="00C31395"/>
    <w:rsid w:val="00C31CE4"/>
    <w:rsid w:val="00C36192"/>
    <w:rsid w:val="00C37956"/>
    <w:rsid w:val="00C401A6"/>
    <w:rsid w:val="00C413B9"/>
    <w:rsid w:val="00C41A9B"/>
    <w:rsid w:val="00C429A7"/>
    <w:rsid w:val="00C443A9"/>
    <w:rsid w:val="00C456FF"/>
    <w:rsid w:val="00C4665B"/>
    <w:rsid w:val="00C46EB4"/>
    <w:rsid w:val="00C47109"/>
    <w:rsid w:val="00C47C69"/>
    <w:rsid w:val="00C5059D"/>
    <w:rsid w:val="00C51119"/>
    <w:rsid w:val="00C51E20"/>
    <w:rsid w:val="00C5374D"/>
    <w:rsid w:val="00C56B01"/>
    <w:rsid w:val="00C56BAA"/>
    <w:rsid w:val="00C56DA1"/>
    <w:rsid w:val="00C56E86"/>
    <w:rsid w:val="00C56F52"/>
    <w:rsid w:val="00C574DA"/>
    <w:rsid w:val="00C6077F"/>
    <w:rsid w:val="00C61ADD"/>
    <w:rsid w:val="00C623FD"/>
    <w:rsid w:val="00C62482"/>
    <w:rsid w:val="00C6284A"/>
    <w:rsid w:val="00C62A3D"/>
    <w:rsid w:val="00C62ED2"/>
    <w:rsid w:val="00C6459C"/>
    <w:rsid w:val="00C67DFB"/>
    <w:rsid w:val="00C702B1"/>
    <w:rsid w:val="00C70706"/>
    <w:rsid w:val="00C72D77"/>
    <w:rsid w:val="00C744AE"/>
    <w:rsid w:val="00C75F82"/>
    <w:rsid w:val="00C77427"/>
    <w:rsid w:val="00C77A4C"/>
    <w:rsid w:val="00C807FB"/>
    <w:rsid w:val="00C8087C"/>
    <w:rsid w:val="00C83CBB"/>
    <w:rsid w:val="00C852A9"/>
    <w:rsid w:val="00C85B21"/>
    <w:rsid w:val="00C865EB"/>
    <w:rsid w:val="00C87003"/>
    <w:rsid w:val="00C8720F"/>
    <w:rsid w:val="00C87924"/>
    <w:rsid w:val="00C87F13"/>
    <w:rsid w:val="00C905EB"/>
    <w:rsid w:val="00C916F7"/>
    <w:rsid w:val="00C921C2"/>
    <w:rsid w:val="00C95264"/>
    <w:rsid w:val="00C957A1"/>
    <w:rsid w:val="00C975C6"/>
    <w:rsid w:val="00C97631"/>
    <w:rsid w:val="00CA2DF8"/>
    <w:rsid w:val="00CA445F"/>
    <w:rsid w:val="00CA5049"/>
    <w:rsid w:val="00CA60C0"/>
    <w:rsid w:val="00CA6D6B"/>
    <w:rsid w:val="00CA7991"/>
    <w:rsid w:val="00CB1B2E"/>
    <w:rsid w:val="00CB38D6"/>
    <w:rsid w:val="00CB5250"/>
    <w:rsid w:val="00CB530D"/>
    <w:rsid w:val="00CB546E"/>
    <w:rsid w:val="00CB67C8"/>
    <w:rsid w:val="00CB6927"/>
    <w:rsid w:val="00CB7265"/>
    <w:rsid w:val="00CC23BC"/>
    <w:rsid w:val="00CC3780"/>
    <w:rsid w:val="00CC64BB"/>
    <w:rsid w:val="00CC6779"/>
    <w:rsid w:val="00CC6B6D"/>
    <w:rsid w:val="00CC7D79"/>
    <w:rsid w:val="00CD11B4"/>
    <w:rsid w:val="00CD19F3"/>
    <w:rsid w:val="00CD29C2"/>
    <w:rsid w:val="00CD4D7E"/>
    <w:rsid w:val="00CD64E3"/>
    <w:rsid w:val="00CD6F43"/>
    <w:rsid w:val="00CE08CA"/>
    <w:rsid w:val="00CE0D16"/>
    <w:rsid w:val="00CE165A"/>
    <w:rsid w:val="00CE26FF"/>
    <w:rsid w:val="00CE2A94"/>
    <w:rsid w:val="00CE68B7"/>
    <w:rsid w:val="00CF1AB6"/>
    <w:rsid w:val="00CF1FCE"/>
    <w:rsid w:val="00CF2AC5"/>
    <w:rsid w:val="00CF2FD4"/>
    <w:rsid w:val="00CF36C0"/>
    <w:rsid w:val="00CF7576"/>
    <w:rsid w:val="00D00599"/>
    <w:rsid w:val="00D01648"/>
    <w:rsid w:val="00D01677"/>
    <w:rsid w:val="00D01973"/>
    <w:rsid w:val="00D03352"/>
    <w:rsid w:val="00D03A81"/>
    <w:rsid w:val="00D06DF8"/>
    <w:rsid w:val="00D0728A"/>
    <w:rsid w:val="00D1127A"/>
    <w:rsid w:val="00D13B69"/>
    <w:rsid w:val="00D1587F"/>
    <w:rsid w:val="00D20657"/>
    <w:rsid w:val="00D236EC"/>
    <w:rsid w:val="00D24362"/>
    <w:rsid w:val="00D2475D"/>
    <w:rsid w:val="00D252EC"/>
    <w:rsid w:val="00D270F8"/>
    <w:rsid w:val="00D276EC"/>
    <w:rsid w:val="00D27A25"/>
    <w:rsid w:val="00D305A8"/>
    <w:rsid w:val="00D30919"/>
    <w:rsid w:val="00D3465B"/>
    <w:rsid w:val="00D34FA9"/>
    <w:rsid w:val="00D35567"/>
    <w:rsid w:val="00D40748"/>
    <w:rsid w:val="00D41610"/>
    <w:rsid w:val="00D41ABD"/>
    <w:rsid w:val="00D443D1"/>
    <w:rsid w:val="00D44EFE"/>
    <w:rsid w:val="00D46859"/>
    <w:rsid w:val="00D46A3B"/>
    <w:rsid w:val="00D470E5"/>
    <w:rsid w:val="00D50F27"/>
    <w:rsid w:val="00D51B95"/>
    <w:rsid w:val="00D53D90"/>
    <w:rsid w:val="00D54C83"/>
    <w:rsid w:val="00D57F39"/>
    <w:rsid w:val="00D60334"/>
    <w:rsid w:val="00D618DB"/>
    <w:rsid w:val="00D63442"/>
    <w:rsid w:val="00D63751"/>
    <w:rsid w:val="00D65048"/>
    <w:rsid w:val="00D663EA"/>
    <w:rsid w:val="00D70B64"/>
    <w:rsid w:val="00D71EFE"/>
    <w:rsid w:val="00D72E47"/>
    <w:rsid w:val="00D74190"/>
    <w:rsid w:val="00D76F51"/>
    <w:rsid w:val="00D77197"/>
    <w:rsid w:val="00D81A80"/>
    <w:rsid w:val="00D8402B"/>
    <w:rsid w:val="00D84D9F"/>
    <w:rsid w:val="00D86492"/>
    <w:rsid w:val="00D901DD"/>
    <w:rsid w:val="00D910CC"/>
    <w:rsid w:val="00D96F2F"/>
    <w:rsid w:val="00DA6CC7"/>
    <w:rsid w:val="00DA7F15"/>
    <w:rsid w:val="00DB155E"/>
    <w:rsid w:val="00DB2343"/>
    <w:rsid w:val="00DB2A0F"/>
    <w:rsid w:val="00DB2C57"/>
    <w:rsid w:val="00DB3141"/>
    <w:rsid w:val="00DB5C61"/>
    <w:rsid w:val="00DB77C4"/>
    <w:rsid w:val="00DC1715"/>
    <w:rsid w:val="00DC5F8D"/>
    <w:rsid w:val="00DC6825"/>
    <w:rsid w:val="00DC70CC"/>
    <w:rsid w:val="00DD05A2"/>
    <w:rsid w:val="00DD3446"/>
    <w:rsid w:val="00DD55E2"/>
    <w:rsid w:val="00DD5AB9"/>
    <w:rsid w:val="00DD6D27"/>
    <w:rsid w:val="00DE2D2F"/>
    <w:rsid w:val="00DE3609"/>
    <w:rsid w:val="00DE53A5"/>
    <w:rsid w:val="00DE5510"/>
    <w:rsid w:val="00DE5616"/>
    <w:rsid w:val="00DF15CA"/>
    <w:rsid w:val="00DF215D"/>
    <w:rsid w:val="00DF3908"/>
    <w:rsid w:val="00DF51A0"/>
    <w:rsid w:val="00DF6653"/>
    <w:rsid w:val="00E00AAD"/>
    <w:rsid w:val="00E054D8"/>
    <w:rsid w:val="00E071D8"/>
    <w:rsid w:val="00E07802"/>
    <w:rsid w:val="00E12B94"/>
    <w:rsid w:val="00E13CC4"/>
    <w:rsid w:val="00E16162"/>
    <w:rsid w:val="00E169E6"/>
    <w:rsid w:val="00E16CD3"/>
    <w:rsid w:val="00E16D92"/>
    <w:rsid w:val="00E17A95"/>
    <w:rsid w:val="00E17BDF"/>
    <w:rsid w:val="00E20236"/>
    <w:rsid w:val="00E205A2"/>
    <w:rsid w:val="00E20A1F"/>
    <w:rsid w:val="00E21AEF"/>
    <w:rsid w:val="00E21DE6"/>
    <w:rsid w:val="00E242D7"/>
    <w:rsid w:val="00E24AA7"/>
    <w:rsid w:val="00E25857"/>
    <w:rsid w:val="00E25FB0"/>
    <w:rsid w:val="00E26A9F"/>
    <w:rsid w:val="00E2709A"/>
    <w:rsid w:val="00E31A35"/>
    <w:rsid w:val="00E31D69"/>
    <w:rsid w:val="00E326E1"/>
    <w:rsid w:val="00E33002"/>
    <w:rsid w:val="00E34C79"/>
    <w:rsid w:val="00E35E33"/>
    <w:rsid w:val="00E40534"/>
    <w:rsid w:val="00E4402A"/>
    <w:rsid w:val="00E45AC1"/>
    <w:rsid w:val="00E46216"/>
    <w:rsid w:val="00E4653F"/>
    <w:rsid w:val="00E514ED"/>
    <w:rsid w:val="00E52146"/>
    <w:rsid w:val="00E522DE"/>
    <w:rsid w:val="00E52564"/>
    <w:rsid w:val="00E54CFE"/>
    <w:rsid w:val="00E56ED0"/>
    <w:rsid w:val="00E617E9"/>
    <w:rsid w:val="00E61F53"/>
    <w:rsid w:val="00E65C1F"/>
    <w:rsid w:val="00E6639C"/>
    <w:rsid w:val="00E66A65"/>
    <w:rsid w:val="00E66D8D"/>
    <w:rsid w:val="00E70B3D"/>
    <w:rsid w:val="00E7120C"/>
    <w:rsid w:val="00E720E0"/>
    <w:rsid w:val="00E73C7C"/>
    <w:rsid w:val="00E7478A"/>
    <w:rsid w:val="00E74BC4"/>
    <w:rsid w:val="00E75D02"/>
    <w:rsid w:val="00E771AE"/>
    <w:rsid w:val="00E77A94"/>
    <w:rsid w:val="00E81AE1"/>
    <w:rsid w:val="00E85DB2"/>
    <w:rsid w:val="00E8604A"/>
    <w:rsid w:val="00E861F1"/>
    <w:rsid w:val="00E90258"/>
    <w:rsid w:val="00E90C4E"/>
    <w:rsid w:val="00E9267A"/>
    <w:rsid w:val="00E93938"/>
    <w:rsid w:val="00E9519F"/>
    <w:rsid w:val="00E97B34"/>
    <w:rsid w:val="00EA0BE9"/>
    <w:rsid w:val="00EA0CD1"/>
    <w:rsid w:val="00EA12B1"/>
    <w:rsid w:val="00EA1B2D"/>
    <w:rsid w:val="00EA1D53"/>
    <w:rsid w:val="00EA3327"/>
    <w:rsid w:val="00EA3B22"/>
    <w:rsid w:val="00EA42BE"/>
    <w:rsid w:val="00EA48F4"/>
    <w:rsid w:val="00EA5B98"/>
    <w:rsid w:val="00EB0F44"/>
    <w:rsid w:val="00EB15DF"/>
    <w:rsid w:val="00EB1684"/>
    <w:rsid w:val="00EB1A95"/>
    <w:rsid w:val="00EB1AE8"/>
    <w:rsid w:val="00EB23EA"/>
    <w:rsid w:val="00EB41CB"/>
    <w:rsid w:val="00EC0988"/>
    <w:rsid w:val="00EC4EDB"/>
    <w:rsid w:val="00ED03EF"/>
    <w:rsid w:val="00ED11EF"/>
    <w:rsid w:val="00ED1ECA"/>
    <w:rsid w:val="00ED2476"/>
    <w:rsid w:val="00ED34D0"/>
    <w:rsid w:val="00ED6438"/>
    <w:rsid w:val="00ED6CD5"/>
    <w:rsid w:val="00ED72C7"/>
    <w:rsid w:val="00ED76F4"/>
    <w:rsid w:val="00EE1F7F"/>
    <w:rsid w:val="00EE284E"/>
    <w:rsid w:val="00EE2E47"/>
    <w:rsid w:val="00EE3CE2"/>
    <w:rsid w:val="00EE4366"/>
    <w:rsid w:val="00EE720C"/>
    <w:rsid w:val="00EE7D36"/>
    <w:rsid w:val="00EF0CC4"/>
    <w:rsid w:val="00EF1406"/>
    <w:rsid w:val="00EF3A81"/>
    <w:rsid w:val="00EF42D7"/>
    <w:rsid w:val="00EF72AB"/>
    <w:rsid w:val="00F00BBD"/>
    <w:rsid w:val="00F01D26"/>
    <w:rsid w:val="00F02675"/>
    <w:rsid w:val="00F03413"/>
    <w:rsid w:val="00F03BCE"/>
    <w:rsid w:val="00F141A7"/>
    <w:rsid w:val="00F178F2"/>
    <w:rsid w:val="00F17E83"/>
    <w:rsid w:val="00F21172"/>
    <w:rsid w:val="00F22D97"/>
    <w:rsid w:val="00F25276"/>
    <w:rsid w:val="00F264F4"/>
    <w:rsid w:val="00F26FF7"/>
    <w:rsid w:val="00F304F5"/>
    <w:rsid w:val="00F322D5"/>
    <w:rsid w:val="00F330D9"/>
    <w:rsid w:val="00F34669"/>
    <w:rsid w:val="00F35C06"/>
    <w:rsid w:val="00F3725A"/>
    <w:rsid w:val="00F37650"/>
    <w:rsid w:val="00F40688"/>
    <w:rsid w:val="00F4368F"/>
    <w:rsid w:val="00F46044"/>
    <w:rsid w:val="00F46354"/>
    <w:rsid w:val="00F5206A"/>
    <w:rsid w:val="00F52F73"/>
    <w:rsid w:val="00F577B2"/>
    <w:rsid w:val="00F6173B"/>
    <w:rsid w:val="00F6317C"/>
    <w:rsid w:val="00F63EE6"/>
    <w:rsid w:val="00F653D2"/>
    <w:rsid w:val="00F65BEF"/>
    <w:rsid w:val="00F67A82"/>
    <w:rsid w:val="00F67D00"/>
    <w:rsid w:val="00F7032F"/>
    <w:rsid w:val="00F7322F"/>
    <w:rsid w:val="00F7343B"/>
    <w:rsid w:val="00F749D0"/>
    <w:rsid w:val="00F7549A"/>
    <w:rsid w:val="00F75515"/>
    <w:rsid w:val="00F7585C"/>
    <w:rsid w:val="00F76BB5"/>
    <w:rsid w:val="00F77466"/>
    <w:rsid w:val="00F80341"/>
    <w:rsid w:val="00F8079F"/>
    <w:rsid w:val="00F8080E"/>
    <w:rsid w:val="00F815E2"/>
    <w:rsid w:val="00F8216F"/>
    <w:rsid w:val="00F82F2E"/>
    <w:rsid w:val="00F835C6"/>
    <w:rsid w:val="00F837EC"/>
    <w:rsid w:val="00F851F6"/>
    <w:rsid w:val="00F85432"/>
    <w:rsid w:val="00F85DB4"/>
    <w:rsid w:val="00F86EA4"/>
    <w:rsid w:val="00F871E2"/>
    <w:rsid w:val="00F879D3"/>
    <w:rsid w:val="00F92ADF"/>
    <w:rsid w:val="00F93A01"/>
    <w:rsid w:val="00F93ADC"/>
    <w:rsid w:val="00F94808"/>
    <w:rsid w:val="00F95EE2"/>
    <w:rsid w:val="00FA0697"/>
    <w:rsid w:val="00FA163D"/>
    <w:rsid w:val="00FA381D"/>
    <w:rsid w:val="00FA4120"/>
    <w:rsid w:val="00FA6BF9"/>
    <w:rsid w:val="00FA6C1A"/>
    <w:rsid w:val="00FA780B"/>
    <w:rsid w:val="00FB12C5"/>
    <w:rsid w:val="00FB2DF7"/>
    <w:rsid w:val="00FB39E6"/>
    <w:rsid w:val="00FB3AD1"/>
    <w:rsid w:val="00FB3C5F"/>
    <w:rsid w:val="00FB4662"/>
    <w:rsid w:val="00FB4D1F"/>
    <w:rsid w:val="00FB5DB6"/>
    <w:rsid w:val="00FB7F8A"/>
    <w:rsid w:val="00FC2281"/>
    <w:rsid w:val="00FC3B19"/>
    <w:rsid w:val="00FC3D6A"/>
    <w:rsid w:val="00FC583B"/>
    <w:rsid w:val="00FC5CB7"/>
    <w:rsid w:val="00FC6765"/>
    <w:rsid w:val="00FC7D87"/>
    <w:rsid w:val="00FD072E"/>
    <w:rsid w:val="00FD077E"/>
    <w:rsid w:val="00FD096F"/>
    <w:rsid w:val="00FD251A"/>
    <w:rsid w:val="00FD31DE"/>
    <w:rsid w:val="00FD3ADC"/>
    <w:rsid w:val="00FD4DEE"/>
    <w:rsid w:val="00FD578E"/>
    <w:rsid w:val="00FD6184"/>
    <w:rsid w:val="00FD7740"/>
    <w:rsid w:val="00FE156C"/>
    <w:rsid w:val="00FE46EA"/>
    <w:rsid w:val="00FE6AFA"/>
    <w:rsid w:val="00FE72CF"/>
    <w:rsid w:val="00FE7D3B"/>
    <w:rsid w:val="00FF3DCE"/>
    <w:rsid w:val="00FF588E"/>
    <w:rsid w:val="00FF5B55"/>
    <w:rsid w:val="00FF649B"/>
    <w:rsid w:val="00FF7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FF13B"/>
  <w15:docId w15:val="{BCD23FA4-00C7-40BB-88A1-062846CC2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5B3"/>
  </w:style>
  <w:style w:type="paragraph" w:styleId="Ttulo1">
    <w:name w:val="heading 1"/>
    <w:basedOn w:val="Normal"/>
    <w:next w:val="Normal"/>
    <w:link w:val="Ttulo1Car"/>
    <w:uiPriority w:val="9"/>
    <w:qFormat/>
    <w:rsid w:val="003E1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8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44B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SV"/>
    </w:rPr>
  </w:style>
  <w:style w:type="character" w:customStyle="1" w:styleId="TtuloCar">
    <w:name w:val="Título Car"/>
    <w:basedOn w:val="Fuentedeprrafopredeter"/>
    <w:link w:val="Ttulo"/>
    <w:uiPriority w:val="10"/>
    <w:rsid w:val="00444B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SV"/>
    </w:rPr>
  </w:style>
  <w:style w:type="paragraph" w:styleId="Subttulo">
    <w:name w:val="Subtitle"/>
    <w:basedOn w:val="Normal"/>
    <w:next w:val="Normal"/>
    <w:link w:val="SubttuloCar"/>
    <w:uiPriority w:val="11"/>
    <w:qFormat/>
    <w:rsid w:val="00444B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444B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B8C"/>
    <w:rPr>
      <w:rFonts w:ascii="Tahoma" w:hAnsi="Tahoma" w:cs="Tahoma"/>
      <w:sz w:val="16"/>
      <w:szCs w:val="16"/>
    </w:rPr>
  </w:style>
  <w:style w:type="table" w:customStyle="1" w:styleId="Cuadrculaclara-nfasis61">
    <w:name w:val="Cuadrícula clara - Énfasis 61"/>
    <w:basedOn w:val="Tablanormal"/>
    <w:next w:val="Cuadrculaclara-nfasis6"/>
    <w:uiPriority w:val="62"/>
    <w:rsid w:val="000E56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6">
    <w:name w:val="Light Grid Accent 6"/>
    <w:basedOn w:val="Tablanormal"/>
    <w:uiPriority w:val="62"/>
    <w:rsid w:val="000E565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0E565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link w:val="PrrafodelistaCar"/>
    <w:uiPriority w:val="34"/>
    <w:qFormat/>
    <w:rsid w:val="00AC3A4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E1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432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241"/>
  </w:style>
  <w:style w:type="paragraph" w:styleId="Piedepgina">
    <w:name w:val="footer"/>
    <w:basedOn w:val="Normal"/>
    <w:link w:val="PiedepginaCar"/>
    <w:uiPriority w:val="99"/>
    <w:unhideWhenUsed/>
    <w:rsid w:val="003432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241"/>
  </w:style>
  <w:style w:type="paragraph" w:styleId="TtuloTDC">
    <w:name w:val="TOC Heading"/>
    <w:basedOn w:val="Ttulo1"/>
    <w:next w:val="Normal"/>
    <w:uiPriority w:val="39"/>
    <w:unhideWhenUsed/>
    <w:qFormat/>
    <w:rsid w:val="007F480D"/>
    <w:pPr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7F480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F480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F480D"/>
    <w:pPr>
      <w:spacing w:after="100"/>
      <w:ind w:left="220"/>
    </w:pPr>
  </w:style>
  <w:style w:type="paragraph" w:styleId="Textoindependiente">
    <w:name w:val="Body Text"/>
    <w:basedOn w:val="Normal"/>
    <w:link w:val="TextoindependienteCar"/>
    <w:rsid w:val="003B4739"/>
    <w:pPr>
      <w:suppressAutoHyphens/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4"/>
      <w:u w:val="single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3B4739"/>
    <w:rPr>
      <w:rFonts w:ascii="Comic Sans MS" w:eastAsia="Times New Roman" w:hAnsi="Comic Sans MS" w:cs="Times New Roman"/>
      <w:sz w:val="24"/>
      <w:szCs w:val="24"/>
      <w:u w:val="single"/>
      <w:lang w:val="es-ES" w:eastAsia="ar-SA"/>
    </w:rPr>
  </w:style>
  <w:style w:type="paragraph" w:customStyle="1" w:styleId="Textoindependiente31">
    <w:name w:val="Texto independiente 31"/>
    <w:basedOn w:val="Normal"/>
    <w:rsid w:val="003B4739"/>
    <w:pPr>
      <w:suppressAutoHyphens/>
      <w:spacing w:after="0" w:line="360" w:lineRule="auto"/>
      <w:jc w:val="both"/>
    </w:pPr>
    <w:rPr>
      <w:rFonts w:ascii="Arial" w:eastAsia="Times New Roman" w:hAnsi="Arial" w:cs="Arial"/>
      <w:szCs w:val="24"/>
      <w:lang w:val="es-ES" w:eastAsia="ar-SA"/>
    </w:rPr>
  </w:style>
  <w:style w:type="table" w:styleId="Listaclara-nfasis5">
    <w:name w:val="Light List Accent 5"/>
    <w:basedOn w:val="Tablanormal"/>
    <w:uiPriority w:val="61"/>
    <w:rsid w:val="003B4739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inespaciado">
    <w:name w:val="No Spacing"/>
    <w:link w:val="SinespaciadoCar"/>
    <w:uiPriority w:val="1"/>
    <w:qFormat/>
    <w:rsid w:val="00AE48DC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E48DC"/>
    <w:rPr>
      <w:rFonts w:eastAsiaTheme="minorEastAsia"/>
      <w:lang w:eastAsia="es-SV"/>
    </w:rPr>
  </w:style>
  <w:style w:type="paragraph" w:styleId="Revisin">
    <w:name w:val="Revision"/>
    <w:hidden/>
    <w:uiPriority w:val="99"/>
    <w:semiHidden/>
    <w:rsid w:val="008522E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D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1D1EB2"/>
  </w:style>
  <w:style w:type="table" w:customStyle="1" w:styleId="Listaclara2">
    <w:name w:val="Lista clara2"/>
    <w:basedOn w:val="Tablanormal"/>
    <w:uiPriority w:val="61"/>
    <w:rsid w:val="001D1EB2"/>
    <w:pPr>
      <w:spacing w:after="0" w:line="240" w:lineRule="auto"/>
    </w:pPr>
    <w:rPr>
      <w:rFonts w:ascii="Arial" w:eastAsia="Calibri" w:hAnsi="Arial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4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2015-12-23T00:00:00</PublishDate>
  <Abstract>PERIODO: ENERO A DICIEMBRE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368CFE-B078-42DD-BF75-7CE3434D3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3352</TotalTime>
  <Pages>16</Pages>
  <Words>3079</Words>
  <Characters>17553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OPERATIVO 2020</vt:lpstr>
    </vt:vector>
  </TitlesOfParts>
  <Company/>
  <LinksUpToDate>false</LinksUpToDate>
  <CharactersWithSpaces>20591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OPERATIVO 2020</dc:title>
  <dc:subject>ALCALDIA MUNICIPAL DE SENSEMBRA, DEPARTAMENTO DE MORAZAN, EL SALVADOR, C.A.</dc:subject>
  <dc:creator>USER</dc:creator>
  <cp:lastModifiedBy>HP</cp:lastModifiedBy>
  <cp:revision>1233</cp:revision>
  <cp:lastPrinted>2019-01-07T16:16:00Z</cp:lastPrinted>
  <dcterms:created xsi:type="dcterms:W3CDTF">2015-11-19T19:03:00Z</dcterms:created>
  <dcterms:modified xsi:type="dcterms:W3CDTF">2021-01-04T14:46:00Z</dcterms:modified>
</cp:coreProperties>
</file>