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76C" w:rsidRPr="0067276C" w:rsidRDefault="0067276C" w:rsidP="0067276C">
      <w:pPr>
        <w:rPr>
          <w:rFonts w:ascii="Calibri" w:hAnsi="Calibri" w:cs="Calibri"/>
          <w:b/>
          <w:lang w:eastAsia="en-US"/>
        </w:rPr>
      </w:pPr>
      <w:r w:rsidRPr="0067276C">
        <w:rPr>
          <w:rFonts w:ascii="Calibri" w:hAnsi="Calibri" w:cs="Calibri"/>
          <w:b/>
          <w:lang w:eastAsia="en-US"/>
        </w:rPr>
        <w:t>Estadísticas de denuncias de atención al usuario.</w:t>
      </w:r>
    </w:p>
    <w:p w:rsidR="0067276C" w:rsidRPr="0067276C" w:rsidRDefault="0067276C" w:rsidP="0067276C">
      <w:pPr>
        <w:rPr>
          <w:rFonts w:ascii="Calibri" w:hAnsi="Calibri" w:cs="Calibri"/>
          <w:lang w:eastAsia="en-US"/>
        </w:rPr>
      </w:pPr>
    </w:p>
    <w:p w:rsidR="0067276C" w:rsidRDefault="0067276C" w:rsidP="0067276C">
      <w:pPr>
        <w:rPr>
          <w:rFonts w:ascii="Calibri" w:hAnsi="Calibri" w:cs="Calibri"/>
          <w:color w:val="1F497D"/>
          <w:sz w:val="22"/>
          <w:szCs w:val="22"/>
          <w:lang w:eastAsia="en-US"/>
        </w:rPr>
      </w:pPr>
    </w:p>
    <w:tbl>
      <w:tblPr>
        <w:tblW w:w="7940" w:type="dxa"/>
        <w:tblInd w:w="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60"/>
        <w:gridCol w:w="1240"/>
        <w:gridCol w:w="1420"/>
        <w:gridCol w:w="1760"/>
        <w:gridCol w:w="1760"/>
      </w:tblGrid>
      <w:tr w:rsidR="0067276C" w:rsidTr="0067276C">
        <w:trPr>
          <w:trHeight w:val="1125"/>
        </w:trPr>
        <w:tc>
          <w:tcPr>
            <w:tcW w:w="17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DCE6F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7276C" w:rsidRDefault="0067276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Años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7276C" w:rsidRDefault="0067276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Mes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DCE6F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7276C" w:rsidRDefault="0067276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Procedentes</w:t>
            </w:r>
          </w:p>
        </w:tc>
        <w:tc>
          <w:tcPr>
            <w:tcW w:w="1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7276C" w:rsidRDefault="0067276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No procedentes legal y técnicamente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7276C" w:rsidRDefault="0067276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Total</w:t>
            </w:r>
          </w:p>
        </w:tc>
      </w:tr>
      <w:tr w:rsidR="0067276C" w:rsidTr="0067276C">
        <w:trPr>
          <w:trHeight w:val="315"/>
        </w:trPr>
        <w:tc>
          <w:tcPr>
            <w:tcW w:w="17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7276C" w:rsidRDefault="0067276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7276C" w:rsidRDefault="0067276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ene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7276C" w:rsidRDefault="0067276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7276C" w:rsidRDefault="0067276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7276C" w:rsidRDefault="0067276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</w:tr>
      <w:tr w:rsidR="0067276C" w:rsidTr="0067276C">
        <w:trPr>
          <w:trHeight w:val="31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276C" w:rsidRDefault="0067276C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7276C" w:rsidRDefault="0067276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feb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7276C" w:rsidRDefault="0067276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7276C" w:rsidRDefault="0067276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7276C" w:rsidRDefault="0067276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</w:tr>
      <w:tr w:rsidR="0067276C" w:rsidTr="0067276C">
        <w:trPr>
          <w:trHeight w:val="31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276C" w:rsidRDefault="0067276C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7276C" w:rsidRDefault="0067276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7276C" w:rsidRDefault="0067276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7276C" w:rsidRDefault="0067276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7276C" w:rsidRDefault="0067276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</w:tr>
      <w:tr w:rsidR="0067276C" w:rsidTr="0067276C">
        <w:trPr>
          <w:trHeight w:val="31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276C" w:rsidRDefault="0067276C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7276C" w:rsidRDefault="0067276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abr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7276C" w:rsidRDefault="0067276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7276C" w:rsidRDefault="0067276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7276C" w:rsidRDefault="0067276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</w:t>
            </w:r>
          </w:p>
        </w:tc>
      </w:tr>
      <w:tr w:rsidR="0067276C" w:rsidTr="0067276C">
        <w:trPr>
          <w:trHeight w:val="31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276C" w:rsidRDefault="0067276C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7276C" w:rsidRDefault="0067276C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may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7276C" w:rsidRDefault="0067276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7276C" w:rsidRDefault="0067276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7276C" w:rsidRDefault="0067276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</w:t>
            </w:r>
          </w:p>
        </w:tc>
      </w:tr>
      <w:tr w:rsidR="0067276C" w:rsidTr="0067276C">
        <w:trPr>
          <w:trHeight w:val="31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276C" w:rsidRDefault="0067276C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7276C" w:rsidRDefault="0067276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jun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7276C" w:rsidRDefault="0067276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7276C" w:rsidRDefault="0067276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7276C" w:rsidRDefault="0067276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</w:t>
            </w:r>
          </w:p>
        </w:tc>
      </w:tr>
      <w:tr w:rsidR="0067276C" w:rsidTr="0067276C">
        <w:trPr>
          <w:trHeight w:val="31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276C" w:rsidRDefault="0067276C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7276C" w:rsidRDefault="0067276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jul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7276C" w:rsidRDefault="0067276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7276C" w:rsidRDefault="0067276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7276C" w:rsidRDefault="0067276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</w:t>
            </w:r>
          </w:p>
        </w:tc>
      </w:tr>
      <w:tr w:rsidR="0067276C" w:rsidTr="0067276C">
        <w:trPr>
          <w:trHeight w:val="31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276C" w:rsidRDefault="0067276C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7276C" w:rsidRDefault="0067276C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ago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7276C" w:rsidRDefault="0067276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7276C" w:rsidRDefault="0067276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7276C" w:rsidRDefault="0067276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</w:t>
            </w:r>
          </w:p>
        </w:tc>
      </w:tr>
      <w:tr w:rsidR="0067276C" w:rsidTr="0067276C">
        <w:trPr>
          <w:trHeight w:val="31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276C" w:rsidRDefault="0067276C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7276C" w:rsidRDefault="0067276C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sep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7276C" w:rsidRDefault="0067276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7276C" w:rsidRDefault="0067276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7276C" w:rsidRDefault="0067276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</w:t>
            </w:r>
          </w:p>
        </w:tc>
      </w:tr>
      <w:tr w:rsidR="0067276C" w:rsidTr="0067276C">
        <w:trPr>
          <w:trHeight w:val="31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276C" w:rsidRDefault="0067276C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7276C" w:rsidRDefault="0067276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oct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7276C" w:rsidRDefault="0067276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7276C" w:rsidRDefault="0067276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7276C" w:rsidRDefault="0067276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</w:t>
            </w:r>
          </w:p>
        </w:tc>
      </w:tr>
      <w:tr w:rsidR="0067276C" w:rsidTr="0067276C">
        <w:trPr>
          <w:trHeight w:val="31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276C" w:rsidRDefault="0067276C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7276C" w:rsidRDefault="0067276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nov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7276C" w:rsidRDefault="0067276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7276C" w:rsidRDefault="0067276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7276C" w:rsidRDefault="0067276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</w:t>
            </w:r>
          </w:p>
        </w:tc>
      </w:tr>
      <w:tr w:rsidR="0067276C" w:rsidTr="0067276C">
        <w:trPr>
          <w:trHeight w:val="33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276C" w:rsidRDefault="0067276C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7276C" w:rsidRDefault="0067276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dic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7276C" w:rsidRDefault="0067276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7276C" w:rsidRDefault="0067276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7276C" w:rsidRDefault="0067276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</w:tr>
      <w:tr w:rsidR="0067276C" w:rsidTr="0067276C">
        <w:trPr>
          <w:trHeight w:val="315"/>
        </w:trPr>
        <w:tc>
          <w:tcPr>
            <w:tcW w:w="17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7276C" w:rsidRDefault="0067276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7276C" w:rsidRDefault="0067276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ene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7276C" w:rsidRDefault="0067276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7276C" w:rsidRDefault="0067276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7276C" w:rsidRDefault="0067276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82</w:t>
            </w:r>
          </w:p>
        </w:tc>
      </w:tr>
      <w:tr w:rsidR="0067276C" w:rsidTr="0067276C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276C" w:rsidRDefault="0067276C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7276C" w:rsidRDefault="0067276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feb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7276C" w:rsidRDefault="0067276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7276C" w:rsidRDefault="0067276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7276C" w:rsidRDefault="0067276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</w:t>
            </w:r>
          </w:p>
        </w:tc>
      </w:tr>
      <w:tr w:rsidR="0067276C" w:rsidTr="0067276C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276C" w:rsidRDefault="0067276C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7276C" w:rsidRDefault="0067276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7276C" w:rsidRDefault="0067276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7276C" w:rsidRDefault="0067276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7276C" w:rsidRDefault="0067276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</w:t>
            </w:r>
          </w:p>
        </w:tc>
      </w:tr>
      <w:tr w:rsidR="0067276C" w:rsidTr="0067276C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276C" w:rsidRDefault="0067276C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7276C" w:rsidRDefault="0067276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abr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7276C" w:rsidRDefault="0067276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7276C" w:rsidRDefault="0067276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7276C" w:rsidRDefault="0067276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</w:tr>
      <w:tr w:rsidR="0067276C" w:rsidTr="0067276C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276C" w:rsidRDefault="0067276C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7276C" w:rsidRDefault="0067276C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may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7276C" w:rsidRDefault="0067276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7276C" w:rsidRDefault="0067276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7276C" w:rsidRDefault="0067276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</w:tr>
      <w:tr w:rsidR="0067276C" w:rsidTr="0067276C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276C" w:rsidRDefault="0067276C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7276C" w:rsidRDefault="0067276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jun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7276C" w:rsidRDefault="0067276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7276C" w:rsidRDefault="0067276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7276C" w:rsidRDefault="0067276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67276C" w:rsidTr="0067276C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276C" w:rsidRDefault="0067276C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7276C" w:rsidRDefault="0067276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jul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7276C" w:rsidRDefault="0067276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7276C" w:rsidRDefault="0067276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7276C" w:rsidRDefault="0067276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</w:tr>
      <w:tr w:rsidR="0067276C" w:rsidTr="0067276C">
        <w:trPr>
          <w:trHeight w:val="330"/>
        </w:trPr>
        <w:tc>
          <w:tcPr>
            <w:tcW w:w="1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CE6F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7276C" w:rsidRDefault="0067276C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Total general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CE6F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7276C" w:rsidRDefault="0067276C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CE6F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7276C" w:rsidRDefault="00357F1B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458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CE6F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7276C" w:rsidRDefault="00357F1B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293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7276C" w:rsidRDefault="00357F1B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751</w:t>
            </w:r>
          </w:p>
        </w:tc>
      </w:tr>
    </w:tbl>
    <w:p w:rsidR="0067276C" w:rsidRDefault="0067276C" w:rsidP="0067276C">
      <w:pPr>
        <w:rPr>
          <w:rFonts w:ascii="Calibri" w:hAnsi="Calibri" w:cs="Calibri"/>
          <w:color w:val="1F497D"/>
          <w:sz w:val="22"/>
          <w:szCs w:val="22"/>
          <w:lang w:eastAsia="en-US"/>
        </w:rPr>
      </w:pPr>
    </w:p>
    <w:p w:rsidR="0067276C" w:rsidRPr="0067276C" w:rsidRDefault="0067276C" w:rsidP="0067276C">
      <w:pPr>
        <w:jc w:val="both"/>
        <w:rPr>
          <w:rFonts w:ascii="Calibri" w:hAnsi="Calibri" w:cs="Calibri"/>
        </w:rPr>
      </w:pPr>
      <w:r w:rsidRPr="0067276C">
        <w:rPr>
          <w:rFonts w:ascii="Calibri" w:hAnsi="Calibri" w:cs="Calibri"/>
          <w:lang w:eastAsia="en-US"/>
        </w:rPr>
        <w:t xml:space="preserve">NOTA: en cuanto a </w:t>
      </w:r>
      <w:r w:rsidRPr="0067276C">
        <w:rPr>
          <w:rFonts w:ascii="Calibri" w:hAnsi="Calibri" w:cs="Calibri"/>
        </w:rPr>
        <w:t xml:space="preserve">el rubro denominado </w:t>
      </w:r>
      <w:r w:rsidRPr="0067276C">
        <w:rPr>
          <w:rFonts w:ascii="Calibri" w:hAnsi="Calibri" w:cs="Calibri"/>
          <w:b/>
          <w:bCs/>
        </w:rPr>
        <w:t>“</w:t>
      </w:r>
      <w:r w:rsidRPr="0067276C">
        <w:rPr>
          <w:rFonts w:ascii="Calibri" w:hAnsi="Calibri" w:cs="Calibri"/>
          <w:b/>
          <w:bCs/>
          <w:i/>
          <w:iCs/>
        </w:rPr>
        <w:t>denuncias resueltas en contra del usuario”</w:t>
      </w:r>
      <w:r>
        <w:rPr>
          <w:rFonts w:ascii="Calibri" w:hAnsi="Calibri" w:cs="Calibri"/>
          <w:b/>
          <w:bCs/>
        </w:rPr>
        <w:t>,</w:t>
      </w:r>
      <w:r w:rsidRPr="0067276C">
        <w:rPr>
          <w:rFonts w:ascii="Calibri" w:hAnsi="Calibri" w:cs="Calibri"/>
        </w:rPr>
        <w:t> para efectos de</w:t>
      </w:r>
      <w:r>
        <w:rPr>
          <w:rFonts w:ascii="Calibri" w:hAnsi="Calibri" w:cs="Calibri"/>
        </w:rPr>
        <w:t xml:space="preserve"> esta Superintendencia</w:t>
      </w:r>
      <w:r w:rsidRPr="0067276C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se clasifican como procedentes y como no procedentes legal y técnicamente; por </w:t>
      </w:r>
      <w:r w:rsidRPr="0067276C">
        <w:rPr>
          <w:rFonts w:ascii="Calibri" w:hAnsi="Calibri" w:cs="Calibri"/>
        </w:rPr>
        <w:t>nuestra parte no puede</w:t>
      </w:r>
      <w:r>
        <w:rPr>
          <w:rFonts w:ascii="Calibri" w:hAnsi="Calibri" w:cs="Calibri"/>
        </w:rPr>
        <w:t>n considerarse emitida</w:t>
      </w:r>
      <w:r w:rsidR="0088131B">
        <w:rPr>
          <w:rFonts w:ascii="Calibri" w:hAnsi="Calibri" w:cs="Calibri"/>
        </w:rPr>
        <w:t>s</w:t>
      </w:r>
      <w:r>
        <w:rPr>
          <w:rFonts w:ascii="Calibri" w:hAnsi="Calibri" w:cs="Calibri"/>
        </w:rPr>
        <w:t xml:space="preserve"> en </w:t>
      </w:r>
      <w:r w:rsidRPr="0067276C">
        <w:rPr>
          <w:rFonts w:ascii="Calibri" w:hAnsi="Calibri" w:cs="Calibri"/>
        </w:rPr>
        <w:t>contra</w:t>
      </w:r>
      <w:r>
        <w:rPr>
          <w:rFonts w:ascii="Calibri" w:hAnsi="Calibri" w:cs="Calibri"/>
        </w:rPr>
        <w:t xml:space="preserve"> del usuario</w:t>
      </w:r>
      <w:r w:rsidRPr="0067276C">
        <w:rPr>
          <w:rFonts w:ascii="Calibri" w:hAnsi="Calibri" w:cs="Calibri"/>
        </w:rPr>
        <w:t xml:space="preserve">, puesto que siempre están apegadas a </w:t>
      </w:r>
      <w:r>
        <w:rPr>
          <w:rFonts w:ascii="Calibri" w:hAnsi="Calibri" w:cs="Calibri"/>
        </w:rPr>
        <w:t xml:space="preserve">los </w:t>
      </w:r>
      <w:r w:rsidRPr="0067276C">
        <w:rPr>
          <w:rFonts w:ascii="Calibri" w:hAnsi="Calibri" w:cs="Calibri"/>
        </w:rPr>
        <w:t xml:space="preserve">criterios de legalidad que dictan su procedencia. </w:t>
      </w:r>
    </w:p>
    <w:p w:rsidR="00763C66" w:rsidRPr="0067276C" w:rsidRDefault="00763C66" w:rsidP="0067276C">
      <w:pPr>
        <w:jc w:val="both"/>
      </w:pPr>
      <w:bookmarkStart w:id="0" w:name="_GoBack"/>
      <w:bookmarkEnd w:id="0"/>
    </w:p>
    <w:sectPr w:rsidR="00763C66" w:rsidRPr="0067276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76C"/>
    <w:rsid w:val="00357F1B"/>
    <w:rsid w:val="0067276C"/>
    <w:rsid w:val="00763C66"/>
    <w:rsid w:val="00881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432FEC0"/>
  <w15:chartTrackingRefBased/>
  <w15:docId w15:val="{177BF350-6CB8-4CA0-AFF5-5C037E4CB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276C"/>
    <w:pPr>
      <w:spacing w:after="0" w:line="240" w:lineRule="auto"/>
    </w:pPr>
    <w:rPr>
      <w:rFonts w:ascii="Times New Roman" w:hAnsi="Times New Roman" w:cs="Times New Roman"/>
      <w:sz w:val="24"/>
      <w:szCs w:val="24"/>
      <w:lang w:eastAsia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8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122</Words>
  <Characters>674</Characters>
  <Application>Microsoft Office Word</Application>
  <DocSecurity>0</DocSecurity>
  <Lines>5</Lines>
  <Paragraphs>1</Paragraphs>
  <ScaleCrop>false</ScaleCrop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 Marcel Menjivar Navarrete</dc:creator>
  <cp:keywords/>
  <dc:description/>
  <cp:lastModifiedBy>Cristian Marcel Menjivar Navarrete</cp:lastModifiedBy>
  <cp:revision>3</cp:revision>
  <dcterms:created xsi:type="dcterms:W3CDTF">2020-10-14T14:26:00Z</dcterms:created>
  <dcterms:modified xsi:type="dcterms:W3CDTF">2020-11-18T20:45:00Z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28b3cccc-acbb-427b-8e2d-1be682e7bb9d</vt:lpwstr>
  </property>
</Properties>
</file>