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D5" w:rsidRPr="003651FC" w:rsidRDefault="000175D5" w:rsidP="000175D5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50AED0" wp14:editId="244F2C7E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0C6AA9D4" wp14:editId="7301EB8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D5" w:rsidRDefault="000175D5" w:rsidP="000175D5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175D5" w:rsidRDefault="000175D5" w:rsidP="000175D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0046UAIP2018 </w:t>
      </w:r>
    </w:p>
    <w:p w:rsidR="000175D5" w:rsidRDefault="000175D5" w:rsidP="000175D5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 Veinte  minutos del día 12 de abril  del año 2018</w:t>
      </w:r>
    </w:p>
    <w:p w:rsidR="000175D5" w:rsidRDefault="000175D5" w:rsidP="000175D5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0175D5" w:rsidRDefault="000175D5" w:rsidP="000175D5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9 de abril del dos mil dieciocho,  La Señora </w:t>
      </w:r>
      <w:r w:rsidR="009531AF" w:rsidRPr="009531AF">
        <w:rPr>
          <w:highlight w:val="black"/>
        </w:rPr>
        <w:t>_____________________</w:t>
      </w:r>
      <w:r>
        <w:t xml:space="preserve">   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0175D5" w:rsidRDefault="000175D5" w:rsidP="000175D5">
      <w:pPr>
        <w:pStyle w:val="Prrafodelista"/>
        <w:ind w:left="502"/>
        <w:rPr>
          <w:b/>
          <w:lang w:val="es-ES"/>
        </w:rPr>
      </w:pPr>
    </w:p>
    <w:p w:rsidR="000175D5" w:rsidRPr="006C5364" w:rsidRDefault="000175D5" w:rsidP="000175D5">
      <w:pPr>
        <w:rPr>
          <w:lang w:val="es-ES"/>
        </w:rPr>
      </w:pPr>
      <w:r>
        <w:rPr>
          <w:b/>
          <w:lang w:val="es-ES"/>
        </w:rPr>
        <w:t xml:space="preserve">CONSTANCIA DE ENTERRAMIENTO DEL SEÑOR </w:t>
      </w:r>
      <w:r w:rsidR="009531AF" w:rsidRPr="009531AF">
        <w:rPr>
          <w:b/>
          <w:highlight w:val="black"/>
          <w:lang w:val="es-ES"/>
        </w:rPr>
        <w:t>___________</w:t>
      </w:r>
      <w:bookmarkStart w:id="0" w:name="_GoBack"/>
      <w:bookmarkEnd w:id="0"/>
      <w:r w:rsidR="009531AF" w:rsidRPr="009531AF">
        <w:rPr>
          <w:b/>
          <w:highlight w:val="black"/>
          <w:lang w:val="es-ES"/>
        </w:rPr>
        <w:t>________</w:t>
      </w:r>
      <w:r>
        <w:rPr>
          <w:b/>
          <w:lang w:val="es-ES"/>
        </w:rPr>
        <w:t xml:space="preserve"> QUIEN FUE ENTERRADO EN EL CEMENTERIO DE TONACATEPEQUE </w:t>
      </w:r>
      <w:r w:rsidR="009531AF">
        <w:rPr>
          <w:b/>
          <w:lang w:val="es-ES"/>
        </w:rPr>
        <w:t xml:space="preserve">EL DIA 3 DE NOVIEMBRE DE EL AÑO </w:t>
      </w:r>
      <w:r>
        <w:rPr>
          <w:b/>
          <w:lang w:val="es-ES"/>
        </w:rPr>
        <w:t>1994.</w:t>
      </w:r>
    </w:p>
    <w:p w:rsidR="000175D5" w:rsidRDefault="000175D5" w:rsidP="000175D5">
      <w:pPr>
        <w:pStyle w:val="Prrafodelista"/>
        <w:ind w:left="502"/>
        <w:rPr>
          <w:lang w:val="es-ES"/>
        </w:rPr>
      </w:pPr>
    </w:p>
    <w:p w:rsidR="000175D5" w:rsidRDefault="000175D5" w:rsidP="000175D5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175D5" w:rsidRDefault="000175D5" w:rsidP="000175D5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0175D5" w:rsidRDefault="000175D5" w:rsidP="000175D5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doce del presente mes y año en el cual se informa que no se han encontrado registros que respalden el trámite del entierro del Señor antes mencionado.</w:t>
      </w:r>
    </w:p>
    <w:p w:rsidR="000175D5" w:rsidRDefault="000175D5" w:rsidP="000175D5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No entregar la Información por no haber sido encontrada.</w:t>
      </w:r>
    </w:p>
    <w:p w:rsidR="000175D5" w:rsidRDefault="000175D5" w:rsidP="000175D5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175D5" w:rsidRDefault="000175D5" w:rsidP="000175D5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0175D5" w:rsidRDefault="000175D5" w:rsidP="000175D5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175D5" w:rsidRDefault="000175D5" w:rsidP="000175D5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175D5" w:rsidRDefault="000175D5" w:rsidP="000175D5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175D5" w:rsidRDefault="000175D5" w:rsidP="000175D5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175D5" w:rsidRDefault="000175D5" w:rsidP="000175D5">
      <w:pPr>
        <w:jc w:val="both"/>
        <w:rPr>
          <w:rFonts w:cstheme="minorHAnsi"/>
        </w:rPr>
      </w:pPr>
    </w:p>
    <w:p w:rsidR="000175D5" w:rsidRDefault="000175D5" w:rsidP="000175D5">
      <w:pPr>
        <w:jc w:val="both"/>
        <w:rPr>
          <w:rFonts w:cstheme="minorHAnsi"/>
        </w:rPr>
      </w:pPr>
    </w:p>
    <w:p w:rsidR="000175D5" w:rsidRDefault="000175D5" w:rsidP="000175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0175D5" w:rsidRDefault="000175D5" w:rsidP="000175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591AA1" w:rsidRPr="000175D5" w:rsidRDefault="00591AA1" w:rsidP="000175D5"/>
    <w:sectPr w:rsidR="00591AA1" w:rsidRPr="000175D5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03" w:rsidRDefault="00375E03" w:rsidP="009369A6">
      <w:pPr>
        <w:spacing w:after="0" w:line="240" w:lineRule="auto"/>
      </w:pPr>
      <w:r>
        <w:separator/>
      </w:r>
    </w:p>
  </w:endnote>
  <w:endnote w:type="continuationSeparator" w:id="0">
    <w:p w:rsidR="00375E03" w:rsidRDefault="00375E03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A1" w:rsidRDefault="00591AA1" w:rsidP="00591AA1">
    <w:pPr>
      <w:pStyle w:val="Piedepgina"/>
    </w:pPr>
    <w:r w:rsidRPr="008F7E0D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8F7E0D">
      <w:t>ello</w:t>
    </w:r>
    <w:proofErr w:type="spellEnd"/>
    <w:r w:rsidRPr="008F7E0D">
      <w:t xml:space="preserve"> los datos personales de las personas naturales firmantes". (Artículos 24 y 30 de la LAIP y artículo 6 del lineamiento No. 1 para la publicación de la información oficiosa)</w:t>
    </w:r>
  </w:p>
  <w:p w:rsidR="007C3A11" w:rsidRDefault="007C3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03" w:rsidRDefault="00375E03" w:rsidP="009369A6">
      <w:pPr>
        <w:spacing w:after="0" w:line="240" w:lineRule="auto"/>
      </w:pPr>
      <w:r>
        <w:separator/>
      </w:r>
    </w:p>
  </w:footnote>
  <w:footnote w:type="continuationSeparator" w:id="0">
    <w:p w:rsidR="00375E03" w:rsidRDefault="00375E03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3.75pt;height:20.25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5F4B91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175D5"/>
    <w:rsid w:val="00024663"/>
    <w:rsid w:val="00033E5A"/>
    <w:rsid w:val="00042D98"/>
    <w:rsid w:val="00044EA6"/>
    <w:rsid w:val="00070E8F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553E6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4319D"/>
    <w:rsid w:val="003552B2"/>
    <w:rsid w:val="00363DA2"/>
    <w:rsid w:val="003677C3"/>
    <w:rsid w:val="00373D0E"/>
    <w:rsid w:val="00375E03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3F03E9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E6988"/>
    <w:rsid w:val="004F0BF0"/>
    <w:rsid w:val="004F4F1E"/>
    <w:rsid w:val="004F5619"/>
    <w:rsid w:val="00545C62"/>
    <w:rsid w:val="00547B70"/>
    <w:rsid w:val="00550CCD"/>
    <w:rsid w:val="00556008"/>
    <w:rsid w:val="00565C1F"/>
    <w:rsid w:val="00572956"/>
    <w:rsid w:val="00591AA1"/>
    <w:rsid w:val="005A2B93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00CC"/>
    <w:rsid w:val="0076454C"/>
    <w:rsid w:val="00785BFD"/>
    <w:rsid w:val="007B676F"/>
    <w:rsid w:val="007C3A11"/>
    <w:rsid w:val="007E2F92"/>
    <w:rsid w:val="007F70BA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1AF"/>
    <w:rsid w:val="009533F5"/>
    <w:rsid w:val="00955700"/>
    <w:rsid w:val="0096330B"/>
    <w:rsid w:val="0097255E"/>
    <w:rsid w:val="00986B3B"/>
    <w:rsid w:val="009915BA"/>
    <w:rsid w:val="009B5C5E"/>
    <w:rsid w:val="009C2645"/>
    <w:rsid w:val="009C5865"/>
    <w:rsid w:val="009E2441"/>
    <w:rsid w:val="00A043AB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40EBC"/>
    <w:rsid w:val="00B47FA6"/>
    <w:rsid w:val="00B63F8D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D1B52"/>
    <w:rsid w:val="00BF1DF7"/>
    <w:rsid w:val="00BF1DF9"/>
    <w:rsid w:val="00BF4B9C"/>
    <w:rsid w:val="00BF6251"/>
    <w:rsid w:val="00BF6A45"/>
    <w:rsid w:val="00C06071"/>
    <w:rsid w:val="00C061D7"/>
    <w:rsid w:val="00C13111"/>
    <w:rsid w:val="00C24778"/>
    <w:rsid w:val="00C33BB6"/>
    <w:rsid w:val="00C41489"/>
    <w:rsid w:val="00C4701D"/>
    <w:rsid w:val="00C5015C"/>
    <w:rsid w:val="00C56B36"/>
    <w:rsid w:val="00C613CF"/>
    <w:rsid w:val="00C721C8"/>
    <w:rsid w:val="00C86DD5"/>
    <w:rsid w:val="00CC515A"/>
    <w:rsid w:val="00CD30FC"/>
    <w:rsid w:val="00CD4E0F"/>
    <w:rsid w:val="00CE2869"/>
    <w:rsid w:val="00CF0A2F"/>
    <w:rsid w:val="00CF0CAD"/>
    <w:rsid w:val="00CF5E38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36DD3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80525-11EF-4319-BBC2-895A221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0B44-7723-499C-B7F5-52596336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3</cp:revision>
  <cp:lastPrinted>2018-05-04T16:18:00Z</cp:lastPrinted>
  <dcterms:created xsi:type="dcterms:W3CDTF">2019-04-24T13:11:00Z</dcterms:created>
  <dcterms:modified xsi:type="dcterms:W3CDTF">2019-04-24T13:13:00Z</dcterms:modified>
</cp:coreProperties>
</file>