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73CA" w:rsidRPr="00B7079B" w:rsidRDefault="00A073CA" w:rsidP="00827BD4">
      <w:pPr>
        <w:pStyle w:val="Encabezado"/>
        <w:tabs>
          <w:tab w:val="clear" w:pos="8838"/>
          <w:tab w:val="left" w:pos="2520"/>
          <w:tab w:val="right" w:pos="8504"/>
        </w:tabs>
        <w:spacing w:before="120" w:line="360" w:lineRule="auto"/>
        <w:ind w:left="142" w:hanging="142"/>
        <w:jc w:val="center"/>
        <w:rPr>
          <w:rFonts w:ascii="Arial" w:hAnsi="Arial" w:cs="Arial"/>
          <w:b/>
          <w:sz w:val="24"/>
          <w:szCs w:val="24"/>
        </w:rPr>
      </w:pPr>
      <w:r w:rsidRPr="00B7079B">
        <w:rPr>
          <w:rFonts w:ascii="Arial" w:hAnsi="Arial" w:cs="Arial"/>
          <w:b/>
          <w:noProof/>
          <w:sz w:val="24"/>
          <w:szCs w:val="24"/>
          <w:lang w:eastAsia="es-SV"/>
          <w14:shadow w14:blurRad="50800" w14:dist="38100" w14:dir="2700000" w14:sx="100000" w14:sy="100000" w14:kx="0" w14:ky="0" w14:algn="tl">
            <w14:srgbClr w14:val="000000">
              <w14:alpha w14:val="60000"/>
            </w14:srgbClr>
          </w14:shadow>
        </w:rPr>
        <w:drawing>
          <wp:anchor distT="0" distB="0" distL="114300" distR="114300" simplePos="0" relativeHeight="251657728" behindDoc="1" locked="0" layoutInCell="1" allowOverlap="1">
            <wp:simplePos x="0" y="0"/>
            <wp:positionH relativeFrom="column">
              <wp:posOffset>-243840</wp:posOffset>
            </wp:positionH>
            <wp:positionV relativeFrom="paragraph">
              <wp:posOffset>-152400</wp:posOffset>
            </wp:positionV>
            <wp:extent cx="767080" cy="904240"/>
            <wp:effectExtent l="19050" t="0" r="0" b="0"/>
            <wp:wrapNone/>
            <wp:docPr id="5" name="Imagen 1" descr="D:\Mis Documentos\LOGO OFIC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Mis Documentos\LOGO OFICIAL.png"/>
                    <pic:cNvPicPr>
                      <a:picLocks noChangeAspect="1" noChangeArrowheads="1"/>
                    </pic:cNvPicPr>
                  </pic:nvPicPr>
                  <pic:blipFill>
                    <a:blip r:embed="rId6" cstate="print"/>
                    <a:srcRect/>
                    <a:stretch>
                      <a:fillRect/>
                    </a:stretch>
                  </pic:blipFill>
                  <pic:spPr bwMode="auto">
                    <a:xfrm>
                      <a:off x="0" y="0"/>
                      <a:ext cx="767080" cy="904240"/>
                    </a:xfrm>
                    <a:prstGeom prst="rect">
                      <a:avLst/>
                    </a:prstGeom>
                    <a:noFill/>
                    <a:ln w="9525">
                      <a:noFill/>
                      <a:miter lim="800000"/>
                      <a:headEnd/>
                      <a:tailEnd/>
                    </a:ln>
                  </pic:spPr>
                </pic:pic>
              </a:graphicData>
            </a:graphic>
          </wp:anchor>
        </w:drawing>
      </w:r>
      <w:r w:rsidRPr="00B7079B">
        <w:rPr>
          <w:rFonts w:ascii="Arial" w:hAnsi="Arial" w:cs="Arial"/>
          <w:b/>
          <w:noProof/>
          <w:sz w:val="24"/>
          <w:szCs w:val="24"/>
          <w:lang w:eastAsia="es-SV"/>
          <w14:shadow w14:blurRad="50800" w14:dist="38100" w14:dir="2700000" w14:sx="100000" w14:sy="100000" w14:kx="0" w14:ky="0" w14:algn="tl">
            <w14:srgbClr w14:val="000000">
              <w14:alpha w14:val="60000"/>
            </w14:srgbClr>
          </w14:shadow>
        </w:rPr>
        <w:drawing>
          <wp:anchor distT="0" distB="0" distL="114300" distR="114300" simplePos="0" relativeHeight="251656704" behindDoc="1" locked="0" layoutInCell="1" allowOverlap="1">
            <wp:simplePos x="0" y="0"/>
            <wp:positionH relativeFrom="column">
              <wp:posOffset>5166360</wp:posOffset>
            </wp:positionH>
            <wp:positionV relativeFrom="paragraph">
              <wp:posOffset>-78105</wp:posOffset>
            </wp:positionV>
            <wp:extent cx="906780" cy="802005"/>
            <wp:effectExtent l="0" t="0" r="0" b="0"/>
            <wp:wrapNone/>
            <wp:docPr id="4" name="Imagen 2" descr="escud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udoES"/>
                    <pic:cNvPicPr>
                      <a:picLocks noChangeAspect="1" noChangeArrowheads="1"/>
                    </pic:cNvPicPr>
                  </pic:nvPicPr>
                  <pic:blipFill>
                    <a:blip r:embed="rId7" cstate="print"/>
                    <a:srcRect/>
                    <a:stretch>
                      <a:fillRect/>
                    </a:stretch>
                  </pic:blipFill>
                  <pic:spPr bwMode="auto">
                    <a:xfrm>
                      <a:off x="0" y="0"/>
                      <a:ext cx="906780" cy="802005"/>
                    </a:xfrm>
                    <a:prstGeom prst="rect">
                      <a:avLst/>
                    </a:prstGeom>
                    <a:noFill/>
                  </pic:spPr>
                </pic:pic>
              </a:graphicData>
            </a:graphic>
          </wp:anchor>
        </w:drawing>
      </w:r>
      <w:r w:rsidRPr="00B7079B">
        <w:rPr>
          <w:rFonts w:ascii="Arial" w:hAnsi="Arial" w:cs="Arial"/>
          <w:b/>
          <w:sz w:val="24"/>
          <w:szCs w:val="24"/>
        </w:rPr>
        <w:t>ALCALDIA MUNICIPAL DE TOROLA</w:t>
      </w:r>
    </w:p>
    <w:p w:rsidR="00A073CA" w:rsidRPr="00B7079B" w:rsidRDefault="00063972" w:rsidP="00827BD4">
      <w:pPr>
        <w:pStyle w:val="Encabezado"/>
        <w:tabs>
          <w:tab w:val="left" w:pos="2520"/>
          <w:tab w:val="center" w:pos="4252"/>
        </w:tabs>
        <w:spacing w:before="120" w:line="360" w:lineRule="auto"/>
        <w:ind w:left="142" w:hanging="142"/>
        <w:jc w:val="center"/>
        <w:rPr>
          <w:rFonts w:ascii="Arial" w:hAnsi="Arial" w:cs="Arial"/>
          <w:b/>
          <w:sz w:val="24"/>
          <w:szCs w:val="24"/>
          <w14:shadow w14:blurRad="50800" w14:dist="38100" w14:dir="2700000" w14:sx="100000" w14:sy="100000" w14:kx="0" w14:ky="0" w14:algn="tl">
            <w14:srgbClr w14:val="000000">
              <w14:alpha w14:val="60000"/>
            </w14:srgbClr>
          </w14:shadow>
        </w:rPr>
      </w:pPr>
      <w:r w:rsidRPr="00B7079B">
        <w:rPr>
          <w:rFonts w:ascii="Arial" w:hAnsi="Arial" w:cs="Arial"/>
          <w:noProof/>
          <w:sz w:val="24"/>
          <w:szCs w:val="24"/>
          <w:lang w:eastAsia="es-SV"/>
        </w:rPr>
        <mc:AlternateContent>
          <mc:Choice Requires="wps">
            <w:drawing>
              <wp:anchor distT="0" distB="0" distL="114300" distR="114300" simplePos="0" relativeHeight="251658240" behindDoc="1" locked="0" layoutInCell="1" allowOverlap="1">
                <wp:simplePos x="0" y="0"/>
                <wp:positionH relativeFrom="column">
                  <wp:posOffset>-1157605</wp:posOffset>
                </wp:positionH>
                <wp:positionV relativeFrom="paragraph">
                  <wp:posOffset>464185</wp:posOffset>
                </wp:positionV>
                <wp:extent cx="8066405" cy="0"/>
                <wp:effectExtent l="38100" t="45720" r="39370" b="40005"/>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66405" cy="0"/>
                        </a:xfrm>
                        <a:prstGeom prst="line">
                          <a:avLst/>
                        </a:prstGeom>
                        <a:noFill/>
                        <a:ln w="76200" cmpd="tri">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B6526F" id="Line 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1.15pt,36.55pt" to="544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" strokecolor="red" strokeweight="6pt">
                <v:stroke linestyle="thickBetweenThin"/>
              </v:line>
            </w:pict>
          </mc:Fallback>
        </mc:AlternateContent>
      </w:r>
      <w:r w:rsidR="00A073CA" w:rsidRPr="00B7079B">
        <w:rPr>
          <w:rFonts w:ascii="Arial" w:hAnsi="Arial" w:cs="Arial"/>
          <w:b/>
          <w:sz w:val="24"/>
          <w:szCs w:val="24"/>
        </w:rPr>
        <w:t>DEPARTAMENTO DE MORAZAN</w:t>
      </w:r>
    </w:p>
    <w:p w:rsidR="00A073CA" w:rsidRPr="00B7079B" w:rsidRDefault="00A073CA" w:rsidP="00827BD4">
      <w:pPr>
        <w:spacing w:line="360" w:lineRule="auto"/>
        <w:ind w:left="142" w:hanging="142"/>
        <w:jc w:val="both"/>
        <w:rPr>
          <w:rFonts w:ascii="Arial" w:hAnsi="Arial" w:cs="Arial"/>
          <w:b/>
          <w:bCs/>
          <w:sz w:val="24"/>
          <w:szCs w:val="24"/>
        </w:rPr>
      </w:pPr>
    </w:p>
    <w:p w:rsidR="00A073CA" w:rsidRPr="00B7079B" w:rsidRDefault="00785F77" w:rsidP="00827BD4">
      <w:pPr>
        <w:spacing w:line="360" w:lineRule="auto"/>
        <w:ind w:left="142" w:hanging="142"/>
        <w:jc w:val="center"/>
        <w:rPr>
          <w:rFonts w:ascii="Arial" w:hAnsi="Arial" w:cs="Arial"/>
          <w:b/>
          <w:bCs/>
          <w:sz w:val="24"/>
          <w:szCs w:val="24"/>
          <w:u w:val="single"/>
          <w:lang w:val="es-SV"/>
        </w:rPr>
      </w:pPr>
      <w:r w:rsidRPr="00B7079B">
        <w:rPr>
          <w:rFonts w:ascii="Arial" w:hAnsi="Arial" w:cs="Arial"/>
          <w:b/>
          <w:bCs/>
          <w:sz w:val="24"/>
          <w:szCs w:val="24"/>
          <w:u w:val="single"/>
          <w:lang w:val="es-SV"/>
        </w:rPr>
        <w:t>PROYE</w:t>
      </w:r>
      <w:r w:rsidR="00024D10" w:rsidRPr="00B7079B">
        <w:rPr>
          <w:rFonts w:ascii="Arial" w:hAnsi="Arial" w:cs="Arial"/>
          <w:b/>
          <w:bCs/>
          <w:sz w:val="24"/>
          <w:szCs w:val="24"/>
          <w:u w:val="single"/>
          <w:lang w:val="es-SV"/>
        </w:rPr>
        <w:t>CCION SOCIAL. ALCALDÍA</w:t>
      </w:r>
      <w:r w:rsidR="004202EB" w:rsidRPr="00B7079B">
        <w:rPr>
          <w:rFonts w:ascii="Arial" w:hAnsi="Arial" w:cs="Arial"/>
          <w:b/>
          <w:bCs/>
          <w:sz w:val="24"/>
          <w:szCs w:val="24"/>
          <w:u w:val="single"/>
          <w:lang w:val="es-SV"/>
        </w:rPr>
        <w:t xml:space="preserve"> MUNICIPAL</w:t>
      </w:r>
      <w:r w:rsidR="00024D10" w:rsidRPr="00B7079B">
        <w:rPr>
          <w:rFonts w:ascii="Arial" w:hAnsi="Arial" w:cs="Arial"/>
          <w:b/>
          <w:bCs/>
          <w:sz w:val="24"/>
          <w:szCs w:val="24"/>
          <w:u w:val="single"/>
          <w:lang w:val="es-SV"/>
        </w:rPr>
        <w:t xml:space="preserve"> </w:t>
      </w:r>
      <w:r w:rsidR="00D4476E" w:rsidRPr="00B7079B">
        <w:rPr>
          <w:rFonts w:ascii="Arial" w:hAnsi="Arial" w:cs="Arial"/>
          <w:b/>
          <w:bCs/>
          <w:sz w:val="24"/>
          <w:szCs w:val="24"/>
          <w:u w:val="single"/>
          <w:lang w:val="es-SV"/>
        </w:rPr>
        <w:t>DE TOROLA. AÑO 201</w:t>
      </w:r>
      <w:r w:rsidR="00BE4AC3">
        <w:rPr>
          <w:rFonts w:ascii="Arial" w:hAnsi="Arial" w:cs="Arial"/>
          <w:b/>
          <w:bCs/>
          <w:sz w:val="24"/>
          <w:szCs w:val="24"/>
          <w:u w:val="single"/>
          <w:lang w:val="es-SV"/>
        </w:rPr>
        <w:t>8</w:t>
      </w:r>
      <w:r w:rsidRPr="00B7079B">
        <w:rPr>
          <w:rFonts w:ascii="Arial" w:hAnsi="Arial" w:cs="Arial"/>
          <w:b/>
          <w:bCs/>
          <w:sz w:val="24"/>
          <w:szCs w:val="24"/>
          <w:u w:val="single"/>
          <w:lang w:val="es-SV"/>
        </w:rPr>
        <w:t>.</w:t>
      </w:r>
    </w:p>
    <w:p w:rsidR="00A073CA" w:rsidRPr="00B7079B" w:rsidRDefault="00A073CA" w:rsidP="00827BD4">
      <w:pPr>
        <w:spacing w:line="360" w:lineRule="auto"/>
        <w:ind w:left="142" w:hanging="142"/>
        <w:jc w:val="center"/>
        <w:rPr>
          <w:rFonts w:ascii="Arial" w:hAnsi="Arial" w:cs="Arial"/>
          <w:b/>
          <w:sz w:val="24"/>
          <w:szCs w:val="24"/>
          <w:u w:val="single"/>
        </w:rPr>
      </w:pPr>
      <w:r w:rsidRPr="00B7079B">
        <w:rPr>
          <w:rFonts w:ascii="Arial" w:hAnsi="Arial" w:cs="Arial"/>
          <w:b/>
          <w:sz w:val="24"/>
          <w:szCs w:val="24"/>
          <w:u w:val="single"/>
        </w:rPr>
        <w:t>MEMORIA DE ACTIVIDAD.</w:t>
      </w:r>
    </w:p>
    <w:p w:rsidR="005B560D" w:rsidRDefault="00A073CA" w:rsidP="00827BD4">
      <w:pPr>
        <w:spacing w:line="360" w:lineRule="auto"/>
        <w:rPr>
          <w:rFonts w:ascii="Arial" w:hAnsi="Arial" w:cs="Arial"/>
          <w:b/>
          <w:sz w:val="24"/>
          <w:szCs w:val="24"/>
        </w:rPr>
      </w:pPr>
      <w:r w:rsidRPr="00B7079B">
        <w:rPr>
          <w:rFonts w:ascii="Arial" w:hAnsi="Arial" w:cs="Arial"/>
          <w:b/>
          <w:sz w:val="24"/>
          <w:szCs w:val="24"/>
        </w:rPr>
        <w:t>NOMBRE DE LA ACTI</w:t>
      </w:r>
      <w:r w:rsidR="00EE27D6" w:rsidRPr="00B7079B">
        <w:rPr>
          <w:rFonts w:ascii="Arial" w:hAnsi="Arial" w:cs="Arial"/>
          <w:b/>
          <w:sz w:val="24"/>
          <w:szCs w:val="24"/>
        </w:rPr>
        <w:t xml:space="preserve">VIDAD: </w:t>
      </w:r>
      <w:r w:rsidR="00393D40">
        <w:rPr>
          <w:rFonts w:ascii="Arial" w:hAnsi="Arial" w:cs="Arial"/>
          <w:b/>
          <w:sz w:val="24"/>
          <w:szCs w:val="24"/>
        </w:rPr>
        <w:t>REUNI</w:t>
      </w:r>
      <w:r w:rsidR="00827BD4">
        <w:rPr>
          <w:rFonts w:ascii="Arial" w:hAnsi="Arial" w:cs="Arial"/>
          <w:b/>
          <w:sz w:val="24"/>
          <w:szCs w:val="24"/>
        </w:rPr>
        <w:t xml:space="preserve">ON CON EL COMITÉ DE COMUNIDADES </w:t>
      </w:r>
      <w:r w:rsidR="00393D40">
        <w:rPr>
          <w:rFonts w:ascii="Arial" w:hAnsi="Arial" w:cs="Arial"/>
          <w:b/>
          <w:sz w:val="24"/>
          <w:szCs w:val="24"/>
        </w:rPr>
        <w:t>SOLIDARIAS RURALES</w:t>
      </w:r>
      <w:r w:rsidR="005B560D">
        <w:rPr>
          <w:rFonts w:ascii="Arial" w:hAnsi="Arial" w:cs="Arial"/>
          <w:b/>
          <w:sz w:val="24"/>
          <w:szCs w:val="24"/>
        </w:rPr>
        <w:t>.</w:t>
      </w:r>
    </w:p>
    <w:p w:rsidR="005B560D" w:rsidRDefault="00A073CA" w:rsidP="00827BD4">
      <w:pPr>
        <w:spacing w:line="360" w:lineRule="auto"/>
        <w:ind w:left="142" w:hanging="142"/>
        <w:rPr>
          <w:rFonts w:ascii="Arial" w:hAnsi="Arial" w:cs="Arial"/>
          <w:b/>
          <w:sz w:val="24"/>
          <w:szCs w:val="24"/>
        </w:rPr>
      </w:pPr>
      <w:r w:rsidRPr="00B7079B">
        <w:rPr>
          <w:rFonts w:ascii="Arial" w:hAnsi="Arial" w:cs="Arial"/>
          <w:b/>
          <w:sz w:val="24"/>
          <w:szCs w:val="24"/>
        </w:rPr>
        <w:t>TEM</w:t>
      </w:r>
      <w:r w:rsidR="00393D40">
        <w:rPr>
          <w:rFonts w:ascii="Arial" w:hAnsi="Arial" w:cs="Arial"/>
          <w:b/>
          <w:sz w:val="24"/>
          <w:szCs w:val="24"/>
        </w:rPr>
        <w:t>A: COMPARTIR LOS TRABAJOS REALIZADOS POR LAS INSTITUCI</w:t>
      </w:r>
      <w:r w:rsidR="00B5285B">
        <w:rPr>
          <w:rFonts w:ascii="Arial" w:hAnsi="Arial" w:cs="Arial"/>
          <w:b/>
          <w:sz w:val="24"/>
          <w:szCs w:val="24"/>
        </w:rPr>
        <w:t>O</w:t>
      </w:r>
      <w:r w:rsidR="00393D40">
        <w:rPr>
          <w:rFonts w:ascii="Arial" w:hAnsi="Arial" w:cs="Arial"/>
          <w:b/>
          <w:sz w:val="24"/>
          <w:szCs w:val="24"/>
        </w:rPr>
        <w:t>NES.</w:t>
      </w:r>
    </w:p>
    <w:p w:rsidR="005B560D" w:rsidRDefault="00890E77" w:rsidP="00827BD4">
      <w:pPr>
        <w:spacing w:line="360" w:lineRule="auto"/>
        <w:ind w:left="142" w:hanging="142"/>
        <w:rPr>
          <w:rFonts w:ascii="Arial" w:hAnsi="Arial" w:cs="Arial"/>
          <w:b/>
          <w:sz w:val="24"/>
          <w:szCs w:val="24"/>
        </w:rPr>
      </w:pPr>
      <w:r w:rsidRPr="00B7079B">
        <w:rPr>
          <w:rFonts w:ascii="Arial" w:hAnsi="Arial" w:cs="Arial"/>
          <w:b/>
          <w:sz w:val="24"/>
          <w:szCs w:val="24"/>
        </w:rPr>
        <w:t>PARTICIPANTE</w:t>
      </w:r>
      <w:r w:rsidR="00A073CA" w:rsidRPr="00B7079B">
        <w:rPr>
          <w:rFonts w:ascii="Arial" w:hAnsi="Arial" w:cs="Arial"/>
          <w:b/>
          <w:sz w:val="24"/>
          <w:szCs w:val="24"/>
        </w:rPr>
        <w:t>:</w:t>
      </w:r>
      <w:r w:rsidR="00A85812" w:rsidRPr="00B7079B">
        <w:rPr>
          <w:rFonts w:ascii="Arial" w:hAnsi="Arial" w:cs="Arial"/>
          <w:b/>
          <w:sz w:val="24"/>
          <w:szCs w:val="24"/>
        </w:rPr>
        <w:t xml:space="preserve"> </w:t>
      </w:r>
      <w:r w:rsidR="005B560D">
        <w:rPr>
          <w:rFonts w:ascii="Arial" w:hAnsi="Arial" w:cs="Arial"/>
          <w:b/>
          <w:sz w:val="24"/>
          <w:szCs w:val="24"/>
        </w:rPr>
        <w:t>MIENBROS</w:t>
      </w:r>
      <w:r w:rsidR="00393D40">
        <w:rPr>
          <w:rFonts w:ascii="Arial" w:hAnsi="Arial" w:cs="Arial"/>
          <w:b/>
          <w:sz w:val="24"/>
          <w:szCs w:val="24"/>
        </w:rPr>
        <w:t xml:space="preserve"> DE LAS INSTITUCIONES Y REPRESENTANTE DE LAS </w:t>
      </w:r>
      <w:r w:rsidR="00B5285B">
        <w:rPr>
          <w:rFonts w:ascii="Arial" w:hAnsi="Arial" w:cs="Arial"/>
          <w:b/>
          <w:sz w:val="24"/>
          <w:szCs w:val="24"/>
        </w:rPr>
        <w:t>ADESCOS.</w:t>
      </w:r>
    </w:p>
    <w:p w:rsidR="002A4A19" w:rsidRPr="00B7079B" w:rsidRDefault="00785F77" w:rsidP="00827BD4">
      <w:pPr>
        <w:spacing w:line="360" w:lineRule="auto"/>
        <w:ind w:left="142" w:hanging="142"/>
        <w:rPr>
          <w:rFonts w:ascii="Arial" w:hAnsi="Arial" w:cs="Arial"/>
          <w:b/>
          <w:sz w:val="24"/>
          <w:szCs w:val="24"/>
        </w:rPr>
      </w:pPr>
      <w:r w:rsidRPr="00B7079B">
        <w:rPr>
          <w:rFonts w:ascii="Arial" w:hAnsi="Arial" w:cs="Arial"/>
          <w:b/>
          <w:sz w:val="24"/>
          <w:szCs w:val="24"/>
        </w:rPr>
        <w:t>FECHA</w:t>
      </w:r>
      <w:r w:rsidR="00A073CA" w:rsidRPr="00B7079B">
        <w:rPr>
          <w:rFonts w:ascii="Arial" w:hAnsi="Arial" w:cs="Arial"/>
          <w:b/>
          <w:sz w:val="24"/>
          <w:szCs w:val="24"/>
        </w:rPr>
        <w:t>:</w:t>
      </w:r>
      <w:r w:rsidR="009E6542" w:rsidRPr="00B7079B">
        <w:rPr>
          <w:rFonts w:ascii="Arial" w:hAnsi="Arial" w:cs="Arial"/>
          <w:b/>
          <w:sz w:val="24"/>
          <w:szCs w:val="24"/>
        </w:rPr>
        <w:t xml:space="preserve"> </w:t>
      </w:r>
      <w:r w:rsidR="00BE4AC3">
        <w:rPr>
          <w:rFonts w:ascii="Arial" w:hAnsi="Arial" w:cs="Arial"/>
          <w:b/>
          <w:sz w:val="24"/>
          <w:szCs w:val="24"/>
        </w:rPr>
        <w:t xml:space="preserve">12 ABRIL </w:t>
      </w:r>
      <w:r w:rsidR="006F7433" w:rsidRPr="00B7079B">
        <w:rPr>
          <w:rFonts w:ascii="Arial" w:hAnsi="Arial" w:cs="Arial"/>
          <w:b/>
          <w:sz w:val="24"/>
          <w:szCs w:val="24"/>
        </w:rPr>
        <w:t>DE</w:t>
      </w:r>
      <w:r w:rsidR="002A4A19" w:rsidRPr="00B7079B">
        <w:rPr>
          <w:rFonts w:ascii="Arial" w:hAnsi="Arial" w:cs="Arial"/>
          <w:b/>
          <w:sz w:val="24"/>
          <w:szCs w:val="24"/>
        </w:rPr>
        <w:t xml:space="preserve"> </w:t>
      </w:r>
      <w:r w:rsidR="009978FE" w:rsidRPr="00B7079B">
        <w:rPr>
          <w:rFonts w:ascii="Arial" w:hAnsi="Arial" w:cs="Arial"/>
          <w:b/>
          <w:sz w:val="24"/>
          <w:szCs w:val="24"/>
        </w:rPr>
        <w:t>201</w:t>
      </w:r>
      <w:r w:rsidR="00BE4AC3">
        <w:rPr>
          <w:rFonts w:ascii="Arial" w:hAnsi="Arial" w:cs="Arial"/>
          <w:b/>
          <w:sz w:val="24"/>
          <w:szCs w:val="24"/>
        </w:rPr>
        <w:t>8</w:t>
      </w:r>
    </w:p>
    <w:p w:rsidR="00BE4AC3" w:rsidRDefault="00785F77" w:rsidP="00827BD4">
      <w:pPr>
        <w:spacing w:line="360" w:lineRule="auto"/>
        <w:ind w:left="142" w:hanging="142"/>
        <w:rPr>
          <w:rFonts w:ascii="Arial" w:hAnsi="Arial" w:cs="Arial"/>
          <w:b/>
          <w:sz w:val="24"/>
          <w:szCs w:val="24"/>
        </w:rPr>
      </w:pPr>
      <w:r w:rsidRPr="00B7079B">
        <w:rPr>
          <w:rFonts w:ascii="Arial" w:hAnsi="Arial" w:cs="Arial"/>
          <w:b/>
          <w:sz w:val="24"/>
          <w:szCs w:val="24"/>
        </w:rPr>
        <w:t>HORA</w:t>
      </w:r>
      <w:r w:rsidR="00A073CA" w:rsidRPr="00B7079B">
        <w:rPr>
          <w:rFonts w:ascii="Arial" w:hAnsi="Arial" w:cs="Arial"/>
          <w:b/>
          <w:sz w:val="24"/>
          <w:szCs w:val="24"/>
        </w:rPr>
        <w:t>:</w:t>
      </w:r>
      <w:r w:rsidR="00A85812" w:rsidRPr="00B7079B">
        <w:rPr>
          <w:rFonts w:ascii="Arial" w:hAnsi="Arial" w:cs="Arial"/>
          <w:b/>
          <w:sz w:val="24"/>
          <w:szCs w:val="24"/>
        </w:rPr>
        <w:t xml:space="preserve"> </w:t>
      </w:r>
      <w:r w:rsidR="00063972" w:rsidRPr="00B7079B">
        <w:rPr>
          <w:rFonts w:ascii="Arial" w:hAnsi="Arial" w:cs="Arial"/>
          <w:b/>
          <w:sz w:val="24"/>
          <w:szCs w:val="24"/>
        </w:rPr>
        <w:t>8</w:t>
      </w:r>
      <w:r w:rsidR="002A4A19" w:rsidRPr="00B7079B">
        <w:rPr>
          <w:rFonts w:ascii="Arial" w:hAnsi="Arial" w:cs="Arial"/>
          <w:b/>
          <w:sz w:val="24"/>
          <w:szCs w:val="24"/>
        </w:rPr>
        <w:t xml:space="preserve">:00AM - </w:t>
      </w:r>
      <w:r w:rsidR="00DC3119" w:rsidRPr="00B7079B">
        <w:rPr>
          <w:rFonts w:ascii="Arial" w:hAnsi="Arial" w:cs="Arial"/>
          <w:b/>
          <w:sz w:val="24"/>
          <w:szCs w:val="24"/>
        </w:rPr>
        <w:t>12</w:t>
      </w:r>
      <w:r w:rsidR="00A85812" w:rsidRPr="00B7079B">
        <w:rPr>
          <w:rFonts w:ascii="Arial" w:hAnsi="Arial" w:cs="Arial"/>
          <w:b/>
          <w:sz w:val="24"/>
          <w:szCs w:val="24"/>
        </w:rPr>
        <w:t>:00</w:t>
      </w:r>
      <w:r w:rsidR="002A4A19" w:rsidRPr="00B7079B">
        <w:rPr>
          <w:rFonts w:ascii="Arial" w:hAnsi="Arial" w:cs="Arial"/>
          <w:b/>
          <w:sz w:val="24"/>
          <w:szCs w:val="24"/>
        </w:rPr>
        <w:t xml:space="preserve">PM </w:t>
      </w:r>
      <w:r w:rsidR="00BE4AC3">
        <w:rPr>
          <w:rFonts w:ascii="Arial" w:hAnsi="Arial" w:cs="Arial"/>
          <w:b/>
          <w:sz w:val="24"/>
          <w:szCs w:val="24"/>
        </w:rPr>
        <w:t xml:space="preserve">CEDESAN </w:t>
      </w:r>
      <w:r w:rsidR="005B560D">
        <w:rPr>
          <w:rFonts w:ascii="Arial" w:hAnsi="Arial" w:cs="Arial"/>
          <w:b/>
          <w:sz w:val="24"/>
          <w:szCs w:val="24"/>
        </w:rPr>
        <w:t>ALCALDIA MUNICIPAL DE TOROLA</w:t>
      </w:r>
      <w:r w:rsidR="00890E77" w:rsidRPr="00B7079B">
        <w:rPr>
          <w:rFonts w:ascii="Arial" w:hAnsi="Arial" w:cs="Arial"/>
          <w:b/>
          <w:sz w:val="24"/>
          <w:szCs w:val="24"/>
        </w:rPr>
        <w:t>.</w:t>
      </w:r>
    </w:p>
    <w:p w:rsidR="00BE4AC3" w:rsidRDefault="00BE4AC3" w:rsidP="00827BD4">
      <w:pPr>
        <w:spacing w:line="360" w:lineRule="auto"/>
        <w:ind w:left="142" w:right="-283" w:hanging="142"/>
        <w:jc w:val="center"/>
        <w:rPr>
          <w:rFonts w:ascii="Arial" w:hAnsi="Arial" w:cs="Arial"/>
          <w:b/>
          <w:sz w:val="24"/>
          <w:szCs w:val="24"/>
        </w:rPr>
      </w:pPr>
      <w:r w:rsidRPr="00BE4AC3">
        <w:rPr>
          <w:rFonts w:ascii="Arial" w:hAnsi="Arial" w:cs="Arial"/>
          <w:b/>
          <w:noProof/>
          <w:sz w:val="24"/>
          <w:szCs w:val="24"/>
          <w:lang w:val="es-SV" w:eastAsia="es-SV"/>
        </w:rPr>
        <w:drawing>
          <wp:inline distT="0" distB="0" distL="0" distR="0" wp14:anchorId="067FA0E9" wp14:editId="694CC337">
            <wp:extent cx="5996104" cy="4238625"/>
            <wp:effectExtent l="0" t="0" r="5080" b="0"/>
            <wp:docPr id="2" name="Imagen 2" descr="C:\Users\Usuario HP\Desktop\DSCN2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 HP\Desktop\DSCN2869.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00195" cy="4241517"/>
                    </a:xfrm>
                    <a:prstGeom prst="rect">
                      <a:avLst/>
                    </a:prstGeom>
                    <a:noFill/>
                    <a:ln>
                      <a:noFill/>
                    </a:ln>
                  </pic:spPr>
                </pic:pic>
              </a:graphicData>
            </a:graphic>
          </wp:inline>
        </w:drawing>
      </w:r>
    </w:p>
    <w:p w:rsidR="00FC7BDC" w:rsidRDefault="00FC7BDC" w:rsidP="00827BD4">
      <w:pPr>
        <w:spacing w:line="360" w:lineRule="auto"/>
        <w:ind w:left="142" w:right="-283" w:hanging="142"/>
        <w:jc w:val="center"/>
        <w:rPr>
          <w:rFonts w:ascii="Arial" w:hAnsi="Arial" w:cs="Arial"/>
          <w:b/>
          <w:sz w:val="24"/>
          <w:szCs w:val="24"/>
        </w:rPr>
      </w:pPr>
    </w:p>
    <w:p w:rsidR="00D61621" w:rsidRDefault="006A3EA4" w:rsidP="00827BD4">
      <w:pPr>
        <w:spacing w:line="360" w:lineRule="auto"/>
        <w:ind w:left="142" w:right="-283" w:hanging="142"/>
        <w:rPr>
          <w:rFonts w:ascii="Arial" w:hAnsi="Arial" w:cs="Arial"/>
          <w:b/>
          <w:sz w:val="24"/>
          <w:szCs w:val="24"/>
        </w:rPr>
      </w:pPr>
      <w:r w:rsidRPr="00B7079B">
        <w:rPr>
          <w:rFonts w:ascii="Arial" w:hAnsi="Arial" w:cs="Arial"/>
          <w:b/>
          <w:sz w:val="24"/>
          <w:szCs w:val="24"/>
        </w:rPr>
        <w:t>A</w:t>
      </w:r>
      <w:r w:rsidR="00D61621" w:rsidRPr="00B7079B">
        <w:rPr>
          <w:rFonts w:ascii="Arial" w:hAnsi="Arial" w:cs="Arial"/>
          <w:b/>
          <w:sz w:val="24"/>
          <w:szCs w:val="24"/>
        </w:rPr>
        <w:t xml:space="preserve">GENDA DESARROLLADA: </w:t>
      </w:r>
    </w:p>
    <w:p w:rsidR="00433E4A" w:rsidRPr="00BE4AC3" w:rsidRDefault="001E1DF8" w:rsidP="00827BD4">
      <w:pPr>
        <w:pStyle w:val="Prrafodelista"/>
        <w:numPr>
          <w:ilvl w:val="0"/>
          <w:numId w:val="3"/>
        </w:numPr>
        <w:spacing w:line="360" w:lineRule="auto"/>
        <w:ind w:left="142" w:right="-283" w:hanging="142"/>
        <w:rPr>
          <w:rFonts w:ascii="Arial" w:hAnsi="Arial" w:cs="Arial"/>
          <w:b/>
          <w:sz w:val="24"/>
          <w:szCs w:val="24"/>
        </w:rPr>
      </w:pPr>
      <w:r>
        <w:rPr>
          <w:rFonts w:ascii="Arial" w:hAnsi="Arial" w:cs="Arial"/>
          <w:sz w:val="24"/>
          <w:szCs w:val="24"/>
        </w:rPr>
        <w:t>Saludo y Bienvenida por</w:t>
      </w:r>
      <w:r w:rsidR="00BE4AC3">
        <w:rPr>
          <w:rFonts w:ascii="Arial" w:hAnsi="Arial" w:cs="Arial"/>
          <w:sz w:val="24"/>
          <w:szCs w:val="24"/>
        </w:rPr>
        <w:t xml:space="preserve"> Juan Santos Claros Vásquez, promotor de Promoción Social</w:t>
      </w:r>
      <w:r w:rsidR="00433E4A">
        <w:rPr>
          <w:rFonts w:ascii="Arial" w:hAnsi="Arial" w:cs="Arial"/>
          <w:sz w:val="24"/>
          <w:szCs w:val="24"/>
        </w:rPr>
        <w:t>.</w:t>
      </w:r>
    </w:p>
    <w:p w:rsidR="00BE4AC3" w:rsidRPr="00BE4AC3" w:rsidRDefault="00BE4AC3" w:rsidP="00827BD4">
      <w:pPr>
        <w:pStyle w:val="Prrafodelista"/>
        <w:numPr>
          <w:ilvl w:val="0"/>
          <w:numId w:val="3"/>
        </w:numPr>
        <w:spacing w:line="360" w:lineRule="auto"/>
        <w:ind w:left="142" w:right="-283" w:hanging="142"/>
        <w:rPr>
          <w:rFonts w:ascii="Arial" w:hAnsi="Arial" w:cs="Arial"/>
          <w:sz w:val="24"/>
          <w:szCs w:val="24"/>
        </w:rPr>
      </w:pPr>
      <w:r w:rsidRPr="00BE4AC3">
        <w:rPr>
          <w:rFonts w:ascii="Arial" w:hAnsi="Arial" w:cs="Arial"/>
          <w:sz w:val="24"/>
          <w:szCs w:val="24"/>
        </w:rPr>
        <w:t>Inscripción de los participantes.</w:t>
      </w:r>
    </w:p>
    <w:p w:rsidR="00BE4AC3" w:rsidRPr="00BE4AC3" w:rsidRDefault="00AE1D01" w:rsidP="00827BD4">
      <w:pPr>
        <w:pStyle w:val="Prrafodelista"/>
        <w:numPr>
          <w:ilvl w:val="0"/>
          <w:numId w:val="3"/>
        </w:numPr>
        <w:spacing w:line="360" w:lineRule="auto"/>
        <w:ind w:left="142" w:right="-283" w:hanging="142"/>
        <w:rPr>
          <w:rFonts w:ascii="Arial" w:hAnsi="Arial" w:cs="Arial"/>
          <w:b/>
          <w:sz w:val="24"/>
          <w:szCs w:val="24"/>
        </w:rPr>
      </w:pPr>
      <w:r>
        <w:rPr>
          <w:rFonts w:ascii="Arial" w:hAnsi="Arial" w:cs="Arial"/>
          <w:sz w:val="24"/>
          <w:szCs w:val="24"/>
        </w:rPr>
        <w:t>Intervención</w:t>
      </w:r>
      <w:r w:rsidR="00B5285B">
        <w:rPr>
          <w:rFonts w:ascii="Arial" w:hAnsi="Arial" w:cs="Arial"/>
          <w:sz w:val="24"/>
          <w:szCs w:val="24"/>
        </w:rPr>
        <w:t xml:space="preserve"> de representantes de INSAFORP</w:t>
      </w:r>
      <w:r w:rsidR="00BE4AC3">
        <w:rPr>
          <w:rFonts w:ascii="Arial" w:hAnsi="Arial" w:cs="Arial"/>
          <w:sz w:val="24"/>
          <w:szCs w:val="24"/>
        </w:rPr>
        <w:t xml:space="preserve"> </w:t>
      </w:r>
    </w:p>
    <w:p w:rsidR="00433E4A" w:rsidRPr="00827BD4" w:rsidRDefault="00BE4AC3" w:rsidP="00827BD4">
      <w:pPr>
        <w:pStyle w:val="Prrafodelista"/>
        <w:numPr>
          <w:ilvl w:val="0"/>
          <w:numId w:val="3"/>
        </w:numPr>
        <w:spacing w:line="360" w:lineRule="auto"/>
        <w:ind w:left="142" w:right="-283" w:hanging="142"/>
        <w:rPr>
          <w:rFonts w:ascii="Arial" w:hAnsi="Arial" w:cs="Arial"/>
          <w:b/>
          <w:sz w:val="24"/>
          <w:szCs w:val="24"/>
        </w:rPr>
      </w:pPr>
      <w:r>
        <w:rPr>
          <w:rFonts w:ascii="Arial" w:hAnsi="Arial" w:cs="Arial"/>
          <w:sz w:val="24"/>
          <w:szCs w:val="24"/>
        </w:rPr>
        <w:t>Participación de las Asociaciones de Desarrollo Comunales.</w:t>
      </w:r>
    </w:p>
    <w:p w:rsidR="003A6874" w:rsidRPr="00827BD4" w:rsidRDefault="003A6874" w:rsidP="00827BD4">
      <w:pPr>
        <w:pStyle w:val="Prrafodelista"/>
        <w:numPr>
          <w:ilvl w:val="0"/>
          <w:numId w:val="3"/>
        </w:numPr>
        <w:spacing w:line="360" w:lineRule="auto"/>
        <w:ind w:left="142" w:right="-283" w:hanging="142"/>
        <w:rPr>
          <w:rFonts w:ascii="Arial" w:hAnsi="Arial" w:cs="Arial"/>
          <w:b/>
          <w:sz w:val="24"/>
          <w:szCs w:val="24"/>
        </w:rPr>
      </w:pPr>
      <w:r w:rsidRPr="00827BD4">
        <w:rPr>
          <w:rFonts w:ascii="Arial" w:hAnsi="Arial" w:cs="Arial"/>
          <w:sz w:val="24"/>
          <w:szCs w:val="24"/>
        </w:rPr>
        <w:t>Refrigerio.</w:t>
      </w:r>
    </w:p>
    <w:p w:rsidR="00433E4A" w:rsidRPr="00433E4A" w:rsidRDefault="00433E4A" w:rsidP="00827BD4">
      <w:pPr>
        <w:pStyle w:val="Prrafodelista"/>
        <w:spacing w:line="360" w:lineRule="auto"/>
        <w:ind w:left="142" w:right="-283" w:hanging="142"/>
        <w:rPr>
          <w:rFonts w:ascii="Arial" w:hAnsi="Arial" w:cs="Arial"/>
          <w:b/>
          <w:sz w:val="24"/>
          <w:szCs w:val="24"/>
        </w:rPr>
      </w:pPr>
      <w:r>
        <w:rPr>
          <w:rFonts w:ascii="Arial" w:hAnsi="Arial" w:cs="Arial"/>
          <w:sz w:val="24"/>
          <w:szCs w:val="24"/>
        </w:rPr>
        <w:t xml:space="preserve"> </w:t>
      </w:r>
    </w:p>
    <w:p w:rsidR="001851CC" w:rsidRDefault="00581B00" w:rsidP="00827BD4">
      <w:pPr>
        <w:pStyle w:val="Prrafodelista"/>
        <w:spacing w:line="360" w:lineRule="auto"/>
        <w:ind w:left="142" w:right="-283" w:hanging="142"/>
        <w:rPr>
          <w:rFonts w:ascii="Arial" w:hAnsi="Arial" w:cs="Arial"/>
          <w:b/>
          <w:sz w:val="24"/>
          <w:szCs w:val="24"/>
        </w:rPr>
      </w:pPr>
      <w:r w:rsidRPr="00B7079B">
        <w:rPr>
          <w:rFonts w:ascii="Arial" w:hAnsi="Arial" w:cs="Arial"/>
          <w:b/>
          <w:sz w:val="24"/>
          <w:szCs w:val="24"/>
        </w:rPr>
        <w:t>PARTICIPANTES</w:t>
      </w:r>
      <w:r w:rsidR="001851CC" w:rsidRPr="00B7079B">
        <w:rPr>
          <w:rFonts w:ascii="Arial" w:hAnsi="Arial" w:cs="Arial"/>
          <w:b/>
          <w:sz w:val="24"/>
          <w:szCs w:val="24"/>
        </w:rPr>
        <w:t>:</w:t>
      </w:r>
      <w:r w:rsidR="00103B8A" w:rsidRPr="00B7079B">
        <w:rPr>
          <w:rFonts w:ascii="Arial" w:hAnsi="Arial" w:cs="Arial"/>
          <w:b/>
          <w:sz w:val="24"/>
          <w:szCs w:val="24"/>
        </w:rPr>
        <w:t xml:space="preserve"> </w:t>
      </w:r>
    </w:p>
    <w:p w:rsidR="003A6874" w:rsidRDefault="003A6874" w:rsidP="00E15F78">
      <w:pPr>
        <w:spacing w:line="360" w:lineRule="auto"/>
        <w:jc w:val="both"/>
        <w:rPr>
          <w:rFonts w:ascii="Arial" w:hAnsi="Arial" w:cs="Arial"/>
          <w:sz w:val="24"/>
          <w:szCs w:val="24"/>
        </w:rPr>
      </w:pPr>
      <w:bookmarkStart w:id="0" w:name="_GoBack"/>
      <w:r>
        <w:rPr>
          <w:rFonts w:ascii="Arial" w:hAnsi="Arial" w:cs="Arial"/>
          <w:sz w:val="24"/>
          <w:szCs w:val="24"/>
        </w:rPr>
        <w:t>En la reunión estuvieron presente</w:t>
      </w:r>
      <w:r w:rsidR="00FE254E">
        <w:rPr>
          <w:rFonts w:ascii="Arial" w:hAnsi="Arial" w:cs="Arial"/>
          <w:sz w:val="24"/>
          <w:szCs w:val="24"/>
        </w:rPr>
        <w:t>s</w:t>
      </w:r>
      <w:r w:rsidR="00BE4AC3">
        <w:rPr>
          <w:rFonts w:ascii="Arial" w:hAnsi="Arial" w:cs="Arial"/>
          <w:sz w:val="24"/>
          <w:szCs w:val="24"/>
        </w:rPr>
        <w:t xml:space="preserve"> los presidentes de las </w:t>
      </w:r>
      <w:r w:rsidR="00476106">
        <w:rPr>
          <w:rFonts w:ascii="Arial" w:hAnsi="Arial" w:cs="Arial"/>
          <w:sz w:val="24"/>
          <w:szCs w:val="24"/>
        </w:rPr>
        <w:t>Asociaciones</w:t>
      </w:r>
      <w:r w:rsidR="00BE4AC3">
        <w:rPr>
          <w:rFonts w:ascii="Arial" w:hAnsi="Arial" w:cs="Arial"/>
          <w:sz w:val="24"/>
          <w:szCs w:val="24"/>
        </w:rPr>
        <w:t xml:space="preserve"> de Desarrollo </w:t>
      </w:r>
      <w:r w:rsidR="00476106">
        <w:rPr>
          <w:rFonts w:ascii="Arial" w:hAnsi="Arial" w:cs="Arial"/>
          <w:sz w:val="24"/>
          <w:szCs w:val="24"/>
        </w:rPr>
        <w:t>Comunales</w:t>
      </w:r>
      <w:r w:rsidR="00E15F78">
        <w:rPr>
          <w:rFonts w:ascii="Arial" w:hAnsi="Arial" w:cs="Arial"/>
          <w:sz w:val="24"/>
          <w:szCs w:val="24"/>
        </w:rPr>
        <w:t>,</w:t>
      </w:r>
      <w:r w:rsidR="00B5285B">
        <w:rPr>
          <w:rFonts w:ascii="Arial" w:hAnsi="Arial" w:cs="Arial"/>
          <w:sz w:val="24"/>
          <w:szCs w:val="24"/>
        </w:rPr>
        <w:t xml:space="preserve"> representantes de INSAFORP</w:t>
      </w:r>
      <w:r>
        <w:rPr>
          <w:rFonts w:ascii="Arial" w:hAnsi="Arial" w:cs="Arial"/>
          <w:sz w:val="24"/>
          <w:szCs w:val="24"/>
        </w:rPr>
        <w:t xml:space="preserve"> la Alcaldía Municipal de Torola.</w:t>
      </w:r>
    </w:p>
    <w:bookmarkEnd w:id="0"/>
    <w:p w:rsidR="00476106" w:rsidRDefault="00476106" w:rsidP="00827BD4">
      <w:pPr>
        <w:spacing w:line="360" w:lineRule="auto"/>
        <w:ind w:left="142" w:hanging="142"/>
        <w:jc w:val="center"/>
        <w:rPr>
          <w:rFonts w:ascii="Arial" w:hAnsi="Arial" w:cs="Arial"/>
          <w:sz w:val="24"/>
          <w:szCs w:val="24"/>
        </w:rPr>
      </w:pPr>
      <w:r w:rsidRPr="00476106">
        <w:rPr>
          <w:rFonts w:ascii="Arial" w:hAnsi="Arial" w:cs="Arial"/>
          <w:noProof/>
          <w:sz w:val="24"/>
          <w:szCs w:val="24"/>
          <w:lang w:val="es-SV" w:eastAsia="es-SV"/>
        </w:rPr>
        <w:drawing>
          <wp:inline distT="0" distB="0" distL="0" distR="0">
            <wp:extent cx="6667500" cy="5000625"/>
            <wp:effectExtent l="0" t="0" r="0" b="9525"/>
            <wp:docPr id="3" name="Imagen 3" descr="C:\Users\Usuario HP\Desktop\DSCN2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 HP\Desktop\DSCN2871.JP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6680596" cy="5010447"/>
                    </a:xfrm>
                    <a:prstGeom prst="rect">
                      <a:avLst/>
                    </a:prstGeom>
                    <a:noFill/>
                    <a:ln>
                      <a:noFill/>
                    </a:ln>
                  </pic:spPr>
                </pic:pic>
              </a:graphicData>
            </a:graphic>
          </wp:inline>
        </w:drawing>
      </w:r>
    </w:p>
    <w:p w:rsidR="00476106" w:rsidRDefault="00476106" w:rsidP="00827BD4">
      <w:pPr>
        <w:spacing w:line="360" w:lineRule="auto"/>
        <w:ind w:left="142" w:hanging="142"/>
        <w:jc w:val="both"/>
        <w:rPr>
          <w:rFonts w:ascii="Arial" w:hAnsi="Arial" w:cs="Arial"/>
          <w:sz w:val="24"/>
          <w:szCs w:val="24"/>
        </w:rPr>
      </w:pPr>
    </w:p>
    <w:p w:rsidR="00D61621" w:rsidRDefault="00D61621" w:rsidP="00827BD4">
      <w:pPr>
        <w:spacing w:line="360" w:lineRule="auto"/>
        <w:ind w:left="142" w:hanging="142"/>
        <w:jc w:val="both"/>
        <w:rPr>
          <w:rFonts w:ascii="Arial" w:hAnsi="Arial" w:cs="Arial"/>
          <w:b/>
          <w:sz w:val="24"/>
          <w:szCs w:val="24"/>
        </w:rPr>
      </w:pPr>
      <w:r w:rsidRPr="00B7079B">
        <w:rPr>
          <w:rFonts w:ascii="Arial" w:hAnsi="Arial" w:cs="Arial"/>
          <w:b/>
          <w:sz w:val="24"/>
          <w:szCs w:val="24"/>
        </w:rPr>
        <w:lastRenderedPageBreak/>
        <w:t>Descripción de la Actividad:</w:t>
      </w:r>
      <w:r w:rsidR="009E6542" w:rsidRPr="00B7079B">
        <w:rPr>
          <w:rFonts w:ascii="Arial" w:hAnsi="Arial" w:cs="Arial"/>
          <w:b/>
          <w:sz w:val="24"/>
          <w:szCs w:val="24"/>
        </w:rPr>
        <w:t xml:space="preserve"> </w:t>
      </w:r>
    </w:p>
    <w:p w:rsidR="00476106" w:rsidRDefault="00476106" w:rsidP="00827BD4">
      <w:pPr>
        <w:spacing w:line="360" w:lineRule="auto"/>
        <w:ind w:left="142" w:hanging="142"/>
        <w:jc w:val="both"/>
        <w:rPr>
          <w:rFonts w:ascii="Arial" w:hAnsi="Arial" w:cs="Arial"/>
          <w:sz w:val="24"/>
          <w:szCs w:val="24"/>
        </w:rPr>
      </w:pPr>
      <w:r>
        <w:rPr>
          <w:rFonts w:ascii="Arial" w:hAnsi="Arial" w:cs="Arial"/>
          <w:sz w:val="24"/>
          <w:szCs w:val="24"/>
        </w:rPr>
        <w:t xml:space="preserve">Se dio por iniciada la reunión a las nueve de la mañana como primer puto fue la participación de promoción social de la Alcaldía municipal de Torola, dándoles la bienvenida a los presidentes de las Asociaciones de Desarrollo Comunales del municipio ya que es primera reunión que se </w:t>
      </w:r>
      <w:r w:rsidR="00827BD4">
        <w:rPr>
          <w:rFonts w:ascii="Arial" w:hAnsi="Arial" w:cs="Arial"/>
          <w:sz w:val="24"/>
          <w:szCs w:val="24"/>
        </w:rPr>
        <w:t>ha</w:t>
      </w:r>
      <w:r>
        <w:rPr>
          <w:rFonts w:ascii="Arial" w:hAnsi="Arial" w:cs="Arial"/>
          <w:sz w:val="24"/>
          <w:szCs w:val="24"/>
        </w:rPr>
        <w:t xml:space="preserve"> desarrollado en este año y explicando que se seguirá trabajando y dándoles seguimiento al programa del año pasado ya que el nuevo plan de trabajo año 2018 </w:t>
      </w:r>
      <w:r w:rsidR="00B5285B">
        <w:rPr>
          <w:rFonts w:ascii="Arial" w:hAnsi="Arial" w:cs="Arial"/>
          <w:sz w:val="24"/>
          <w:szCs w:val="24"/>
        </w:rPr>
        <w:t>está</w:t>
      </w:r>
      <w:r>
        <w:rPr>
          <w:rFonts w:ascii="Arial" w:hAnsi="Arial" w:cs="Arial"/>
          <w:sz w:val="24"/>
          <w:szCs w:val="24"/>
        </w:rPr>
        <w:t xml:space="preserve"> en desarrollo y no </w:t>
      </w:r>
      <w:r w:rsidR="00B5285B">
        <w:rPr>
          <w:rFonts w:ascii="Arial" w:hAnsi="Arial" w:cs="Arial"/>
          <w:sz w:val="24"/>
          <w:szCs w:val="24"/>
        </w:rPr>
        <w:t>ha</w:t>
      </w:r>
      <w:r>
        <w:rPr>
          <w:rFonts w:ascii="Arial" w:hAnsi="Arial" w:cs="Arial"/>
          <w:sz w:val="24"/>
          <w:szCs w:val="24"/>
        </w:rPr>
        <w:t xml:space="preserve"> sido presentado al consejo municipal, por otra parte explico que dado al cambio de administración  se están haciendo los últimos ajustes para dejar todo arreglado.</w:t>
      </w:r>
    </w:p>
    <w:p w:rsidR="00476106" w:rsidRDefault="00476106" w:rsidP="00827BD4">
      <w:pPr>
        <w:spacing w:line="360" w:lineRule="auto"/>
        <w:ind w:left="142" w:hanging="142"/>
        <w:jc w:val="both"/>
        <w:rPr>
          <w:rFonts w:ascii="Arial" w:hAnsi="Arial" w:cs="Arial"/>
          <w:sz w:val="24"/>
          <w:szCs w:val="24"/>
        </w:rPr>
      </w:pPr>
      <w:r>
        <w:rPr>
          <w:rFonts w:ascii="Arial" w:hAnsi="Arial" w:cs="Arial"/>
          <w:sz w:val="24"/>
          <w:szCs w:val="24"/>
        </w:rPr>
        <w:t>Se le dio la participación</w:t>
      </w:r>
      <w:r w:rsidR="00B5285B">
        <w:rPr>
          <w:rFonts w:ascii="Arial" w:hAnsi="Arial" w:cs="Arial"/>
          <w:sz w:val="24"/>
          <w:szCs w:val="24"/>
        </w:rPr>
        <w:t xml:space="preserve"> a los representantes de INSAFORP</w:t>
      </w:r>
      <w:r>
        <w:rPr>
          <w:rFonts w:ascii="Arial" w:hAnsi="Arial" w:cs="Arial"/>
          <w:sz w:val="24"/>
          <w:szCs w:val="24"/>
        </w:rPr>
        <w:t xml:space="preserve"> para que comentaran el objetivo de la visita explicando que es realizar un diagnóstico participativo con los </w:t>
      </w:r>
      <w:r w:rsidR="00B5285B">
        <w:rPr>
          <w:rFonts w:ascii="Arial" w:hAnsi="Arial" w:cs="Arial"/>
          <w:sz w:val="24"/>
          <w:szCs w:val="24"/>
        </w:rPr>
        <w:t>líderes</w:t>
      </w:r>
      <w:r>
        <w:rPr>
          <w:rFonts w:ascii="Arial" w:hAnsi="Arial" w:cs="Arial"/>
          <w:sz w:val="24"/>
          <w:szCs w:val="24"/>
        </w:rPr>
        <w:t xml:space="preserve"> del municipio, pero ante de eso prosiguió la presentación de cada persona que dijeran su nombre y el lugar donde viven y que cargo tienen en la asociación, </w:t>
      </w:r>
      <w:r w:rsidR="00107AB0">
        <w:rPr>
          <w:rFonts w:ascii="Arial" w:hAnsi="Arial" w:cs="Arial"/>
          <w:sz w:val="24"/>
          <w:szCs w:val="24"/>
        </w:rPr>
        <w:t xml:space="preserve">después de haberse presentados cometo que si le permitían gravar todo lo que les preguntara a lo que todos dijeron que sí; lo primero que pregunto fue que los habitantes de acá a que se dedican que es lo que trabajan, a lo que comentaron los presentes a la agricultura, sigue preguntando </w:t>
      </w:r>
      <w:r w:rsidR="00B5285B">
        <w:rPr>
          <w:rFonts w:ascii="Arial" w:hAnsi="Arial" w:cs="Arial"/>
          <w:sz w:val="24"/>
          <w:szCs w:val="24"/>
        </w:rPr>
        <w:t>qué</w:t>
      </w:r>
      <w:r w:rsidR="00107AB0">
        <w:rPr>
          <w:rFonts w:ascii="Arial" w:hAnsi="Arial" w:cs="Arial"/>
          <w:sz w:val="24"/>
          <w:szCs w:val="24"/>
        </w:rPr>
        <w:t xml:space="preserve"> era lo que cultivaban, comentaron maíz, maicillo, arroz, frijoles, frutas, verduras entre otros. </w:t>
      </w:r>
    </w:p>
    <w:p w:rsidR="00107AB0" w:rsidRDefault="00107AB0" w:rsidP="00827BD4">
      <w:pPr>
        <w:spacing w:line="360" w:lineRule="auto"/>
        <w:ind w:left="142" w:hanging="142"/>
        <w:jc w:val="both"/>
        <w:rPr>
          <w:rFonts w:ascii="Arial" w:hAnsi="Arial" w:cs="Arial"/>
          <w:sz w:val="24"/>
          <w:szCs w:val="24"/>
        </w:rPr>
      </w:pPr>
      <w:r>
        <w:rPr>
          <w:rFonts w:ascii="Arial" w:hAnsi="Arial" w:cs="Arial"/>
          <w:sz w:val="24"/>
          <w:szCs w:val="24"/>
        </w:rPr>
        <w:t xml:space="preserve">Por otra parte, después de haber finalizo el cuestionario les comento que la idea de esto es para que las instituciones puedan capacitarlos y acompañarnos en el proceso en los procesos de formación para que los habitantes puedan desarrollarse en sus capacidades económicas y a la ves puedan </w:t>
      </w:r>
      <w:r w:rsidR="00B5285B">
        <w:rPr>
          <w:rFonts w:ascii="Arial" w:hAnsi="Arial" w:cs="Arial"/>
          <w:sz w:val="24"/>
          <w:szCs w:val="24"/>
        </w:rPr>
        <w:t>mejorar</w:t>
      </w:r>
      <w:r>
        <w:rPr>
          <w:rFonts w:ascii="Arial" w:hAnsi="Arial" w:cs="Arial"/>
          <w:sz w:val="24"/>
          <w:szCs w:val="24"/>
        </w:rPr>
        <w:t xml:space="preserve"> sus condiciones de vida en sus comunidades; luego finalizado el conversatorio les dio las gracias a los participante y que seguirán en comunicación para poder seguir trabajando con la municipalidad y por supuesto las </w:t>
      </w:r>
      <w:r w:rsidR="00B5285B">
        <w:rPr>
          <w:rFonts w:ascii="Arial" w:hAnsi="Arial" w:cs="Arial"/>
          <w:sz w:val="24"/>
          <w:szCs w:val="24"/>
        </w:rPr>
        <w:t>Adescos</w:t>
      </w:r>
      <w:r>
        <w:rPr>
          <w:rFonts w:ascii="Arial" w:hAnsi="Arial" w:cs="Arial"/>
          <w:sz w:val="24"/>
          <w:szCs w:val="24"/>
        </w:rPr>
        <w:t>.</w:t>
      </w:r>
    </w:p>
    <w:p w:rsidR="00107AB0" w:rsidRDefault="00107AB0" w:rsidP="00827BD4">
      <w:pPr>
        <w:spacing w:line="360" w:lineRule="auto"/>
        <w:ind w:left="142" w:hanging="142"/>
        <w:jc w:val="both"/>
        <w:rPr>
          <w:rFonts w:ascii="Arial" w:hAnsi="Arial" w:cs="Arial"/>
          <w:sz w:val="24"/>
          <w:szCs w:val="24"/>
        </w:rPr>
      </w:pPr>
      <w:r>
        <w:rPr>
          <w:rFonts w:ascii="Arial" w:hAnsi="Arial" w:cs="Arial"/>
          <w:sz w:val="24"/>
          <w:szCs w:val="24"/>
        </w:rPr>
        <w:t xml:space="preserve">El promotor de promoción social de la alcaldía les comento que hay varios proyectos que se están ejecutando en el municipio por ejemplo las mejoras del sistema de agua del casco urbano de Torola </w:t>
      </w:r>
      <w:r w:rsidR="00347780">
        <w:rPr>
          <w:rFonts w:ascii="Arial" w:hAnsi="Arial" w:cs="Arial"/>
          <w:sz w:val="24"/>
          <w:szCs w:val="24"/>
        </w:rPr>
        <w:t xml:space="preserve">con ASPS, mejoramiento de calles vecinales de san José cureñas, además con </w:t>
      </w:r>
      <w:r w:rsidR="00B5285B">
        <w:rPr>
          <w:rFonts w:ascii="Arial" w:hAnsi="Arial" w:cs="Arial"/>
          <w:sz w:val="24"/>
          <w:szCs w:val="24"/>
        </w:rPr>
        <w:t>PADECONMS</w:t>
      </w:r>
      <w:r w:rsidR="00347780">
        <w:rPr>
          <w:rFonts w:ascii="Arial" w:hAnsi="Arial" w:cs="Arial"/>
          <w:sz w:val="24"/>
          <w:szCs w:val="24"/>
        </w:rPr>
        <w:t xml:space="preserve"> se está gestionando para las juntas administradoras proyectos de reforestación de fuentes de agua, capacitación el planes de seguridad del agua, entre las junta que entraran al proyecto </w:t>
      </w:r>
      <w:r w:rsidR="00B5285B">
        <w:rPr>
          <w:rFonts w:ascii="Arial" w:hAnsi="Arial" w:cs="Arial"/>
          <w:sz w:val="24"/>
          <w:szCs w:val="24"/>
        </w:rPr>
        <w:t>serían</w:t>
      </w:r>
      <w:r w:rsidR="00347780">
        <w:rPr>
          <w:rFonts w:ascii="Arial" w:hAnsi="Arial" w:cs="Arial"/>
          <w:sz w:val="24"/>
          <w:szCs w:val="24"/>
        </w:rPr>
        <w:t xml:space="preserve"> las que hasta ahorita están administrando fondos.</w:t>
      </w:r>
    </w:p>
    <w:p w:rsidR="00347780" w:rsidRDefault="00347780" w:rsidP="00827BD4">
      <w:pPr>
        <w:spacing w:line="360" w:lineRule="auto"/>
        <w:ind w:left="142" w:hanging="142"/>
        <w:jc w:val="both"/>
        <w:rPr>
          <w:rFonts w:ascii="Arial" w:hAnsi="Arial" w:cs="Arial"/>
          <w:b/>
          <w:sz w:val="24"/>
          <w:szCs w:val="24"/>
        </w:rPr>
      </w:pPr>
    </w:p>
    <w:p w:rsidR="00347780" w:rsidRDefault="00347780" w:rsidP="00827BD4">
      <w:pPr>
        <w:spacing w:line="360" w:lineRule="auto"/>
        <w:ind w:left="142" w:hanging="142"/>
        <w:jc w:val="both"/>
        <w:rPr>
          <w:rFonts w:ascii="Arial" w:hAnsi="Arial" w:cs="Arial"/>
          <w:b/>
          <w:sz w:val="24"/>
          <w:szCs w:val="24"/>
        </w:rPr>
      </w:pPr>
    </w:p>
    <w:p w:rsidR="00347780" w:rsidRDefault="00347780" w:rsidP="00827BD4">
      <w:pPr>
        <w:spacing w:line="360" w:lineRule="auto"/>
        <w:ind w:left="142" w:hanging="142"/>
        <w:jc w:val="both"/>
        <w:rPr>
          <w:rFonts w:ascii="Arial" w:hAnsi="Arial" w:cs="Arial"/>
          <w:b/>
          <w:sz w:val="24"/>
          <w:szCs w:val="24"/>
        </w:rPr>
      </w:pPr>
      <w:r w:rsidRPr="00347780">
        <w:rPr>
          <w:rFonts w:ascii="Arial" w:hAnsi="Arial" w:cs="Arial"/>
          <w:b/>
          <w:sz w:val="24"/>
          <w:szCs w:val="24"/>
        </w:rPr>
        <w:t>CONCLUSION:</w:t>
      </w:r>
      <w:r>
        <w:rPr>
          <w:rFonts w:ascii="Arial" w:hAnsi="Arial" w:cs="Arial"/>
          <w:b/>
          <w:sz w:val="24"/>
          <w:szCs w:val="24"/>
        </w:rPr>
        <w:t xml:space="preserve"> </w:t>
      </w:r>
    </w:p>
    <w:p w:rsidR="00347780" w:rsidRPr="00347780" w:rsidRDefault="00827BD4" w:rsidP="00827BD4">
      <w:pPr>
        <w:spacing w:line="360" w:lineRule="auto"/>
        <w:ind w:left="142" w:hanging="142"/>
        <w:jc w:val="both"/>
        <w:rPr>
          <w:rFonts w:ascii="Arial" w:hAnsi="Arial" w:cs="Arial"/>
          <w:sz w:val="24"/>
          <w:szCs w:val="24"/>
        </w:rPr>
      </w:pPr>
      <w:r>
        <w:rPr>
          <w:rFonts w:ascii="Arial" w:hAnsi="Arial" w:cs="Arial"/>
          <w:sz w:val="24"/>
          <w:szCs w:val="24"/>
        </w:rPr>
        <w:t>S</w:t>
      </w:r>
      <w:r w:rsidR="00347780">
        <w:rPr>
          <w:rFonts w:ascii="Arial" w:hAnsi="Arial" w:cs="Arial"/>
          <w:sz w:val="24"/>
          <w:szCs w:val="24"/>
        </w:rPr>
        <w:t xml:space="preserve">e concluyó que en el área social por medio del programa de mejoramiento de vida se estarán atendiendo a otras comunidades para comenzar con los procesos formativos de cambio de actitud ya que las comunidades que se </w:t>
      </w:r>
      <w:r w:rsidR="00B5285B">
        <w:rPr>
          <w:rFonts w:ascii="Arial" w:hAnsi="Arial" w:cs="Arial"/>
          <w:sz w:val="24"/>
          <w:szCs w:val="24"/>
        </w:rPr>
        <w:t>trabajó</w:t>
      </w:r>
      <w:r w:rsidR="00347780">
        <w:rPr>
          <w:rFonts w:ascii="Arial" w:hAnsi="Arial" w:cs="Arial"/>
          <w:sz w:val="24"/>
          <w:szCs w:val="24"/>
        </w:rPr>
        <w:t xml:space="preserve"> el año pasado han cambiado y eso es lo que se espera con estas nuevas comunidades que entraran a programa.</w:t>
      </w:r>
    </w:p>
    <w:p w:rsidR="00107AB0" w:rsidRDefault="00107AB0" w:rsidP="00827BD4">
      <w:pPr>
        <w:spacing w:line="360" w:lineRule="auto"/>
        <w:ind w:left="142" w:hanging="142"/>
        <w:jc w:val="both"/>
        <w:rPr>
          <w:rFonts w:ascii="Arial" w:hAnsi="Arial" w:cs="Arial"/>
          <w:sz w:val="24"/>
          <w:szCs w:val="24"/>
        </w:rPr>
      </w:pPr>
    </w:p>
    <w:p w:rsidR="007B4F7F" w:rsidRDefault="007B4F7F" w:rsidP="00827BD4">
      <w:pPr>
        <w:spacing w:line="360" w:lineRule="auto"/>
        <w:ind w:left="142" w:hanging="142"/>
        <w:jc w:val="both"/>
        <w:rPr>
          <w:rFonts w:ascii="Arial" w:hAnsi="Arial" w:cs="Arial"/>
          <w:b/>
          <w:sz w:val="24"/>
          <w:szCs w:val="24"/>
        </w:rPr>
      </w:pPr>
      <w:r w:rsidRPr="007B4F7F">
        <w:rPr>
          <w:rFonts w:ascii="Arial" w:hAnsi="Arial" w:cs="Arial"/>
          <w:b/>
          <w:sz w:val="24"/>
          <w:szCs w:val="24"/>
        </w:rPr>
        <w:t>ACUERDOS:</w:t>
      </w:r>
    </w:p>
    <w:p w:rsidR="00C0337C" w:rsidRDefault="00C0337C" w:rsidP="00827BD4">
      <w:pPr>
        <w:pStyle w:val="Prrafodelista"/>
        <w:numPr>
          <w:ilvl w:val="0"/>
          <w:numId w:val="5"/>
        </w:numPr>
        <w:spacing w:line="360" w:lineRule="auto"/>
        <w:ind w:left="142" w:hanging="142"/>
        <w:jc w:val="both"/>
        <w:rPr>
          <w:rFonts w:ascii="Arial" w:hAnsi="Arial" w:cs="Arial"/>
          <w:sz w:val="24"/>
          <w:szCs w:val="24"/>
        </w:rPr>
      </w:pPr>
      <w:r>
        <w:rPr>
          <w:rFonts w:ascii="Arial" w:hAnsi="Arial" w:cs="Arial"/>
          <w:sz w:val="24"/>
          <w:szCs w:val="24"/>
        </w:rPr>
        <w:t>A</w:t>
      </w:r>
      <w:r w:rsidR="00347780">
        <w:rPr>
          <w:rFonts w:ascii="Arial" w:hAnsi="Arial" w:cs="Arial"/>
          <w:sz w:val="24"/>
          <w:szCs w:val="24"/>
        </w:rPr>
        <w:t>sistir al evento el 20 de abril día de la Tierra, en coordinación con ASPS,</w:t>
      </w:r>
    </w:p>
    <w:p w:rsidR="00347780" w:rsidRDefault="00347780" w:rsidP="00827BD4">
      <w:pPr>
        <w:pStyle w:val="Prrafodelista"/>
        <w:numPr>
          <w:ilvl w:val="0"/>
          <w:numId w:val="5"/>
        </w:numPr>
        <w:spacing w:line="360" w:lineRule="auto"/>
        <w:ind w:left="142" w:hanging="142"/>
        <w:jc w:val="both"/>
        <w:rPr>
          <w:rFonts w:ascii="Arial" w:hAnsi="Arial" w:cs="Arial"/>
          <w:sz w:val="24"/>
          <w:szCs w:val="24"/>
        </w:rPr>
      </w:pPr>
      <w:r>
        <w:rPr>
          <w:rFonts w:ascii="Arial" w:hAnsi="Arial" w:cs="Arial"/>
          <w:sz w:val="24"/>
          <w:szCs w:val="24"/>
        </w:rPr>
        <w:t>Asistir a la rendición de cuenta del día 25 de abril en la plaza pública.</w:t>
      </w:r>
    </w:p>
    <w:p w:rsidR="00C0337C" w:rsidRPr="00C0337C" w:rsidRDefault="00347780" w:rsidP="00827BD4">
      <w:pPr>
        <w:pStyle w:val="Prrafodelista"/>
        <w:numPr>
          <w:ilvl w:val="0"/>
          <w:numId w:val="5"/>
        </w:numPr>
        <w:spacing w:line="360" w:lineRule="auto"/>
        <w:ind w:left="142" w:hanging="142"/>
        <w:jc w:val="both"/>
        <w:rPr>
          <w:rFonts w:ascii="Arial" w:hAnsi="Arial" w:cs="Arial"/>
          <w:sz w:val="24"/>
          <w:szCs w:val="24"/>
        </w:rPr>
      </w:pPr>
      <w:r>
        <w:rPr>
          <w:rFonts w:ascii="Arial" w:hAnsi="Arial" w:cs="Arial"/>
          <w:sz w:val="24"/>
          <w:szCs w:val="24"/>
        </w:rPr>
        <w:t>Estar pendiente de la próxima reunión del comité municipal de la erradicación de la pobreza.</w:t>
      </w:r>
    </w:p>
    <w:p w:rsidR="00A02038" w:rsidRPr="00C0337C" w:rsidRDefault="00347780" w:rsidP="00827BD4">
      <w:pPr>
        <w:spacing w:line="360" w:lineRule="auto"/>
        <w:ind w:left="142" w:hanging="142"/>
        <w:jc w:val="center"/>
        <w:rPr>
          <w:rFonts w:ascii="Arial" w:hAnsi="Arial" w:cs="Arial"/>
          <w:sz w:val="24"/>
          <w:szCs w:val="24"/>
        </w:rPr>
      </w:pPr>
      <w:r w:rsidRPr="00347780">
        <w:rPr>
          <w:rFonts w:ascii="Arial" w:hAnsi="Arial" w:cs="Arial"/>
          <w:noProof/>
          <w:sz w:val="24"/>
          <w:szCs w:val="24"/>
          <w:lang w:val="es-SV" w:eastAsia="es-SV"/>
        </w:rPr>
        <w:lastRenderedPageBreak/>
        <w:drawing>
          <wp:inline distT="0" distB="0" distL="0" distR="0">
            <wp:extent cx="6391275" cy="4785360"/>
            <wp:effectExtent l="0" t="0" r="9525" b="0"/>
            <wp:docPr id="7" name="Imagen 7" descr="C:\Users\Usuario HP\Desktop\DSCN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 HP\Desktop\DSCN2873.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6404404" cy="4795190"/>
                    </a:xfrm>
                    <a:prstGeom prst="rect">
                      <a:avLst/>
                    </a:prstGeom>
                    <a:noFill/>
                    <a:ln>
                      <a:noFill/>
                    </a:ln>
                  </pic:spPr>
                </pic:pic>
              </a:graphicData>
            </a:graphic>
          </wp:inline>
        </w:drawing>
      </w:r>
    </w:p>
    <w:sectPr w:rsidR="00A02038" w:rsidRPr="00C0337C" w:rsidSect="00E53CA2">
      <w:pgSz w:w="11906" w:h="16838"/>
      <w:pgMar w:top="1417" w:right="849" w:bottom="1417"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B41C76"/>
    <w:multiLevelType w:val="hybridMultilevel"/>
    <w:tmpl w:val="47B2D9E6"/>
    <w:lvl w:ilvl="0" w:tplc="440A000B">
      <w:start w:val="1"/>
      <w:numFmt w:val="bullet"/>
      <w:lvlText w:val=""/>
      <w:lvlJc w:val="left"/>
      <w:pPr>
        <w:ind w:left="-131" w:hanging="360"/>
      </w:pPr>
      <w:rPr>
        <w:rFonts w:ascii="Wingdings" w:hAnsi="Wingdings" w:hint="default"/>
      </w:rPr>
    </w:lvl>
    <w:lvl w:ilvl="1" w:tplc="440A0003" w:tentative="1">
      <w:start w:val="1"/>
      <w:numFmt w:val="bullet"/>
      <w:lvlText w:val="o"/>
      <w:lvlJc w:val="left"/>
      <w:pPr>
        <w:ind w:left="589" w:hanging="360"/>
      </w:pPr>
      <w:rPr>
        <w:rFonts w:ascii="Courier New" w:hAnsi="Courier New" w:cs="Courier New" w:hint="default"/>
      </w:rPr>
    </w:lvl>
    <w:lvl w:ilvl="2" w:tplc="440A0005" w:tentative="1">
      <w:start w:val="1"/>
      <w:numFmt w:val="bullet"/>
      <w:lvlText w:val=""/>
      <w:lvlJc w:val="left"/>
      <w:pPr>
        <w:ind w:left="1309" w:hanging="360"/>
      </w:pPr>
      <w:rPr>
        <w:rFonts w:ascii="Wingdings" w:hAnsi="Wingdings" w:hint="default"/>
      </w:rPr>
    </w:lvl>
    <w:lvl w:ilvl="3" w:tplc="440A0001" w:tentative="1">
      <w:start w:val="1"/>
      <w:numFmt w:val="bullet"/>
      <w:lvlText w:val=""/>
      <w:lvlJc w:val="left"/>
      <w:pPr>
        <w:ind w:left="2029" w:hanging="360"/>
      </w:pPr>
      <w:rPr>
        <w:rFonts w:ascii="Symbol" w:hAnsi="Symbol" w:hint="default"/>
      </w:rPr>
    </w:lvl>
    <w:lvl w:ilvl="4" w:tplc="440A0003" w:tentative="1">
      <w:start w:val="1"/>
      <w:numFmt w:val="bullet"/>
      <w:lvlText w:val="o"/>
      <w:lvlJc w:val="left"/>
      <w:pPr>
        <w:ind w:left="2749" w:hanging="360"/>
      </w:pPr>
      <w:rPr>
        <w:rFonts w:ascii="Courier New" w:hAnsi="Courier New" w:cs="Courier New" w:hint="default"/>
      </w:rPr>
    </w:lvl>
    <w:lvl w:ilvl="5" w:tplc="440A0005" w:tentative="1">
      <w:start w:val="1"/>
      <w:numFmt w:val="bullet"/>
      <w:lvlText w:val=""/>
      <w:lvlJc w:val="left"/>
      <w:pPr>
        <w:ind w:left="3469" w:hanging="360"/>
      </w:pPr>
      <w:rPr>
        <w:rFonts w:ascii="Wingdings" w:hAnsi="Wingdings" w:hint="default"/>
      </w:rPr>
    </w:lvl>
    <w:lvl w:ilvl="6" w:tplc="440A0001" w:tentative="1">
      <w:start w:val="1"/>
      <w:numFmt w:val="bullet"/>
      <w:lvlText w:val=""/>
      <w:lvlJc w:val="left"/>
      <w:pPr>
        <w:ind w:left="4189" w:hanging="360"/>
      </w:pPr>
      <w:rPr>
        <w:rFonts w:ascii="Symbol" w:hAnsi="Symbol" w:hint="default"/>
      </w:rPr>
    </w:lvl>
    <w:lvl w:ilvl="7" w:tplc="440A0003" w:tentative="1">
      <w:start w:val="1"/>
      <w:numFmt w:val="bullet"/>
      <w:lvlText w:val="o"/>
      <w:lvlJc w:val="left"/>
      <w:pPr>
        <w:ind w:left="4909" w:hanging="360"/>
      </w:pPr>
      <w:rPr>
        <w:rFonts w:ascii="Courier New" w:hAnsi="Courier New" w:cs="Courier New" w:hint="default"/>
      </w:rPr>
    </w:lvl>
    <w:lvl w:ilvl="8" w:tplc="440A0005" w:tentative="1">
      <w:start w:val="1"/>
      <w:numFmt w:val="bullet"/>
      <w:lvlText w:val=""/>
      <w:lvlJc w:val="left"/>
      <w:pPr>
        <w:ind w:left="5629" w:hanging="360"/>
      </w:pPr>
      <w:rPr>
        <w:rFonts w:ascii="Wingdings" w:hAnsi="Wingdings" w:hint="default"/>
      </w:rPr>
    </w:lvl>
  </w:abstractNum>
  <w:abstractNum w:abstractNumId="1" w15:restartNumberingAfterBreak="0">
    <w:nsid w:val="2FA9108B"/>
    <w:multiLevelType w:val="hybridMultilevel"/>
    <w:tmpl w:val="5CEA0D52"/>
    <w:lvl w:ilvl="0" w:tplc="DB48E908">
      <w:numFmt w:val="bullet"/>
      <w:lvlText w:val="-"/>
      <w:lvlJc w:val="left"/>
      <w:pPr>
        <w:ind w:left="720" w:hanging="360"/>
      </w:pPr>
      <w:rPr>
        <w:rFonts w:ascii="Calibri" w:eastAsiaTheme="minorHAnsi" w:hAnsi="Calibri" w:cstheme="minorBidi" w:hint="default"/>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4A352237"/>
    <w:multiLevelType w:val="hybridMultilevel"/>
    <w:tmpl w:val="86A26E56"/>
    <w:lvl w:ilvl="0" w:tplc="440A000B">
      <w:start w:val="1"/>
      <w:numFmt w:val="bullet"/>
      <w:lvlText w:val=""/>
      <w:lvlJc w:val="left"/>
      <w:pPr>
        <w:ind w:left="-131" w:hanging="360"/>
      </w:pPr>
      <w:rPr>
        <w:rFonts w:ascii="Wingdings" w:hAnsi="Wingdings" w:hint="default"/>
      </w:rPr>
    </w:lvl>
    <w:lvl w:ilvl="1" w:tplc="440A0003" w:tentative="1">
      <w:start w:val="1"/>
      <w:numFmt w:val="bullet"/>
      <w:lvlText w:val="o"/>
      <w:lvlJc w:val="left"/>
      <w:pPr>
        <w:ind w:left="589" w:hanging="360"/>
      </w:pPr>
      <w:rPr>
        <w:rFonts w:ascii="Courier New" w:hAnsi="Courier New" w:cs="Courier New" w:hint="default"/>
      </w:rPr>
    </w:lvl>
    <w:lvl w:ilvl="2" w:tplc="440A0005" w:tentative="1">
      <w:start w:val="1"/>
      <w:numFmt w:val="bullet"/>
      <w:lvlText w:val=""/>
      <w:lvlJc w:val="left"/>
      <w:pPr>
        <w:ind w:left="1309" w:hanging="360"/>
      </w:pPr>
      <w:rPr>
        <w:rFonts w:ascii="Wingdings" w:hAnsi="Wingdings" w:hint="default"/>
      </w:rPr>
    </w:lvl>
    <w:lvl w:ilvl="3" w:tplc="440A0001" w:tentative="1">
      <w:start w:val="1"/>
      <w:numFmt w:val="bullet"/>
      <w:lvlText w:val=""/>
      <w:lvlJc w:val="left"/>
      <w:pPr>
        <w:ind w:left="2029" w:hanging="360"/>
      </w:pPr>
      <w:rPr>
        <w:rFonts w:ascii="Symbol" w:hAnsi="Symbol" w:hint="default"/>
      </w:rPr>
    </w:lvl>
    <w:lvl w:ilvl="4" w:tplc="440A0003" w:tentative="1">
      <w:start w:val="1"/>
      <w:numFmt w:val="bullet"/>
      <w:lvlText w:val="o"/>
      <w:lvlJc w:val="left"/>
      <w:pPr>
        <w:ind w:left="2749" w:hanging="360"/>
      </w:pPr>
      <w:rPr>
        <w:rFonts w:ascii="Courier New" w:hAnsi="Courier New" w:cs="Courier New" w:hint="default"/>
      </w:rPr>
    </w:lvl>
    <w:lvl w:ilvl="5" w:tplc="440A0005" w:tentative="1">
      <w:start w:val="1"/>
      <w:numFmt w:val="bullet"/>
      <w:lvlText w:val=""/>
      <w:lvlJc w:val="left"/>
      <w:pPr>
        <w:ind w:left="3469" w:hanging="360"/>
      </w:pPr>
      <w:rPr>
        <w:rFonts w:ascii="Wingdings" w:hAnsi="Wingdings" w:hint="default"/>
      </w:rPr>
    </w:lvl>
    <w:lvl w:ilvl="6" w:tplc="440A0001" w:tentative="1">
      <w:start w:val="1"/>
      <w:numFmt w:val="bullet"/>
      <w:lvlText w:val=""/>
      <w:lvlJc w:val="left"/>
      <w:pPr>
        <w:ind w:left="4189" w:hanging="360"/>
      </w:pPr>
      <w:rPr>
        <w:rFonts w:ascii="Symbol" w:hAnsi="Symbol" w:hint="default"/>
      </w:rPr>
    </w:lvl>
    <w:lvl w:ilvl="7" w:tplc="440A0003" w:tentative="1">
      <w:start w:val="1"/>
      <w:numFmt w:val="bullet"/>
      <w:lvlText w:val="o"/>
      <w:lvlJc w:val="left"/>
      <w:pPr>
        <w:ind w:left="4909" w:hanging="360"/>
      </w:pPr>
      <w:rPr>
        <w:rFonts w:ascii="Courier New" w:hAnsi="Courier New" w:cs="Courier New" w:hint="default"/>
      </w:rPr>
    </w:lvl>
    <w:lvl w:ilvl="8" w:tplc="440A0005" w:tentative="1">
      <w:start w:val="1"/>
      <w:numFmt w:val="bullet"/>
      <w:lvlText w:val=""/>
      <w:lvlJc w:val="left"/>
      <w:pPr>
        <w:ind w:left="5629" w:hanging="360"/>
      </w:pPr>
      <w:rPr>
        <w:rFonts w:ascii="Wingdings" w:hAnsi="Wingdings" w:hint="default"/>
      </w:rPr>
    </w:lvl>
  </w:abstractNum>
  <w:abstractNum w:abstractNumId="3" w15:restartNumberingAfterBreak="0">
    <w:nsid w:val="59711DA4"/>
    <w:multiLevelType w:val="hybridMultilevel"/>
    <w:tmpl w:val="8F08D0CE"/>
    <w:lvl w:ilvl="0" w:tplc="1108AD1C">
      <w:start w:val="1"/>
      <w:numFmt w:val="decimal"/>
      <w:lvlText w:val="%1."/>
      <w:lvlJc w:val="left"/>
      <w:pPr>
        <w:ind w:left="1080" w:hanging="360"/>
      </w:pPr>
      <w:rPr>
        <w:b/>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4" w15:restartNumberingAfterBreak="0">
    <w:nsid w:val="5D170B00"/>
    <w:multiLevelType w:val="hybridMultilevel"/>
    <w:tmpl w:val="5328B430"/>
    <w:lvl w:ilvl="0" w:tplc="73DA0E7E">
      <w:numFmt w:val="bullet"/>
      <w:lvlText w:val="-"/>
      <w:lvlJc w:val="left"/>
      <w:pPr>
        <w:ind w:left="-492" w:hanging="360"/>
      </w:pPr>
      <w:rPr>
        <w:rFonts w:ascii="Arial" w:eastAsiaTheme="minorHAnsi" w:hAnsi="Arial" w:cs="Arial" w:hint="default"/>
      </w:rPr>
    </w:lvl>
    <w:lvl w:ilvl="1" w:tplc="440A0003" w:tentative="1">
      <w:start w:val="1"/>
      <w:numFmt w:val="bullet"/>
      <w:lvlText w:val="o"/>
      <w:lvlJc w:val="left"/>
      <w:pPr>
        <w:ind w:left="228" w:hanging="360"/>
      </w:pPr>
      <w:rPr>
        <w:rFonts w:ascii="Courier New" w:hAnsi="Courier New" w:cs="Courier New" w:hint="default"/>
      </w:rPr>
    </w:lvl>
    <w:lvl w:ilvl="2" w:tplc="440A0005" w:tentative="1">
      <w:start w:val="1"/>
      <w:numFmt w:val="bullet"/>
      <w:lvlText w:val=""/>
      <w:lvlJc w:val="left"/>
      <w:pPr>
        <w:ind w:left="948" w:hanging="360"/>
      </w:pPr>
      <w:rPr>
        <w:rFonts w:ascii="Wingdings" w:hAnsi="Wingdings" w:hint="default"/>
      </w:rPr>
    </w:lvl>
    <w:lvl w:ilvl="3" w:tplc="440A0001" w:tentative="1">
      <w:start w:val="1"/>
      <w:numFmt w:val="bullet"/>
      <w:lvlText w:val=""/>
      <w:lvlJc w:val="left"/>
      <w:pPr>
        <w:ind w:left="1668" w:hanging="360"/>
      </w:pPr>
      <w:rPr>
        <w:rFonts w:ascii="Symbol" w:hAnsi="Symbol" w:hint="default"/>
      </w:rPr>
    </w:lvl>
    <w:lvl w:ilvl="4" w:tplc="440A0003" w:tentative="1">
      <w:start w:val="1"/>
      <w:numFmt w:val="bullet"/>
      <w:lvlText w:val="o"/>
      <w:lvlJc w:val="left"/>
      <w:pPr>
        <w:ind w:left="2388" w:hanging="360"/>
      </w:pPr>
      <w:rPr>
        <w:rFonts w:ascii="Courier New" w:hAnsi="Courier New" w:cs="Courier New" w:hint="default"/>
      </w:rPr>
    </w:lvl>
    <w:lvl w:ilvl="5" w:tplc="440A0005" w:tentative="1">
      <w:start w:val="1"/>
      <w:numFmt w:val="bullet"/>
      <w:lvlText w:val=""/>
      <w:lvlJc w:val="left"/>
      <w:pPr>
        <w:ind w:left="3108" w:hanging="360"/>
      </w:pPr>
      <w:rPr>
        <w:rFonts w:ascii="Wingdings" w:hAnsi="Wingdings" w:hint="default"/>
      </w:rPr>
    </w:lvl>
    <w:lvl w:ilvl="6" w:tplc="440A0001" w:tentative="1">
      <w:start w:val="1"/>
      <w:numFmt w:val="bullet"/>
      <w:lvlText w:val=""/>
      <w:lvlJc w:val="left"/>
      <w:pPr>
        <w:ind w:left="3828" w:hanging="360"/>
      </w:pPr>
      <w:rPr>
        <w:rFonts w:ascii="Symbol" w:hAnsi="Symbol" w:hint="default"/>
      </w:rPr>
    </w:lvl>
    <w:lvl w:ilvl="7" w:tplc="440A0003" w:tentative="1">
      <w:start w:val="1"/>
      <w:numFmt w:val="bullet"/>
      <w:lvlText w:val="o"/>
      <w:lvlJc w:val="left"/>
      <w:pPr>
        <w:ind w:left="4548" w:hanging="360"/>
      </w:pPr>
      <w:rPr>
        <w:rFonts w:ascii="Courier New" w:hAnsi="Courier New" w:cs="Courier New" w:hint="default"/>
      </w:rPr>
    </w:lvl>
    <w:lvl w:ilvl="8" w:tplc="440A0005" w:tentative="1">
      <w:start w:val="1"/>
      <w:numFmt w:val="bullet"/>
      <w:lvlText w:val=""/>
      <w:lvlJc w:val="left"/>
      <w:pPr>
        <w:ind w:left="5268" w:hanging="360"/>
      </w:pPr>
      <w:rPr>
        <w:rFonts w:ascii="Wingdings" w:hAnsi="Wingdings" w:hint="default"/>
      </w:r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3"/>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68EF"/>
    <w:rsid w:val="000014EB"/>
    <w:rsid w:val="00002708"/>
    <w:rsid w:val="00003DB3"/>
    <w:rsid w:val="00020109"/>
    <w:rsid w:val="00024D10"/>
    <w:rsid w:val="00034860"/>
    <w:rsid w:val="000516E2"/>
    <w:rsid w:val="00063972"/>
    <w:rsid w:val="00083BDA"/>
    <w:rsid w:val="00087077"/>
    <w:rsid w:val="000C7180"/>
    <w:rsid w:val="000D28EF"/>
    <w:rsid w:val="000E68EF"/>
    <w:rsid w:val="00103B8A"/>
    <w:rsid w:val="00107AB0"/>
    <w:rsid w:val="0012075B"/>
    <w:rsid w:val="0012354D"/>
    <w:rsid w:val="00134ECD"/>
    <w:rsid w:val="001851CC"/>
    <w:rsid w:val="00185D39"/>
    <w:rsid w:val="001A5418"/>
    <w:rsid w:val="001E1DF8"/>
    <w:rsid w:val="001F312F"/>
    <w:rsid w:val="00215AE8"/>
    <w:rsid w:val="00251A97"/>
    <w:rsid w:val="0026252D"/>
    <w:rsid w:val="00272E0F"/>
    <w:rsid w:val="0027487E"/>
    <w:rsid w:val="00281F3D"/>
    <w:rsid w:val="00281F5A"/>
    <w:rsid w:val="00282FBF"/>
    <w:rsid w:val="00295B8F"/>
    <w:rsid w:val="0029772D"/>
    <w:rsid w:val="002A4A19"/>
    <w:rsid w:val="00313B69"/>
    <w:rsid w:val="003379E3"/>
    <w:rsid w:val="0034100A"/>
    <w:rsid w:val="00347780"/>
    <w:rsid w:val="00351441"/>
    <w:rsid w:val="00393D40"/>
    <w:rsid w:val="003A6874"/>
    <w:rsid w:val="003B1421"/>
    <w:rsid w:val="003B3834"/>
    <w:rsid w:val="003D5E8A"/>
    <w:rsid w:val="003E5EDD"/>
    <w:rsid w:val="003F0CE2"/>
    <w:rsid w:val="00404B01"/>
    <w:rsid w:val="00410F7E"/>
    <w:rsid w:val="0041100F"/>
    <w:rsid w:val="004202EB"/>
    <w:rsid w:val="00433E4A"/>
    <w:rsid w:val="00476106"/>
    <w:rsid w:val="004805D6"/>
    <w:rsid w:val="00493C12"/>
    <w:rsid w:val="004B28D5"/>
    <w:rsid w:val="004B2CD0"/>
    <w:rsid w:val="00514A44"/>
    <w:rsid w:val="005247A4"/>
    <w:rsid w:val="00526F32"/>
    <w:rsid w:val="00540881"/>
    <w:rsid w:val="00550249"/>
    <w:rsid w:val="00551444"/>
    <w:rsid w:val="00552E4A"/>
    <w:rsid w:val="00567B3F"/>
    <w:rsid w:val="00572DBC"/>
    <w:rsid w:val="00581B00"/>
    <w:rsid w:val="00585ECF"/>
    <w:rsid w:val="0059355D"/>
    <w:rsid w:val="005A1AFE"/>
    <w:rsid w:val="005B4A5C"/>
    <w:rsid w:val="005B560D"/>
    <w:rsid w:val="005C59A6"/>
    <w:rsid w:val="006226B8"/>
    <w:rsid w:val="00650DA1"/>
    <w:rsid w:val="00667D67"/>
    <w:rsid w:val="00672E4C"/>
    <w:rsid w:val="006A3EA4"/>
    <w:rsid w:val="006B5891"/>
    <w:rsid w:val="006E5932"/>
    <w:rsid w:val="006F7433"/>
    <w:rsid w:val="00706CB4"/>
    <w:rsid w:val="00731661"/>
    <w:rsid w:val="00746366"/>
    <w:rsid w:val="0078121C"/>
    <w:rsid w:val="00785F77"/>
    <w:rsid w:val="007964AA"/>
    <w:rsid w:val="007B4F7F"/>
    <w:rsid w:val="007C3103"/>
    <w:rsid w:val="007D2FFB"/>
    <w:rsid w:val="007D6A85"/>
    <w:rsid w:val="007E06F2"/>
    <w:rsid w:val="00812E65"/>
    <w:rsid w:val="00813A99"/>
    <w:rsid w:val="00817D1E"/>
    <w:rsid w:val="00824CB8"/>
    <w:rsid w:val="00827BD4"/>
    <w:rsid w:val="00831AD7"/>
    <w:rsid w:val="008410B0"/>
    <w:rsid w:val="008566B0"/>
    <w:rsid w:val="00857D2C"/>
    <w:rsid w:val="00890E77"/>
    <w:rsid w:val="008A739A"/>
    <w:rsid w:val="008E3F76"/>
    <w:rsid w:val="008F32C7"/>
    <w:rsid w:val="009262DF"/>
    <w:rsid w:val="00933BCA"/>
    <w:rsid w:val="0093593A"/>
    <w:rsid w:val="00951469"/>
    <w:rsid w:val="00967830"/>
    <w:rsid w:val="0097099A"/>
    <w:rsid w:val="00972022"/>
    <w:rsid w:val="0098765A"/>
    <w:rsid w:val="009978FE"/>
    <w:rsid w:val="009B2F8A"/>
    <w:rsid w:val="009C0D55"/>
    <w:rsid w:val="009D34E2"/>
    <w:rsid w:val="009E6542"/>
    <w:rsid w:val="009F2520"/>
    <w:rsid w:val="009F6601"/>
    <w:rsid w:val="00A012DE"/>
    <w:rsid w:val="00A02038"/>
    <w:rsid w:val="00A0728D"/>
    <w:rsid w:val="00A073CA"/>
    <w:rsid w:val="00A14E69"/>
    <w:rsid w:val="00A31B40"/>
    <w:rsid w:val="00A35715"/>
    <w:rsid w:val="00A65FCD"/>
    <w:rsid w:val="00A665F0"/>
    <w:rsid w:val="00A85812"/>
    <w:rsid w:val="00A96040"/>
    <w:rsid w:val="00AA0C1C"/>
    <w:rsid w:val="00AA3DC5"/>
    <w:rsid w:val="00AA7ACA"/>
    <w:rsid w:val="00AB583B"/>
    <w:rsid w:val="00AD260C"/>
    <w:rsid w:val="00AE1D01"/>
    <w:rsid w:val="00AE4600"/>
    <w:rsid w:val="00B134A9"/>
    <w:rsid w:val="00B23B70"/>
    <w:rsid w:val="00B3316B"/>
    <w:rsid w:val="00B5285B"/>
    <w:rsid w:val="00B57522"/>
    <w:rsid w:val="00B628A7"/>
    <w:rsid w:val="00B64412"/>
    <w:rsid w:val="00B7079B"/>
    <w:rsid w:val="00B802CE"/>
    <w:rsid w:val="00B92739"/>
    <w:rsid w:val="00BE4AC3"/>
    <w:rsid w:val="00C0337C"/>
    <w:rsid w:val="00C069BA"/>
    <w:rsid w:val="00C243C1"/>
    <w:rsid w:val="00C51F81"/>
    <w:rsid w:val="00C523F3"/>
    <w:rsid w:val="00C64A5E"/>
    <w:rsid w:val="00CB197E"/>
    <w:rsid w:val="00CE272E"/>
    <w:rsid w:val="00CE3E5B"/>
    <w:rsid w:val="00CF63D6"/>
    <w:rsid w:val="00D026A7"/>
    <w:rsid w:val="00D14806"/>
    <w:rsid w:val="00D24724"/>
    <w:rsid w:val="00D340AC"/>
    <w:rsid w:val="00D4476E"/>
    <w:rsid w:val="00D531A1"/>
    <w:rsid w:val="00D61621"/>
    <w:rsid w:val="00D774B8"/>
    <w:rsid w:val="00DC3119"/>
    <w:rsid w:val="00DC53A5"/>
    <w:rsid w:val="00DF40AB"/>
    <w:rsid w:val="00E15F78"/>
    <w:rsid w:val="00E16B0A"/>
    <w:rsid w:val="00E24C91"/>
    <w:rsid w:val="00E53CA2"/>
    <w:rsid w:val="00E73BB5"/>
    <w:rsid w:val="00E9149D"/>
    <w:rsid w:val="00E93DB2"/>
    <w:rsid w:val="00EB21C4"/>
    <w:rsid w:val="00ED1EFC"/>
    <w:rsid w:val="00ED75FA"/>
    <w:rsid w:val="00ED7FAE"/>
    <w:rsid w:val="00EE27D6"/>
    <w:rsid w:val="00F01885"/>
    <w:rsid w:val="00F22766"/>
    <w:rsid w:val="00F33127"/>
    <w:rsid w:val="00F51B0E"/>
    <w:rsid w:val="00F819CF"/>
    <w:rsid w:val="00F92C7B"/>
    <w:rsid w:val="00F94483"/>
    <w:rsid w:val="00FB21CB"/>
    <w:rsid w:val="00FC7BDC"/>
    <w:rsid w:val="00FD4DE0"/>
    <w:rsid w:val="00FD756C"/>
    <w:rsid w:val="00FE254E"/>
    <w:rsid w:val="00FE4D4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5F7F0E9-CC7C-4943-8774-7EC8FE693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0D5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0E68EF"/>
    <w:pPr>
      <w:tabs>
        <w:tab w:val="center" w:pos="4419"/>
        <w:tab w:val="right" w:pos="8838"/>
      </w:tabs>
      <w:spacing w:after="0" w:line="240" w:lineRule="auto"/>
    </w:pPr>
    <w:rPr>
      <w:lang w:val="es-SV"/>
    </w:rPr>
  </w:style>
  <w:style w:type="character" w:customStyle="1" w:styleId="EncabezadoCar">
    <w:name w:val="Encabezado Car"/>
    <w:basedOn w:val="Fuentedeprrafopredeter"/>
    <w:link w:val="Encabezado"/>
    <w:rsid w:val="000E68EF"/>
    <w:rPr>
      <w:lang w:val="es-SV"/>
    </w:rPr>
  </w:style>
  <w:style w:type="paragraph" w:styleId="Textodeglobo">
    <w:name w:val="Balloon Text"/>
    <w:basedOn w:val="Normal"/>
    <w:link w:val="TextodegloboCar"/>
    <w:uiPriority w:val="99"/>
    <w:semiHidden/>
    <w:unhideWhenUsed/>
    <w:rsid w:val="009D34E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D34E2"/>
    <w:rPr>
      <w:rFonts w:ascii="Tahoma" w:hAnsi="Tahoma" w:cs="Tahoma"/>
      <w:sz w:val="16"/>
      <w:szCs w:val="16"/>
    </w:rPr>
  </w:style>
  <w:style w:type="paragraph" w:styleId="Prrafodelista">
    <w:name w:val="List Paragraph"/>
    <w:basedOn w:val="Normal"/>
    <w:uiPriority w:val="34"/>
    <w:qFormat/>
    <w:rsid w:val="00A073CA"/>
    <w:pPr>
      <w:ind w:left="720"/>
      <w:contextualSpacing/>
    </w:pPr>
    <w:rPr>
      <w:rFonts w:ascii="Calibri" w:eastAsia="Calibri" w:hAnsi="Calibri" w:cs="Times New Roman"/>
      <w:lang w:val="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microsoft.com/office/2007/relationships/hdphoto" Target="media/hdphoto3.wdp"/><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86ADAA3-8972-41D1-89FD-A376C445C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Pages>
  <Words>601</Words>
  <Characters>3310</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HOME</Company>
  <LinksUpToDate>false</LinksUpToDate>
  <CharactersWithSpaces>3904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José Anastacio Vigil</cp:lastModifiedBy>
  <cp:revision>7</cp:revision>
  <dcterms:created xsi:type="dcterms:W3CDTF">2019-03-14T19:45:00Z</dcterms:created>
  <dcterms:modified xsi:type="dcterms:W3CDTF">2019-03-21T20:27:00Z</dcterms:modified>
</cp:coreProperties>
</file>