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INFORME DE EJECUCION PRESUPUESTARIA DE INGRESOS   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2016 Definitivo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E351E8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11     IMPUESTOS                                                      266,236.00               238,218.27                28,017.73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118    IMPUESTOS MUNICIPALES                                          266,236.00               238,218.27                28,017.73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11801  DE COMERCIO                                                     57,581.00                36,175.10                21,405.90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11802  DE INDUSTRIA                                                   161,373.00               189,005.09   (            27,632.09)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11803  FINANCIEROS                                                     13,345.00                                         13,345.00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11804  DE SERVICIOS                                                     7,597.00                   144.50                 7,452.50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11817  VALLAS PUBLICITARIAS                                            20,692.00                10,032.98                10,659.02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11818  VIALIDAD                                                         5,648.00                 2,860.60                 2,787.40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12     TASAS Y DERECHOS                                               453,453.00               535,907.23   (            82,454.23)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121    TASAS                                                          390,671.00               388,619.71                 2,051.29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12105  POR SERVICIOS DE CERTIFICACION O VISADO DE                      14,487.00                10,590.04                 3,896.96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12106  POR EXPEDICION DE DOCUMENTOS DE IDENTIFICACION                   1,718.00                 4,712.54   (             2,994.54)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proofErr w:type="gramStart"/>
      <w:r w:rsidRPr="00E351E8">
        <w:rPr>
          <w:rFonts w:ascii="Courier New" w:hAnsi="Courier New" w:cs="Courier New"/>
          <w:sz w:val="14"/>
          <w:szCs w:val="14"/>
        </w:rPr>
        <w:t>12108  ALUMBRADO</w:t>
      </w:r>
      <w:proofErr w:type="gramEnd"/>
      <w:r w:rsidRPr="00E351E8">
        <w:rPr>
          <w:rFonts w:ascii="Courier New" w:hAnsi="Courier New" w:cs="Courier New"/>
          <w:sz w:val="14"/>
          <w:szCs w:val="14"/>
        </w:rPr>
        <w:t xml:space="preserve"> PUBLICO                                               95,034.00               111,258.74   (            16,224.74)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12109  ASEO PUBLICO                                                   130,603.00               122,156.33                 8,446.67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12111  CEMENTERIOS MUNICIPALES                                            860.00                 1,505.46   (               645.46)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12114  FIESTAS                                                         31,605.00                36,587.93   (             4,982.93)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12115  MERCADOS                                                         8,167.00                 9,835.99   (             1,668.99)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12117  PAVIMENTACION                                                   34,695.00                25,592.84                 9,102.16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12118  POSTES, TORRES Y ANTENAS                                        71,835.00                66,296.00                 5,539.00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12119  RASTRO Y TIANGUE                                                                             83.84   (                83.84)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12122  TERMINAL DE BUSES                                                1,667.00                                          1,667.00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122    DERECHOS                                                        62,782.00               147,287.52   (            84,505.52)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12210  PERMISOS Y LICENCIAS MUNICIPALES                                62,782.00               147,273.17   (            84,491.17)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12211  COTEJO DE FIERROS                                                                            14.35   (                14.35)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14     VENTAS DE BIENES Y SERVICIOS                                                              2,750.51   (             2,750.51)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142    INGRESOS POR PRESTACION DE SERVICIOS PUBLICOS                                             2,750.51   (             2,750.51)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14201  SERVICIOS BASICOS                                                                            27.42   (                27.42)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14299  SERVICIOS DIVERSOS                                                                        2,723.09   (             2,723.09)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15     </w:t>
      </w:r>
      <w:proofErr w:type="spellStart"/>
      <w:r w:rsidRPr="00E351E8">
        <w:rPr>
          <w:rFonts w:ascii="Courier New" w:hAnsi="Courier New" w:cs="Courier New"/>
          <w:sz w:val="14"/>
          <w:szCs w:val="14"/>
        </w:rPr>
        <w:t>INGRESOïS</w:t>
      </w:r>
      <w:proofErr w:type="spellEnd"/>
      <w:r w:rsidRPr="00E351E8">
        <w:rPr>
          <w:rFonts w:ascii="Courier New" w:hAnsi="Courier New" w:cs="Courier New"/>
          <w:sz w:val="14"/>
          <w:szCs w:val="14"/>
        </w:rPr>
        <w:t xml:space="preserve"> FINANCIEROS Y OTROS                                   29,217.00                46,375.69   (            17,158.69)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153    MULTAS E INTERESES POR MORA                                     29,217.00                18,545.70                10,671.30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15301  MULTAS POR MORA DE IMPUESTOS                                                             10,106.97   (            10,106.97)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15302  INTERESES POR MORA DE IMPUESTOS                                 10,455.00                 7,040.93                 3,414.07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15310  MULTAS POR DECLARACION EXTEMPORANEA                              1,663.00                                          1,663.00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15312  MULTAS POR REGISTRO CIVIL                                          199.00                 1,397.80   (             1,198.80)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15314  OTRAS MULTAS MUNICIPALES                                        16,900.00                                         16,900.00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157    OTROS INGRESOS NO CLASIFICADOS                                                           27,829.99   (            27,829.99)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br w:type="page"/>
      </w:r>
      <w:r w:rsidRPr="00E351E8">
        <w:rPr>
          <w:rFonts w:ascii="Courier New" w:hAnsi="Courier New" w:cs="Courier New"/>
          <w:sz w:val="14"/>
          <w:szCs w:val="14"/>
        </w:rPr>
        <w:lastRenderedPageBreak/>
        <w:cr/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INFORME DE EJECUCION PRESUPUESTARIA DE INGRESOS   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2016 Definitivo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E351E8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15703  RENTABILIDAD DE CUENTAS BANCARIAS                                                           132.34   (               132.34)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15799  INGRESOS DIVERSOS                                                                        27,697.65   (            27,697.65)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16     TRANSFERENCIAS CORRIENTES                                      345,572.64               316,587.38                28,985.26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162    TRANSFERENCIAS CORRIENTES DEL SECTOR PUBLICO                   345,572.64               316,587.38                28,985.26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16201  TRANSFERENCIAS CORRIENTES DEL SECTOR PUBLICO                   345,572.64               316,587.38                28,985.26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22     TRANSFERENCIAS DE CAPITAL                                    1,111,184.45               940,016.99               171,167.46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222    TRANSFERENCIAS DE CAPITAL DEL SECTOR PUBLICO                 1,080,662.00               908,549.54               172,112.46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proofErr w:type="gramStart"/>
      <w:r w:rsidRPr="00E351E8">
        <w:rPr>
          <w:rFonts w:ascii="Courier New" w:hAnsi="Courier New" w:cs="Courier New"/>
          <w:sz w:val="14"/>
          <w:szCs w:val="14"/>
        </w:rPr>
        <w:t>22201  TRANSFERENCIAS</w:t>
      </w:r>
      <w:proofErr w:type="gramEnd"/>
      <w:r w:rsidRPr="00E351E8">
        <w:rPr>
          <w:rFonts w:ascii="Courier New" w:hAnsi="Courier New" w:cs="Courier New"/>
          <w:sz w:val="14"/>
          <w:szCs w:val="14"/>
        </w:rPr>
        <w:t xml:space="preserve"> DE CAPITAL DEL SECTOR PUBLICO                 1,080,662.00               908,549.54               172,112.46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224    TRANSFERENCIAS DE CAPITAL DEL SECTOR EXTERNO                    30,522.45                31,467.45   (               945.00)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>22405  DE ORGANISMOS SIN FINES DE LUCRO                                30,522.45                31,467.45   (               945.00)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32     SALDOS A¥OS ANTERIORES                                         304,870.19                                        304,870.19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321    SALDOS INICIALES DE CAJA Y BANCO                               190,054.38                                        190,054.38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32102  SALDO INICIAL EN BANCO                                         190,054.38                                        190,054.38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322    CUENTAS POR COBRAR DE A¥OS ANTERIORES                          114,815.81                                        114,815.81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32201  CUENTAS POR COBRAR DE A¥OS ANTERIORES                          114,815.81                                        114,815.81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E351E8">
        <w:rPr>
          <w:rFonts w:ascii="Courier New" w:hAnsi="Courier New" w:cs="Courier New"/>
          <w:sz w:val="14"/>
          <w:szCs w:val="14"/>
        </w:rPr>
        <w:t>Agrupacion</w:t>
      </w:r>
      <w:proofErr w:type="spellEnd"/>
      <w:r w:rsidRPr="00E351E8">
        <w:rPr>
          <w:rFonts w:ascii="Courier New" w:hAnsi="Courier New" w:cs="Courier New"/>
          <w:sz w:val="14"/>
          <w:szCs w:val="14"/>
        </w:rPr>
        <w:t xml:space="preserve"> ....                                    2,510,533.28             2,079,856.07               430,677.21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Totales Cuenta Presupuestaria...                                    2,510,533.28             2,079,856.07               430,677.21 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E351E8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E351E8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E351E8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E351E8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E351E8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</w:p>
    <w:p w:rsidR="005C4FF4" w:rsidRPr="00E351E8" w:rsidRDefault="005C4FF4" w:rsidP="00E351E8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t xml:space="preserve">Informe M_R01Dev.Lst Generado el: 21/09/2018 a las: 15:27:31                      </w:t>
      </w:r>
    </w:p>
    <w:p w:rsidR="00FA66AD" w:rsidRPr="00A1415C" w:rsidRDefault="005C4FF4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E351E8">
        <w:rPr>
          <w:rFonts w:ascii="Courier New" w:hAnsi="Courier New" w:cs="Courier New"/>
          <w:sz w:val="14"/>
          <w:szCs w:val="14"/>
        </w:rPr>
        <w:br w:type="page"/>
      </w:r>
      <w:r w:rsidRPr="00E351E8">
        <w:rPr>
          <w:rFonts w:ascii="Courier New" w:hAnsi="Courier New" w:cs="Courier New"/>
          <w:sz w:val="14"/>
          <w:szCs w:val="14"/>
        </w:rPr>
        <w:lastRenderedPageBreak/>
        <w:cr/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A1415C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al 31 de Diciembre de 2016 Definitivo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A1415C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51     REMUNERACIONES                                                 906,263.54               867,459.36                38,804.18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511    REMUNERACIONES PERMANENTES                                     602,156.28               579,594.54                22,561.74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51101  SUELDOS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415,659.99               407,439.57                 8,220.42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51103  AGUINALDOS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53,005.81                32,512.45                20,493.36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51105  DIETAS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127,490.48               130,297.52   (             2,807.04)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51107  BENEFICIOS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ADICIONALES                                           6,000.00                 9,345.00   (             3,345.00)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512    REMUNERACIONES EVENTUALES                                      182,034.71               181,586.21                   448.50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51201  SUELDOS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47,777.23                39,229.26                 8,547.97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51202  SALARIOS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POR JORNAL                                            134,257.48               142,356.95   (             8,099.47)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513    REMUNERACIONES EXTRAORDINARIAS                                     570.00                   570.00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51301  HORAS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EXTRAORDINARIAS                                              570.00                                            570.00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51302  BENEFICIOS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EXTRAORDINARIOS                                                                  570.00   (               570.00)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514    CONTRIBUCIONES PATRONALES A INSTITUCIONES DE                    41,591.86                34,023.03                 7,568.83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51401  POR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REMUNERACIONES PERMANENTES                                  39,091.86                33,596.99                 5,494.87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51402  POR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REMUNERACIONES EVENTUALES                                    2,500.00                   426.04                 2,073.96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515    CONTRIBUCIONES PATRONALES A INSTITUCIONES DE                    31,060.69                26,523.66                 4,537.03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51501  POR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REMUNERACIONES PERMANENTES                                  29,885.69                26,140.20                 3,745.49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51502  POR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REMUNERACIONES EVENTUALES                                    1,175.00                   383.46                   791.54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516    GASTOS DE REPRESENTACION                                         3,000.00                 1,201.00                 1,799.00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51602  POR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PRESTACION DE SERVICIOS EN EL EXTERIOR                       3,000.00                 1,201.00                 1,799.00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517    INDEMNIZACIONES                                                 26,050.00                25,046.09                 1,003.91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51701  AL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PERSONAL DE SERVICIOS PERMANENTES                            26,050.00                25,046.09                 1,003.91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519    REMUNERACIONES DIVERSAS                                         19,800.00                18,914.83                   885.17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51901  HONORARIOS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19,150.00                18,364.83                   785.17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51999  REMUNERACIONES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DIVERSAS                                            650.00                   550.00                   100.00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54     ADQUISICIONES DE BIENES Y SERVICIOS                            916,212.43               836,083.72                80,128.71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541    BIENES DE USO Y CONSUMO                                        357,491.51               299,950.65                57,540.86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54101  PRODUCTOS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ALIMENTICIOS PARA PERSONAS                             3,610.30                 9,924.69   (             6,314.39)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54103  PRODUCTOS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AGROPECUARIOS Y FORESTALES                               500.00                                            500.00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lastRenderedPageBreak/>
        <w:t>54104  PRODUCTOS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TEXTILES Y VESTUARIOS                    (             2,115.00)                1,985.60   (             4,100.60)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54106  PRODUCTOS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CUERO Y CAUCHO                                        400.00                 2,100.94   (             1,700.94)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54107  PRODUCTOS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QUIMICOS                                               2,606.80                 3,541.07   (               934.27)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54108  PRODUCTOS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FARMACEUTICOS Y MEDICINALES                              138.63                   138.63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54109  LLANTAS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Y NEUMATICOS                                             2,000.00                10,180.32   (             8,180.32)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54110  COMBUSTIBLES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Y LUBRICANTES                                      61,027.78                53,610.68                 7,417.10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54111  MINERALES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NO METALICOS Y PRODUCTOS DERIVADOS                   175,584.22                98,204.44                77,379.78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54112  MINERALES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METALICOS Y PRODUCTOS DERIVADOS                        4,011.92                14,455.68   (            10,443.76)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54114  MATERIALES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OFICINA                                            7,974.39                 9,110.66   (             1,136.27)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br w:type="page"/>
      </w:r>
      <w:r w:rsidRPr="00A1415C">
        <w:rPr>
          <w:rFonts w:ascii="Courier New" w:hAnsi="Courier New" w:cs="Courier New"/>
          <w:sz w:val="14"/>
          <w:szCs w:val="14"/>
        </w:rPr>
        <w:lastRenderedPageBreak/>
        <w:cr/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A1415C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al 31 de Diciembre de 2016 Definitivo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A1415C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54115  MATERIALES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INFORMATICOS                                          3,325.00                 1,343.25                 1,981.75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54116  LIBROS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, TEXTOS, UTILES DE ENSE¥ANZA Y                            4,185.33                 3,685.33                   500.00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54118  HERRAMIENTAS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>, REPUESTOS Y ACCESORIOS                            29,855.00                31,878.46   (             2,023.46)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54119  MATERIALES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ELECTRICOS                                           47,335.70                41,972.04                 5,363.66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54121  ESPECIES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MUNICIPALES DIVERSAS                                    1,500.00                 3,681.70   (             2,181.70)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54199  BIENES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USO Y CONSUMO DIVERSOS                                15,551.44                14,137.16                 1,414.28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542    SERVICIOS BASICOS                                              137,418.74               136,702.21                   716.53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54201  SERVICIOS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ENERGIA ELECTRICA                                  26,767.54                22,998.85                 3,768.69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54202  SERVICIOS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AGUA                                                3,600.00                 3,841.80   (               241.80)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54203  SERVICIOS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TELECOMUNICACIONES                                 25,361.08                25,528.84   (               167.76)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54205  ALUMBRADO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PUBLICO                                               81,690.12                84,332.72   (             2,642.60)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543    SERVICIOS GENERALES Y ARRENDAMIENTOS                           170,539.59               169,280.11                 1,259.48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54301  MANTENIMIENTOS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Y REPARACIONES DE BIENES MUEBLES                  3,800.00                 5,950.50   (             2,150.50)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54302  MANTENIMIENTOS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Y REPARACIONES DE VEHICULOS                      19,907.00                17,476.88                 2,430.12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54303  MANTENIMIENTOS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Y REPARACIONES DE BIENES                         15,585.90                15,410.70                   175.20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54304  TRANSPORTES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, FLETES Y ALMACENAMIENTOS                           10,620.39                 8,850.86                 1,769.53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54305  SERVICIOS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PUBLICIDAD                                            624.99                   248.05                   376.94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54307  SERVICIOS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LIMPIEZAS Y FUMIGACIONES                              800.00                                            800.00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54308  SERVICIOS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LAVANDERIAS Y PLANCHADO                                50.00                                             50.00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54310  SERVICIOS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ALIMENTACION                                        2,255.66                 3,145.23   (               889.57)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54313  IMPRESIONES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, PUBLICACIONES Y REPRODUCCIONES                      5,475.35                 4,540.05                   935.30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54314  ATENCIONES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OFICIALES                                            99,456.16               102,340.89   (             2,884.73)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54316  ARRENDAMIENTO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BIENES MUEBLES                                    500.00                                            500.00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54399  SERVICIOS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GENERALES Y ARRENDAMIENTOS DIVERSOS                   11,464.14                11,316.95                   147.19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544    PASAJES Y VIATICOS                                               3,195.00                 2,625.00                   570.00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54401  PASAJES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AL INTERIOR                                                 50.00                                             50.00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54403  VIATICOS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POR COMISION INTERNA                                      200.00                                            200.00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54404  VIATICOS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POR COMISION EXTERNA                                    2,945.00                 2,625.00                   320.00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545    CONSULTORIAS, ESTUDIOS E INVESTIGACIONES                        23,000.00                21,030.00                 1,970.00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lastRenderedPageBreak/>
        <w:t>54503  SERVICIOS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JURIDICOS                                              2,800.00                 1,930.00                   870.00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54504  SERVICIOS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CONTABILIDAD Y AUDITORIA              (               300.00)                1,100.00   (             1,400.00)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54505  SERVICIOS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CAPACITACION                                        1,500.00                                          1,500.00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54508  ESTUDIOS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E INVESTIGACIONES                                       1,000.00                                          1,000.00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54599  CONSULTORIAS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, ESTUDIOS E INVESTIGACIONES                        18,000.00                18,000.00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546    TRATAMIENTO DE DESECHOS                                        224,567.59               206,495.75                18,071.84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54601  LIMPIEZA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CALLES                                                 800.01                 1,800.00   (               999.99)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54602  DEPOSITO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DESECHOS                                              101,727.58                92,077.25                 9,650.33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54603  RECOLECCION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DESECHOS                                           122,040.00               111,870.00                10,170.00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54699  SERVICIOS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DIVERSOS                                                                          748.50   (               748.50)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br w:type="page"/>
      </w:r>
      <w:r w:rsidRPr="00A1415C">
        <w:rPr>
          <w:rFonts w:ascii="Courier New" w:hAnsi="Courier New" w:cs="Courier New"/>
          <w:sz w:val="14"/>
          <w:szCs w:val="14"/>
        </w:rPr>
        <w:lastRenderedPageBreak/>
        <w:cr/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3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A1415C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al 31 de Diciembre de 2016 Definitivo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A1415C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55     GASTOS FINANCIEROS Y OTROS                                     207,084.73               195,958.45                11,126.28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553    INTERESES Y COMISIONES DE EMPRESTITOS INTERNOS                 197,446.70               188,161.42                 9,285.28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55302  DE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INSTITUCIONES DESCENTRALIZADAS NO                             3,777.92                 1,633.00                 2,144.92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55304  DE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EMPRESAS PUBLICAS FINANCIERAS                                30,374.13                28,622.06                 1,752.07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55308  DE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EMPRESAS PRIVADAS FINANCIERAS                               163,294.65               157,906.36                 5,388.29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554    INTERESES Y COMISIONES DE EMPRESTITOS EXTERNOS                   1,895.00                 1,092.75                   802.25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55401  DE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EMPRESAS PRIVADAS NO FINANCIERAS                              1,895.00                 1,092.75                   802.25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555    IMPUESTOS, TASAS Y DERECHOS                                        560.00                   556.30                     3.70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55508  DERECHOS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560.00                   556.30                     3.70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556    SEGUROS, COMISIONES Y GASTOS BANCARIOS                           6,651.58                 5,624.86                 1,026.72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55602  PRIMAS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Y GASTOS DE SEGUROS DE BIENES                             6,000.00                 5,066.22                   933.78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55603  COMISIONES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Y GASTOS BANCARIOS                                      651.58                   558.64                    92.94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557    OTROS GASTOS NO CLASIFICADOS                                       531.45                   523.12                     8.33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55703  MULTAS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Y COSTAS JUDICIALES                                         525.00                   523.12                     1.88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55799  GASTOS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DIVERSOS                                                      6.45                                              6.45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56     TRANSFERENCIAS CORRIENTES                                      103,418.10               100,366.53                 3,051.57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562    TRANSFERENCIAS CORRIENTES AL SECTOR PUBLICO                        200.00                   200.00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56201  TRANSFERENCIAS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CORRIENTES AL SECTOR PUBLICO                        200.00                   200.00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563    TRANSFERENCIAS CORRIENTES AL SECTOR PRIVADO                    103,218.10               100,166.53                 3,051.57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56303  A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ORGANISMOS SIN FINES DE LUCRO                                  4,658.22                 3,399.60                 1,258.62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56304  A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PERSONAS NATURALES                                            67,559.88                64,637.20                 2,922.68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56305  BECAS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31,000.00                32,129.73   (             1,129.73)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61     INVERSIONES EN ACTIVOS FIJOS                                   218,128.74               214,410.22                 3,718.52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611    BIENES MUEBLES                                                  87,912.39                85,518.86                 2,393.53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61101  MOBILIARIOS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3,000.00                                          3,000.00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61102  MAQUINARIAS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Y EQUIPOS                                           22,165.90                 5,012.72                17,153.18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61104  EQUIPOS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INFORMATICOS                                            42,885.01                40,613.50                 2,271.51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61105  VEHICULOS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TRANSPORTE                                         17,191.48                29,503.98   (            12,312.50)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61108  HERRAMIENTAS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Y REPUESTOS PRINCIPALES                             1,000.00                   255.00                   745.00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lastRenderedPageBreak/>
        <w:t>61109  MAQUINARIA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Y EQUIPO DE PRODUCCION                                                         1,642.19   (             1,642.19)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61199  BIENES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MUEBLES DIVERSOS                                          1,670.00                 8,491.47   (             6,821.47)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614    INTANGIBLES                                                      4,500.00                 4,500.00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61403  DERECHOS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PROPIEDAD INTELECTUAL                                4,500.00                 4,500.00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615    ESTUDIOS DE PRE-INVERSION                                        8,000.00                 7,540.00                   460.00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61501  PROYECTOS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CONSTRUCCIONES                                      7,000.00                 6,540.00                   460.00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61503  PROGRAMAS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INVERSION SOCIAL                                    1,000.00                 1,000.00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br w:type="page"/>
      </w:r>
      <w:r w:rsidRPr="00A1415C">
        <w:rPr>
          <w:rFonts w:ascii="Courier New" w:hAnsi="Courier New" w:cs="Courier New"/>
          <w:sz w:val="14"/>
          <w:szCs w:val="14"/>
        </w:rPr>
        <w:lastRenderedPageBreak/>
        <w:cr/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4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A1415C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al 31 de Diciembre de 2016 Definitivo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A1415C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616    INFRAESTRUCTURAS                                               117,716.35               116,851.36                   864.99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61601  VIALES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98,712.86                96,712.82                 2,000.04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61603  DE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EDUCACION Y RECREACION                                                                 8,538.50   (             8,538.50)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61608  SUPERVISION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INFRAESTRUCTURAS                                  9,000.00                11,600.04   (             2,600.04)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61699  OBRAS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DE INFRAESTRUCTURA DIVERSAS                               10,003.49                                         10,003.49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71     AMORTIZACION </w:t>
      </w:r>
      <w:proofErr w:type="gramStart"/>
      <w:r w:rsidRPr="00A1415C">
        <w:rPr>
          <w:rFonts w:ascii="Courier New" w:hAnsi="Courier New" w:cs="Courier New"/>
          <w:sz w:val="14"/>
          <w:szCs w:val="14"/>
        </w:rPr>
        <w:t>DE  ENDEUDAMIENTO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PUBLICO                         159,425.74               158,579.08                   846.66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713    AMORTIZACION DE EMPRESTITOS INTERNOS                           159,425.74               158,579.08                   846.66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71304  DE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EMPRESAS PUBLICAS FINANCIERAS                                67,583.23                76,492.28   (             8,909.05)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1415C">
        <w:rPr>
          <w:rFonts w:ascii="Courier New" w:hAnsi="Courier New" w:cs="Courier New"/>
          <w:sz w:val="14"/>
          <w:szCs w:val="14"/>
        </w:rPr>
        <w:t>71308  DE</w:t>
      </w:r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EMPRESAS PRIVADAS FINANCIERAS                                91,842.51                82,086.80                 9,755.71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A1415C">
        <w:rPr>
          <w:rFonts w:ascii="Courier New" w:hAnsi="Courier New" w:cs="Courier New"/>
          <w:sz w:val="14"/>
          <w:szCs w:val="14"/>
        </w:rPr>
        <w:t>Agrupacion</w:t>
      </w:r>
      <w:proofErr w:type="spellEnd"/>
      <w:r w:rsidRPr="00A1415C">
        <w:rPr>
          <w:rFonts w:ascii="Courier New" w:hAnsi="Courier New" w:cs="Courier New"/>
          <w:sz w:val="14"/>
          <w:szCs w:val="14"/>
        </w:rPr>
        <w:t xml:space="preserve"> ....                                    2,510,533.28             2,372,857.36               137,675.92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Totales Cuenta Presupuestaria...                                    2,510,533.28             2,372,857.36               137,675.92 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A1415C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A1415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A1415C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A1415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A1415C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</w:t>
      </w:r>
      <w:r>
        <w:rPr>
          <w:rFonts w:ascii="Courier New" w:hAnsi="Courier New" w:cs="Courier New"/>
          <w:sz w:val="14"/>
          <w:szCs w:val="14"/>
        </w:rPr>
        <w:t>R</w:t>
      </w:r>
      <w:bookmarkStart w:id="0" w:name="_GoBack"/>
      <w:bookmarkEnd w:id="0"/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FA66AD" w:rsidRPr="00A1415C" w:rsidRDefault="00FA66AD" w:rsidP="00FA66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t xml:space="preserve">Informe M_R01Dev.Lst Generado el: 21/09/2018 a las: 15:27:53                      </w:t>
      </w:r>
    </w:p>
    <w:p w:rsidR="005C4FF4" w:rsidRPr="00E351E8" w:rsidRDefault="00FA66AD" w:rsidP="00FA66AD">
      <w:pPr>
        <w:pStyle w:val="Textosinformato"/>
        <w:ind w:hanging="993"/>
        <w:rPr>
          <w:rFonts w:ascii="Courier New" w:hAnsi="Courier New" w:cs="Courier New"/>
          <w:sz w:val="14"/>
          <w:szCs w:val="14"/>
        </w:rPr>
      </w:pPr>
      <w:r w:rsidRPr="00A1415C">
        <w:rPr>
          <w:rFonts w:ascii="Courier New" w:hAnsi="Courier New" w:cs="Courier New"/>
          <w:sz w:val="14"/>
          <w:szCs w:val="14"/>
        </w:rPr>
        <w:br w:type="page"/>
      </w:r>
    </w:p>
    <w:sectPr w:rsidR="005C4FF4" w:rsidRPr="00E351E8" w:rsidSect="00E351E8">
      <w:pgSz w:w="12240" w:h="15840"/>
      <w:pgMar w:top="1417" w:right="333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35"/>
    <w:rsid w:val="00387B35"/>
    <w:rsid w:val="005C4FF4"/>
    <w:rsid w:val="00E351E8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BB510"/>
  <w15:docId w15:val="{72DA834E-75B9-48A4-B29A-BBFA451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E20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E20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5216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Bv-11</dc:creator>
  <cp:lastModifiedBy>Propietario</cp:lastModifiedBy>
  <cp:revision>2</cp:revision>
  <dcterms:created xsi:type="dcterms:W3CDTF">2018-10-25T20:09:00Z</dcterms:created>
  <dcterms:modified xsi:type="dcterms:W3CDTF">2018-10-25T20:09:00Z</dcterms:modified>
</cp:coreProperties>
</file>