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304913">
        <w:rPr>
          <w:rFonts w:ascii="Arial Narrow" w:eastAsia="Arial Unicode MS" w:hAnsi="Arial Narrow" w:cs="Arial Unicode MS"/>
          <w:b/>
          <w:sz w:val="24"/>
          <w:szCs w:val="24"/>
        </w:rPr>
        <w:t>2</w:t>
      </w:r>
      <w:r w:rsidR="00933390">
        <w:rPr>
          <w:rFonts w:ascii="Arial Narrow" w:eastAsia="Arial Unicode MS" w:hAnsi="Arial Narrow" w:cs="Arial Unicode MS"/>
          <w:b/>
          <w:sz w:val="24"/>
          <w:szCs w:val="24"/>
        </w:rPr>
        <w:t>2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164A79" w:rsidRDefault="00B34E4C" w:rsidP="00164A79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164A79" w:rsidRDefault="00164A79" w:rsidP="00B34E4C">
      <w:pPr>
        <w:spacing w:after="0" w:line="276" w:lineRule="auto"/>
        <w:jc w:val="both"/>
        <w:rPr>
          <w:rFonts w:ascii="Arial" w:eastAsia="Batang" w:hAnsi="Arial" w:cs="Arial"/>
          <w:b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 xml:space="preserve">, recibida la solicitud de presentada por parte de </w:t>
      </w:r>
      <w:r>
        <w:rPr>
          <w:rFonts w:ascii="Arial" w:eastAsia="Batang" w:hAnsi="Arial" w:cs="Arial"/>
          <w:bCs/>
        </w:rPr>
        <w:t>la Sr.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>
        <w:rPr>
          <w:rFonts w:ascii="Arial" w:eastAsia="Batang" w:hAnsi="Arial" w:cs="Arial"/>
          <w:bCs/>
        </w:rPr>
        <w:t xml:space="preserve"> </w:t>
      </w:r>
      <w:r w:rsidR="00933390">
        <w:rPr>
          <w:rFonts w:ascii="Arial" w:eastAsia="Batang" w:hAnsi="Arial" w:cs="Arial"/>
          <w:bCs/>
        </w:rPr>
        <w:t>treinta</w:t>
      </w:r>
      <w:r w:rsidR="00475E45">
        <w:rPr>
          <w:rFonts w:ascii="Arial" w:eastAsia="Batang" w:hAnsi="Arial" w:cs="Arial"/>
          <w:bCs/>
        </w:rPr>
        <w:t xml:space="preserve"> </w:t>
      </w:r>
      <w:r w:rsidR="00E46E46">
        <w:rPr>
          <w:rFonts w:ascii="Arial" w:eastAsia="Batang" w:hAnsi="Arial" w:cs="Arial"/>
          <w:bCs/>
        </w:rPr>
        <w:t xml:space="preserve">de </w:t>
      </w:r>
      <w:r w:rsidR="00CE17BC">
        <w:rPr>
          <w:rFonts w:ascii="Arial" w:eastAsia="Batang" w:hAnsi="Arial" w:cs="Arial"/>
          <w:bCs/>
        </w:rPr>
        <w:t>mayo</w:t>
      </w:r>
      <w:r w:rsidR="00B26DA2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de dos mil dieciocho</w:t>
      </w:r>
      <w:r w:rsidR="00933390">
        <w:rPr>
          <w:rFonts w:ascii="Arial" w:eastAsia="Batang" w:hAnsi="Arial" w:cs="Arial"/>
          <w:bCs/>
        </w:rPr>
        <w:t>,</w:t>
      </w:r>
      <w:r w:rsidRPr="0066280D">
        <w:rPr>
          <w:rFonts w:ascii="Arial" w:eastAsia="Batang" w:hAnsi="Arial" w:cs="Arial"/>
          <w:bCs/>
        </w:rPr>
        <w:t xml:space="preserve"> a las</w:t>
      </w:r>
      <w:r w:rsidR="00374EB0">
        <w:rPr>
          <w:rFonts w:ascii="Arial" w:eastAsia="Batang" w:hAnsi="Arial" w:cs="Arial"/>
          <w:bCs/>
        </w:rPr>
        <w:t xml:space="preserve"> </w:t>
      </w:r>
      <w:r w:rsidR="005A3879">
        <w:rPr>
          <w:rFonts w:ascii="Arial" w:eastAsia="Batang" w:hAnsi="Arial" w:cs="Arial"/>
          <w:bCs/>
        </w:rPr>
        <w:t xml:space="preserve">ocho </w:t>
      </w:r>
      <w:r w:rsidR="00842812">
        <w:rPr>
          <w:rFonts w:ascii="Arial" w:eastAsia="Batang" w:hAnsi="Arial" w:cs="Arial"/>
          <w:bCs/>
        </w:rPr>
        <w:t xml:space="preserve"> </w:t>
      </w:r>
      <w:r w:rsidR="00374EB0">
        <w:rPr>
          <w:rFonts w:ascii="Arial" w:eastAsia="Batang" w:hAnsi="Arial" w:cs="Arial"/>
          <w:bCs/>
        </w:rPr>
        <w:t>horas con</w:t>
      </w:r>
      <w:r w:rsidR="00933390">
        <w:rPr>
          <w:rFonts w:ascii="Arial" w:eastAsia="Batang" w:hAnsi="Arial" w:cs="Arial"/>
          <w:bCs/>
        </w:rPr>
        <w:t xml:space="preserve"> cuarenta y cinco</w:t>
      </w:r>
      <w:r w:rsidR="003748D4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minutos, se analizó y se determinó que reúne los requisitos de ley establecidos en el artículo 66 de la Ley de Acceso a la Información Pública, Por lo que se admitió y se registró con el número de referencia UAIP-A00</w:t>
      </w:r>
      <w:r w:rsidR="00475E45">
        <w:rPr>
          <w:rFonts w:ascii="Arial" w:eastAsia="Batang" w:hAnsi="Arial" w:cs="Arial"/>
          <w:bCs/>
        </w:rPr>
        <w:t>2</w:t>
      </w:r>
      <w:r w:rsidR="00933390">
        <w:rPr>
          <w:rFonts w:ascii="Arial" w:eastAsia="Batang" w:hAnsi="Arial" w:cs="Arial"/>
          <w:bCs/>
        </w:rPr>
        <w:t>2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unidades administrativas correspondientes</w:t>
      </w:r>
      <w:r w:rsidR="00E46E46">
        <w:rPr>
          <w:rFonts w:ascii="Arial" w:eastAsia="Batang" w:hAnsi="Arial" w:cs="Arial"/>
          <w:bCs/>
        </w:rPr>
        <w:t xml:space="preserve"> y para este caso es la</w:t>
      </w:r>
      <w:r w:rsidR="003748D4">
        <w:rPr>
          <w:rFonts w:ascii="Arial" w:eastAsia="Batang" w:hAnsi="Arial" w:cs="Arial"/>
          <w:bCs/>
        </w:rPr>
        <w:t xml:space="preserve"> </w:t>
      </w:r>
      <w:r w:rsidR="005A3879">
        <w:rPr>
          <w:rFonts w:ascii="Arial" w:eastAsia="Batang" w:hAnsi="Arial" w:cs="Arial"/>
          <w:bCs/>
        </w:rPr>
        <w:t>Secretaria</w:t>
      </w:r>
      <w:r w:rsidR="007C6583">
        <w:rPr>
          <w:rFonts w:ascii="Arial" w:eastAsia="Batang" w:hAnsi="Arial" w:cs="Arial"/>
          <w:bCs/>
        </w:rPr>
        <w:t xml:space="preserve"> </w:t>
      </w:r>
      <w:r w:rsidR="00475E45">
        <w:rPr>
          <w:rFonts w:ascii="Arial" w:eastAsia="Batang" w:hAnsi="Arial" w:cs="Arial"/>
          <w:bCs/>
        </w:rPr>
        <w:t>la</w:t>
      </w:r>
      <w:r w:rsidRPr="0066280D">
        <w:rPr>
          <w:rFonts w:ascii="Arial" w:eastAsia="Batang" w:hAnsi="Arial" w:cs="Arial"/>
          <w:bCs/>
        </w:rPr>
        <w:t xml:space="preserve"> información solicitada consistente en:</w:t>
      </w:r>
    </w:p>
    <w:p w:rsidR="007C6583" w:rsidRDefault="007C6583" w:rsidP="007C6583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Copias de actas del Concejo Municipal del periodo de enero al 30 de abril de 2018.</w:t>
      </w:r>
    </w:p>
    <w:p w:rsidR="007C6583" w:rsidRPr="007C6583" w:rsidRDefault="007C6583" w:rsidP="007C6583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Copia de acta de traspaso del Concejo municipal saliente 2015-2018 y Concejo Municipal entrante 2018-2021.</w:t>
      </w:r>
    </w:p>
    <w:p w:rsidR="007C6583" w:rsidRDefault="007C6583" w:rsidP="003748D4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65363A" w:rsidRDefault="00B34E4C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  <w:r w:rsidRPr="003748D4">
        <w:rPr>
          <w:rFonts w:ascii="Arial" w:eastAsia="Batang" w:hAnsi="Arial" w:cs="Arial"/>
          <w:bCs/>
        </w:rPr>
        <w:t xml:space="preserve">Por tanto, </w:t>
      </w:r>
      <w:r w:rsidRPr="003748D4">
        <w:rPr>
          <w:rFonts w:ascii="Arial" w:eastAsia="Batang" w:hAnsi="Arial" w:cs="Arial"/>
          <w:b/>
        </w:rPr>
        <w:t xml:space="preserve">RESUELVO: </w:t>
      </w:r>
    </w:p>
    <w:p w:rsidR="00475E45" w:rsidRPr="003748D4" w:rsidRDefault="00475E45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</w:p>
    <w:p w:rsidR="002F1FD1" w:rsidRDefault="002F1FD1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Entregar la información solicitada remitiendo al solicitante</w:t>
      </w:r>
      <w:r w:rsidR="007C6583">
        <w:rPr>
          <w:rFonts w:ascii="Arial" w:eastAsia="Batang" w:hAnsi="Arial" w:cs="Arial"/>
          <w:bCs/>
        </w:rPr>
        <w:t>.</w:t>
      </w:r>
    </w:p>
    <w:p w:rsidR="002F1FD1" w:rsidRPr="002F1FD1" w:rsidRDefault="002F1FD1" w:rsidP="002F1FD1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Default="00271EA7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 w:rsidRPr="00271EA7">
        <w:rPr>
          <w:rFonts w:ascii="Arial" w:eastAsia="Batang" w:hAnsi="Arial" w:cs="Arial"/>
          <w:bCs/>
        </w:rPr>
        <w:t xml:space="preserve">y anéxese </w:t>
      </w:r>
      <w:r w:rsidR="007C6583">
        <w:rPr>
          <w:rFonts w:ascii="Arial" w:eastAsia="Batang" w:hAnsi="Arial" w:cs="Arial"/>
          <w:bCs/>
        </w:rPr>
        <w:t xml:space="preserve">en </w:t>
      </w:r>
      <w:r w:rsidRPr="00271EA7">
        <w:rPr>
          <w:rFonts w:ascii="Arial" w:eastAsia="Batang" w:hAnsi="Arial" w:cs="Arial"/>
          <w:bCs/>
        </w:rPr>
        <w:t>su expediente respectivo.</w:t>
      </w:r>
    </w:p>
    <w:p w:rsidR="0065363A" w:rsidRPr="00271EA7" w:rsidRDefault="0065363A" w:rsidP="0065363A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  <w:r w:rsidR="0065363A">
        <w:rPr>
          <w:rFonts w:ascii="Arial" w:eastAsia="Batang" w:hAnsi="Arial" w:cs="Arial"/>
          <w:bCs/>
        </w:rPr>
        <w:t xml:space="preserve">Y </w:t>
      </w:r>
      <w:r>
        <w:rPr>
          <w:rFonts w:ascii="Arial" w:eastAsia="Batang" w:hAnsi="Arial" w:cs="Arial"/>
          <w:bCs/>
        </w:rPr>
        <w:t xml:space="preserve">no habiendo más que hacer constarse firma la presente resolución a las </w:t>
      </w:r>
      <w:r w:rsidR="007C6583">
        <w:rPr>
          <w:rFonts w:ascii="Arial" w:eastAsia="Batang" w:hAnsi="Arial" w:cs="Arial"/>
          <w:bCs/>
        </w:rPr>
        <w:t xml:space="preserve">quince </w:t>
      </w:r>
      <w:r w:rsidR="002F1FD1">
        <w:rPr>
          <w:rFonts w:ascii="Arial" w:eastAsia="Batang" w:hAnsi="Arial" w:cs="Arial"/>
          <w:bCs/>
        </w:rPr>
        <w:t xml:space="preserve"> horas con </w:t>
      </w:r>
      <w:r w:rsidR="007C6583">
        <w:rPr>
          <w:rFonts w:ascii="Arial" w:eastAsia="Batang" w:hAnsi="Arial" w:cs="Arial"/>
          <w:bCs/>
        </w:rPr>
        <w:t>cuatro</w:t>
      </w:r>
      <w:r w:rsidR="002F1FD1">
        <w:rPr>
          <w:rFonts w:ascii="Arial" w:eastAsia="Batang" w:hAnsi="Arial" w:cs="Arial"/>
          <w:bCs/>
        </w:rPr>
        <w:t xml:space="preserve"> min</w:t>
      </w:r>
      <w:bookmarkStart w:id="0" w:name="_GoBack"/>
      <w:bookmarkEnd w:id="0"/>
      <w:r w:rsidR="002F1FD1">
        <w:rPr>
          <w:rFonts w:ascii="Arial" w:eastAsia="Batang" w:hAnsi="Arial" w:cs="Arial"/>
          <w:bCs/>
        </w:rPr>
        <w:t>utos</w:t>
      </w:r>
      <w:r>
        <w:rPr>
          <w:rFonts w:ascii="Arial" w:eastAsia="Batang" w:hAnsi="Arial" w:cs="Arial"/>
          <w:bCs/>
        </w:rPr>
        <w:t xml:space="preserve"> del día </w:t>
      </w:r>
      <w:r w:rsidR="002F1FD1">
        <w:rPr>
          <w:rFonts w:ascii="Arial" w:eastAsia="Batang" w:hAnsi="Arial" w:cs="Arial"/>
          <w:bCs/>
        </w:rPr>
        <w:t>siete</w:t>
      </w:r>
      <w:r w:rsidR="00CD41BF">
        <w:rPr>
          <w:rFonts w:ascii="Arial" w:eastAsia="Batang" w:hAnsi="Arial" w:cs="Arial"/>
          <w:bCs/>
        </w:rPr>
        <w:t xml:space="preserve"> de</w:t>
      </w:r>
      <w:r>
        <w:rPr>
          <w:rFonts w:ascii="Arial" w:eastAsia="Batang" w:hAnsi="Arial" w:cs="Arial"/>
          <w:bCs/>
        </w:rPr>
        <w:t xml:space="preserve"> </w:t>
      </w:r>
      <w:r w:rsidR="002F1FD1">
        <w:rPr>
          <w:rFonts w:ascii="Arial" w:eastAsia="Batang" w:hAnsi="Arial" w:cs="Arial"/>
          <w:bCs/>
        </w:rPr>
        <w:t>junio</w:t>
      </w:r>
      <w:r>
        <w:rPr>
          <w:rFonts w:ascii="Arial" w:eastAsia="Batang" w:hAnsi="Arial" w:cs="Arial"/>
          <w:bCs/>
        </w:rPr>
        <w:t xml:space="preserve"> d</w:t>
      </w:r>
      <w:r w:rsidR="00271557">
        <w:rPr>
          <w:rFonts w:ascii="Arial" w:eastAsia="Batang" w:hAnsi="Arial" w:cs="Arial"/>
          <w:bCs/>
        </w:rPr>
        <w:t xml:space="preserve">e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D7" w:rsidRDefault="00924DD7" w:rsidP="00B34E4C">
      <w:pPr>
        <w:spacing w:after="0" w:line="240" w:lineRule="auto"/>
      </w:pPr>
      <w:r>
        <w:separator/>
      </w:r>
    </w:p>
  </w:endnote>
  <w:endnote w:type="continuationSeparator" w:id="0">
    <w:p w:rsidR="00924DD7" w:rsidRDefault="00924DD7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D7" w:rsidRDefault="00924DD7" w:rsidP="00B34E4C">
      <w:pPr>
        <w:spacing w:after="0" w:line="240" w:lineRule="auto"/>
      </w:pPr>
      <w:r>
        <w:separator/>
      </w:r>
    </w:p>
  </w:footnote>
  <w:footnote w:type="continuationSeparator" w:id="0">
    <w:p w:rsidR="00924DD7" w:rsidRDefault="00924DD7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924DD7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8E"/>
    <w:multiLevelType w:val="hybridMultilevel"/>
    <w:tmpl w:val="4C746B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7B5E"/>
    <w:multiLevelType w:val="hybridMultilevel"/>
    <w:tmpl w:val="47A02E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9748D"/>
    <w:multiLevelType w:val="hybridMultilevel"/>
    <w:tmpl w:val="0CA44D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6AFE"/>
    <w:multiLevelType w:val="hybridMultilevel"/>
    <w:tmpl w:val="D9BA2D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142DFC"/>
    <w:rsid w:val="00164A79"/>
    <w:rsid w:val="001D0F18"/>
    <w:rsid w:val="00217F27"/>
    <w:rsid w:val="00271557"/>
    <w:rsid w:val="00271EA7"/>
    <w:rsid w:val="002F1FD1"/>
    <w:rsid w:val="00304913"/>
    <w:rsid w:val="00342509"/>
    <w:rsid w:val="003748D4"/>
    <w:rsid w:val="00374EB0"/>
    <w:rsid w:val="003C20BA"/>
    <w:rsid w:val="00475E45"/>
    <w:rsid w:val="004F6FD7"/>
    <w:rsid w:val="00515DC2"/>
    <w:rsid w:val="005565B7"/>
    <w:rsid w:val="005A3879"/>
    <w:rsid w:val="0065363A"/>
    <w:rsid w:val="007425D3"/>
    <w:rsid w:val="00757C3A"/>
    <w:rsid w:val="007850A6"/>
    <w:rsid w:val="007C5922"/>
    <w:rsid w:val="007C6583"/>
    <w:rsid w:val="008015C0"/>
    <w:rsid w:val="00802A17"/>
    <w:rsid w:val="008226B7"/>
    <w:rsid w:val="00827955"/>
    <w:rsid w:val="00831002"/>
    <w:rsid w:val="00842812"/>
    <w:rsid w:val="008676E8"/>
    <w:rsid w:val="008F4789"/>
    <w:rsid w:val="009143E4"/>
    <w:rsid w:val="00924DD7"/>
    <w:rsid w:val="00933390"/>
    <w:rsid w:val="00B26DA2"/>
    <w:rsid w:val="00B34E4C"/>
    <w:rsid w:val="00B63F76"/>
    <w:rsid w:val="00BA76A8"/>
    <w:rsid w:val="00BB743C"/>
    <w:rsid w:val="00CD41BF"/>
    <w:rsid w:val="00CE17BC"/>
    <w:rsid w:val="00D77639"/>
    <w:rsid w:val="00E1089C"/>
    <w:rsid w:val="00E46E46"/>
    <w:rsid w:val="00E90084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3D0B0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2019-08-08T17:45:00Z</dcterms:created>
  <dcterms:modified xsi:type="dcterms:W3CDTF">2019-08-08T17:45:00Z</dcterms:modified>
</cp:coreProperties>
</file>