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AF" w:rsidRDefault="00A1067C" w:rsidP="00486AAF">
      <w:pPr>
        <w:spacing w:after="0" w:line="240" w:lineRule="auto"/>
        <w:jc w:val="right"/>
      </w:pPr>
      <w:bookmarkStart w:id="0" w:name="_Hlk17810078"/>
      <w:r>
        <w:t>REF UAIP</w:t>
      </w:r>
      <w:r w:rsidR="00282E44">
        <w:t>-A003</w:t>
      </w:r>
      <w:r w:rsidR="00BF6EAA">
        <w:t>8</w:t>
      </w:r>
      <w:r w:rsidR="00486AAF">
        <w:t>-AMZ-2020                                                                                                                                                                                               Resolución</w:t>
      </w:r>
    </w:p>
    <w:p w:rsidR="00486AAF" w:rsidRDefault="00486AAF" w:rsidP="00486AAF">
      <w:pPr>
        <w:jc w:val="both"/>
      </w:pPr>
      <w:r>
        <w:t>ALCALDIA MUNICIPAL DE ZARAGOZA: UNIDAD DE ACCESO A LA INFORMACIÓN PÚBLICA. En l</w:t>
      </w:r>
      <w:r w:rsidR="00DD7BD1">
        <w:t xml:space="preserve">a </w:t>
      </w:r>
      <w:r w:rsidR="00282E44">
        <w:t>ci</w:t>
      </w:r>
      <w:r w:rsidR="00AF16F4">
        <w:t>udad de Zaragoza, a las quince</w:t>
      </w:r>
      <w:r w:rsidR="002A263A">
        <w:t xml:space="preserve"> </w:t>
      </w:r>
      <w:r w:rsidR="00AF16F4">
        <w:t>y veintitrés</w:t>
      </w:r>
      <w:r w:rsidR="000165DA">
        <w:t xml:space="preserve"> minutos</w:t>
      </w:r>
      <w:r w:rsidR="00AF16F4">
        <w:t xml:space="preserve"> del día doce</w:t>
      </w:r>
      <w:r w:rsidR="002A263A">
        <w:t xml:space="preserve"> de noviembre</w:t>
      </w:r>
      <w:r w:rsidR="00282E44">
        <w:t xml:space="preserve"> de</w:t>
      </w:r>
      <w:r>
        <w:t xml:space="preserve"> año dos mil veinte. </w:t>
      </w:r>
    </w:p>
    <w:p w:rsidR="00486AAF" w:rsidRDefault="00486AAF" w:rsidP="00486AAF">
      <w:pPr>
        <w:jc w:val="both"/>
      </w:pPr>
      <w:r>
        <w:t>l. CONSIDERANDOS:</w:t>
      </w:r>
    </w:p>
    <w:p w:rsidR="00486AAF" w:rsidRDefault="00AF16F4" w:rsidP="00486AAF">
      <w:pPr>
        <w:jc w:val="both"/>
      </w:pPr>
      <w:r>
        <w:t xml:space="preserve">Que, a las trece </w:t>
      </w:r>
      <w:r w:rsidR="00486AAF">
        <w:t xml:space="preserve">horas </w:t>
      </w:r>
      <w:r>
        <w:t>y cincuenta minutos</w:t>
      </w:r>
      <w:r w:rsidR="002A263A">
        <w:t>, del día cinco de noviembre</w:t>
      </w:r>
      <w:r w:rsidR="00486AAF">
        <w:t xml:space="preserve"> del presente año, se recibió Solicitud de Acceso de Información </w:t>
      </w:r>
      <w:r w:rsidR="00282E44">
        <w:t>por parte de la</w:t>
      </w:r>
      <w:r>
        <w:t xml:space="preserve"> </w:t>
      </w:r>
      <w:r w:rsidR="006F223F">
        <w:t>----------------------------------------------</w:t>
      </w:r>
      <w:r w:rsidR="00282E44">
        <w:t>,</w:t>
      </w:r>
      <w:r w:rsidR="00486AAF">
        <w:t xml:space="preserve"> </w:t>
      </w:r>
      <w:r>
        <w:t xml:space="preserve">de </w:t>
      </w:r>
      <w:r w:rsidR="006F223F">
        <w:t>------</w:t>
      </w:r>
      <w:r>
        <w:t xml:space="preserve"> </w:t>
      </w:r>
      <w:r w:rsidR="000165DA">
        <w:t xml:space="preserve">años de </w:t>
      </w:r>
      <w:r>
        <w:t xml:space="preserve">edad, de </w:t>
      </w:r>
      <w:r w:rsidR="006F223F">
        <w:t>-----------------------------</w:t>
      </w:r>
      <w:r w:rsidR="00535C0E">
        <w:t>,</w:t>
      </w:r>
      <w:r w:rsidR="00282E44">
        <w:t xml:space="preserve"> </w:t>
      </w:r>
      <w:r w:rsidR="00486AAF">
        <w:t xml:space="preserve">del domicilio de </w:t>
      </w:r>
      <w:r w:rsidR="006F223F">
        <w:t>--------------------------------------</w:t>
      </w:r>
      <w:r w:rsidR="00486AAF">
        <w:t xml:space="preserve">, Departamento de  </w:t>
      </w:r>
      <w:r w:rsidR="006F223F">
        <w:t>--------------------------------------</w:t>
      </w:r>
      <w:r w:rsidR="00486AAF">
        <w:t>, portador</w:t>
      </w:r>
      <w:r w:rsidR="00282E44">
        <w:t>a</w:t>
      </w:r>
      <w:r w:rsidR="00486AAF">
        <w:t xml:space="preserve"> de su Documento Únic</w:t>
      </w:r>
      <w:r w:rsidR="00282E44">
        <w:t>o de Iden</w:t>
      </w:r>
      <w:r>
        <w:t xml:space="preserve">tidad número </w:t>
      </w:r>
      <w:r w:rsidR="006F223F">
        <w:t>---------------------------------------</w:t>
      </w:r>
      <w:r w:rsidR="00535C0E">
        <w:t xml:space="preserve">; </w:t>
      </w:r>
      <w:r w:rsidR="00486AAF">
        <w:t xml:space="preserve">quien </w:t>
      </w:r>
      <w:r w:rsidR="00282E44">
        <w:t xml:space="preserve">solicita </w:t>
      </w:r>
      <w:r w:rsidR="00486AAF">
        <w:t>la información que se detalla a continuación:</w:t>
      </w:r>
    </w:p>
    <w:p w:rsidR="00282E44" w:rsidRDefault="00AF16F4" w:rsidP="00D11005">
      <w:pPr>
        <w:pStyle w:val="Prrafodelista"/>
        <w:numPr>
          <w:ilvl w:val="0"/>
          <w:numId w:val="11"/>
        </w:numPr>
        <w:jc w:val="both"/>
      </w:pPr>
      <w:r>
        <w:t xml:space="preserve">Criterios utilizados en la distribución de los fondos y priorización de los proyectos o compras o servicios de fondos dados por el Gobierno Central. </w:t>
      </w:r>
    </w:p>
    <w:p w:rsidR="00486AAF" w:rsidRDefault="00486AAF" w:rsidP="00486AAF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486AAF" w:rsidRDefault="00486AAF" w:rsidP="00486AAF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:rsidR="00486AAF" w:rsidRPr="00446274" w:rsidRDefault="00486AAF" w:rsidP="00486AAF">
      <w:pPr>
        <w:jc w:val="both"/>
        <w:rPr>
          <w:b/>
          <w:bCs/>
        </w:rPr>
      </w:pPr>
      <w:r w:rsidRPr="00446274">
        <w:rPr>
          <w:b/>
          <w:bCs/>
        </w:rPr>
        <w:t>II. FUNDAMENTACIÓN</w:t>
      </w:r>
    </w:p>
    <w:p w:rsidR="00486AAF" w:rsidRDefault="00486AAF" w:rsidP="00486AAF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</w:t>
      </w:r>
      <w:proofErr w:type="spellStart"/>
      <w:r>
        <w:t>Cn</w:t>
      </w:r>
      <w:proofErr w:type="spellEnd"/>
      <w:r>
        <w:t xml:space="preserve">.) que tiene como presupuesto el derecho de investigar o buscar y recibir informaciones de toda índole, pública o privada, que tengan interés público, y en el Principio Democrático del Estado de Derecho -de la República como forma de Estado- (Art. 85 </w:t>
      </w:r>
      <w:proofErr w:type="spellStart"/>
      <w:r>
        <w:t>Cn</w:t>
      </w:r>
      <w:proofErr w:type="spellEnd"/>
      <w:r>
        <w:t xml:space="preserve">.) que impone a los poderes públicos el deber de garantizar la transparencia y la publicidad en la administración, así como en  la rendición de cuentas sobre el destino de los recursos y fondos públicos.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:rsidR="00486AAF" w:rsidRDefault="00486AAF" w:rsidP="00486AAF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486AAF" w:rsidRPr="00446274" w:rsidRDefault="00486AAF" w:rsidP="00486AAF">
      <w:pPr>
        <w:jc w:val="both"/>
        <w:rPr>
          <w:b/>
          <w:bCs/>
        </w:rPr>
      </w:pPr>
      <w:r w:rsidRPr="00446274">
        <w:rPr>
          <w:b/>
          <w:bCs/>
        </w:rPr>
        <w:lastRenderedPageBreak/>
        <w:t>III</w:t>
      </w:r>
      <w:r w:rsidR="00DD7BD1">
        <w:rPr>
          <w:b/>
          <w:bCs/>
        </w:rPr>
        <w:t xml:space="preserve">. </w:t>
      </w:r>
      <w:r w:rsidRPr="00446274">
        <w:rPr>
          <w:b/>
          <w:bCs/>
        </w:rPr>
        <w:t>PROCEDIMIENTO DE ACCESO</w:t>
      </w:r>
    </w:p>
    <w:p w:rsidR="00682D3B" w:rsidRDefault="00486AAF" w:rsidP="00486AAF">
      <w:pPr>
        <w:jc w:val="both"/>
      </w:pPr>
      <w:r w:rsidRPr="00CF16EB"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  <w:r w:rsidR="00682D3B">
        <w:t>.</w:t>
      </w:r>
    </w:p>
    <w:p w:rsidR="00682D3B" w:rsidRDefault="00486AAF" w:rsidP="00682D3B">
      <w:pPr>
        <w:jc w:val="both"/>
      </w:pPr>
      <w:r>
        <w:t>Realizando los requerimientos</w:t>
      </w:r>
      <w:r w:rsidR="005B2DFA">
        <w:t xml:space="preserve"> de información a la </w:t>
      </w:r>
      <w:r w:rsidR="002E2903">
        <w:rPr>
          <w:b/>
        </w:rPr>
        <w:t>Secretaria Municipal consistente en</w:t>
      </w:r>
      <w:r>
        <w:t>:</w:t>
      </w:r>
      <w:r w:rsidRPr="00650EFB">
        <w:t xml:space="preserve"> </w:t>
      </w:r>
    </w:p>
    <w:p w:rsidR="002E2903" w:rsidRPr="002E2903" w:rsidRDefault="002E2903" w:rsidP="002E2903">
      <w:pPr>
        <w:pStyle w:val="Prrafodelista"/>
        <w:numPr>
          <w:ilvl w:val="0"/>
          <w:numId w:val="13"/>
        </w:numPr>
        <w:jc w:val="both"/>
      </w:pPr>
      <w:r w:rsidRPr="002E2903">
        <w:t>Criterios utilizados en la distribución de los fondos y priorización de los proyectos o compras o servicios de fondos dados por el Gobierno Central.</w:t>
      </w:r>
    </w:p>
    <w:p w:rsidR="00623C41" w:rsidRDefault="00486AAF" w:rsidP="00486AAF">
      <w:pPr>
        <w:jc w:val="both"/>
      </w:pPr>
      <w:r>
        <w:t>Obteniendo como</w:t>
      </w:r>
      <w:r w:rsidR="00BA2EA3">
        <w:t xml:space="preserve"> respuesta</w:t>
      </w:r>
      <w:r>
        <w:t xml:space="preserve"> al requerimiento con refe</w:t>
      </w:r>
      <w:r w:rsidR="00E3135D">
        <w:t>rencia UAIP</w:t>
      </w:r>
      <w:r w:rsidR="007F2E37">
        <w:t>-A00</w:t>
      </w:r>
      <w:r w:rsidR="002E2903">
        <w:t>38</w:t>
      </w:r>
      <w:r>
        <w:t>-A</w:t>
      </w:r>
      <w:r w:rsidR="00E3135D">
        <w:t>MZ-</w:t>
      </w:r>
      <w:r w:rsidR="002E2903">
        <w:t>2020, que</w:t>
      </w:r>
      <w:r w:rsidR="00504E46">
        <w:t xml:space="preserve"> esta S</w:t>
      </w:r>
      <w:r w:rsidR="002E2903">
        <w:t>ecretaria hace constar</w:t>
      </w:r>
      <w:r w:rsidR="00504E46">
        <w:t xml:space="preserve"> que a</w:t>
      </w:r>
      <w:r w:rsidR="002E2903">
        <w:t>l haberse recibido los fondos para atender las emergencias: PANDEMIA COVID-19 y las Tormentas Amanda y Cristóbal; Esta Municipalidad dispuso de dichos fondos siguiendo los criterios de conformidad a cada uno de los decretos legislativos siguientes: N°608, N°687, N°703 y N°728. En donde se expresa a las municipalidades, cuáles serán los lineamientos a cumplir con el desembolso para dar respuesta a las emergencias. Remítase los decretos relacionados anteriormente</w:t>
      </w:r>
      <w:r w:rsidR="00504E46">
        <w:t>.</w:t>
      </w:r>
    </w:p>
    <w:p w:rsidR="00682D3B" w:rsidRDefault="00504E46" w:rsidP="00486AAF">
      <w:pPr>
        <w:jc w:val="both"/>
      </w:pPr>
      <w:r>
        <w:t>Que por lo anteriormente</w:t>
      </w:r>
      <w:r w:rsidR="00BA2EA3">
        <w:t xml:space="preserve"> expresado</w:t>
      </w:r>
      <w:r w:rsidR="00682D3B">
        <w:t xml:space="preserve"> se le concede el acceso a la información solicitada.</w:t>
      </w:r>
    </w:p>
    <w:p w:rsidR="00486AAF" w:rsidRPr="00A227A4" w:rsidRDefault="00486AAF" w:rsidP="00486AAF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72, 73 y</w:t>
      </w:r>
      <w:r w:rsidRPr="00A227A4">
        <w:t xml:space="preserve"> </w:t>
      </w:r>
      <w:r w:rsidRPr="00084F3B">
        <w:t>art. 54 del Reglamento de la Ley de Acceso a la Información Pública; la suscrita Oficial de Información</w:t>
      </w:r>
      <w:r w:rsidR="00DD7BD1">
        <w:t xml:space="preserve"> resuelve:</w:t>
      </w:r>
    </w:p>
    <w:p w:rsidR="00486AAF" w:rsidRDefault="00486AAF" w:rsidP="00486AAF">
      <w:pPr>
        <w:spacing w:line="240" w:lineRule="auto"/>
        <w:jc w:val="both"/>
      </w:pPr>
      <w:r>
        <w:t>IV.RESOLUCION</w:t>
      </w: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>
        <w:t>.</w:t>
      </w:r>
    </w:p>
    <w:p w:rsidR="00486AAF" w:rsidRDefault="00486AAF" w:rsidP="00344145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Conceder </w:t>
      </w:r>
      <w:r w:rsidRPr="002B5279">
        <w:t>el ac</w:t>
      </w:r>
      <w:r w:rsidR="00344145">
        <w:t>ceso a la información requerida.</w:t>
      </w:r>
    </w:p>
    <w:p w:rsidR="00344145" w:rsidRDefault="00344145" w:rsidP="00344145">
      <w:pPr>
        <w:pStyle w:val="Prrafodelista"/>
        <w:spacing w:line="240" w:lineRule="auto"/>
        <w:ind w:left="644"/>
        <w:jc w:val="both"/>
      </w:pP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:rsidR="00486AAF" w:rsidRDefault="00486AAF" w:rsidP="00486AAF">
      <w:pPr>
        <w:pStyle w:val="Prrafodelista"/>
      </w:pP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 xml:space="preserve"> Archív</w:t>
      </w:r>
      <w:r w:rsidR="006F223F">
        <w:t>ese el expediente administrativo</w:t>
      </w:r>
    </w:p>
    <w:p w:rsidR="00486AAF" w:rsidRDefault="00486AAF" w:rsidP="00486AAF">
      <w:pPr>
        <w:spacing w:line="240" w:lineRule="auto"/>
        <w:jc w:val="both"/>
      </w:pPr>
    </w:p>
    <w:p w:rsidR="00486AAF" w:rsidRDefault="00486AAF" w:rsidP="006F223F">
      <w:pPr>
        <w:spacing w:after="0" w:line="240" w:lineRule="auto"/>
        <w:jc w:val="center"/>
      </w:pPr>
      <w:r>
        <w:t>Trinidad Guardado</w:t>
      </w:r>
    </w:p>
    <w:p w:rsidR="006F223F" w:rsidRDefault="006F223F" w:rsidP="006F223F">
      <w:pPr>
        <w:spacing w:after="0" w:line="240" w:lineRule="auto"/>
        <w:jc w:val="center"/>
      </w:pPr>
      <w:r w:rsidRPr="006F223F">
        <w:t>Oficial de Información</w:t>
      </w:r>
    </w:p>
    <w:p w:rsidR="006F223F" w:rsidRDefault="006F223F" w:rsidP="006F223F">
      <w:pPr>
        <w:spacing w:after="0" w:line="240" w:lineRule="auto"/>
        <w:jc w:val="center"/>
      </w:pPr>
    </w:p>
    <w:p w:rsidR="00486AAF" w:rsidRDefault="006F223F" w:rsidP="006F223F">
      <w:pPr>
        <w:spacing w:after="0"/>
        <w:jc w:val="both"/>
      </w:pPr>
      <w:r w:rsidRPr="006F223F">
        <w:rPr>
          <w:rFonts w:ascii="Calibri" w:eastAsia="Batang" w:hAnsi="Calibri" w:cs="Times New Roman"/>
        </w:rPr>
        <w:t>La presente resolución se encuentra en versión publica de conformidad a lo establecido en el artículo 30 de la Ley de Acceso a la Información Pública por contener datos confidenciales del solicitante</w:t>
      </w:r>
      <w:bookmarkEnd w:id="0"/>
      <w:r>
        <w:t>.</w:t>
      </w:r>
      <w:bookmarkStart w:id="1" w:name="_GoBack"/>
      <w:bookmarkEnd w:id="1"/>
    </w:p>
    <w:sectPr w:rsidR="00486AA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09" w:rsidRDefault="00612F09">
      <w:pPr>
        <w:spacing w:after="0" w:line="240" w:lineRule="auto"/>
      </w:pPr>
      <w:r>
        <w:separator/>
      </w:r>
    </w:p>
  </w:endnote>
  <w:endnote w:type="continuationSeparator" w:id="0">
    <w:p w:rsidR="00612F09" w:rsidRDefault="006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09" w:rsidRDefault="00612F09">
      <w:pPr>
        <w:spacing w:after="0" w:line="240" w:lineRule="auto"/>
      </w:pPr>
      <w:r>
        <w:separator/>
      </w:r>
    </w:p>
  </w:footnote>
  <w:footnote w:type="continuationSeparator" w:id="0">
    <w:p w:rsidR="00612F09" w:rsidRDefault="006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3" w:rsidRPr="00FF45C3" w:rsidRDefault="00344145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16229F87" wp14:editId="494EA9F3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9DABA0C" wp14:editId="07205859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45C3" w:rsidRPr="00FF45C3" w:rsidRDefault="00344145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344145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344145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344145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344145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FC82D" wp14:editId="641F2A28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2EE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91D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6A8"/>
    <w:multiLevelType w:val="hybridMultilevel"/>
    <w:tmpl w:val="FB2A3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5B6"/>
    <w:multiLevelType w:val="hybridMultilevel"/>
    <w:tmpl w:val="DAD85440"/>
    <w:lvl w:ilvl="0" w:tplc="04B29A3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76" w:hanging="360"/>
      </w:pPr>
    </w:lvl>
    <w:lvl w:ilvl="2" w:tplc="440A001B" w:tentative="1">
      <w:start w:val="1"/>
      <w:numFmt w:val="lowerRoman"/>
      <w:lvlText w:val="%3."/>
      <w:lvlJc w:val="right"/>
      <w:pPr>
        <w:ind w:left="2196" w:hanging="180"/>
      </w:pPr>
    </w:lvl>
    <w:lvl w:ilvl="3" w:tplc="440A000F" w:tentative="1">
      <w:start w:val="1"/>
      <w:numFmt w:val="decimal"/>
      <w:lvlText w:val="%4."/>
      <w:lvlJc w:val="left"/>
      <w:pPr>
        <w:ind w:left="2916" w:hanging="360"/>
      </w:pPr>
    </w:lvl>
    <w:lvl w:ilvl="4" w:tplc="440A0019" w:tentative="1">
      <w:start w:val="1"/>
      <w:numFmt w:val="lowerLetter"/>
      <w:lvlText w:val="%5."/>
      <w:lvlJc w:val="left"/>
      <w:pPr>
        <w:ind w:left="3636" w:hanging="360"/>
      </w:pPr>
    </w:lvl>
    <w:lvl w:ilvl="5" w:tplc="440A001B" w:tentative="1">
      <w:start w:val="1"/>
      <w:numFmt w:val="lowerRoman"/>
      <w:lvlText w:val="%6."/>
      <w:lvlJc w:val="right"/>
      <w:pPr>
        <w:ind w:left="4356" w:hanging="180"/>
      </w:pPr>
    </w:lvl>
    <w:lvl w:ilvl="6" w:tplc="440A000F" w:tentative="1">
      <w:start w:val="1"/>
      <w:numFmt w:val="decimal"/>
      <w:lvlText w:val="%7."/>
      <w:lvlJc w:val="left"/>
      <w:pPr>
        <w:ind w:left="5076" w:hanging="360"/>
      </w:pPr>
    </w:lvl>
    <w:lvl w:ilvl="7" w:tplc="440A0019" w:tentative="1">
      <w:start w:val="1"/>
      <w:numFmt w:val="lowerLetter"/>
      <w:lvlText w:val="%8."/>
      <w:lvlJc w:val="left"/>
      <w:pPr>
        <w:ind w:left="5796" w:hanging="360"/>
      </w:pPr>
    </w:lvl>
    <w:lvl w:ilvl="8" w:tplc="4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399C6532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347C"/>
    <w:multiLevelType w:val="hybridMultilevel"/>
    <w:tmpl w:val="668A4EA8"/>
    <w:lvl w:ilvl="0" w:tplc="440A000F">
      <w:start w:val="1"/>
      <w:numFmt w:val="decimal"/>
      <w:lvlText w:val="%1."/>
      <w:lvlJc w:val="left"/>
      <w:pPr>
        <w:ind w:left="773" w:hanging="360"/>
      </w:pPr>
    </w:lvl>
    <w:lvl w:ilvl="1" w:tplc="440A0019" w:tentative="1">
      <w:start w:val="1"/>
      <w:numFmt w:val="lowerLetter"/>
      <w:lvlText w:val="%2."/>
      <w:lvlJc w:val="left"/>
      <w:pPr>
        <w:ind w:left="1493" w:hanging="360"/>
      </w:pPr>
    </w:lvl>
    <w:lvl w:ilvl="2" w:tplc="440A001B" w:tentative="1">
      <w:start w:val="1"/>
      <w:numFmt w:val="lowerRoman"/>
      <w:lvlText w:val="%3."/>
      <w:lvlJc w:val="right"/>
      <w:pPr>
        <w:ind w:left="2213" w:hanging="180"/>
      </w:pPr>
    </w:lvl>
    <w:lvl w:ilvl="3" w:tplc="440A000F" w:tentative="1">
      <w:start w:val="1"/>
      <w:numFmt w:val="decimal"/>
      <w:lvlText w:val="%4."/>
      <w:lvlJc w:val="left"/>
      <w:pPr>
        <w:ind w:left="2933" w:hanging="360"/>
      </w:pPr>
    </w:lvl>
    <w:lvl w:ilvl="4" w:tplc="440A0019" w:tentative="1">
      <w:start w:val="1"/>
      <w:numFmt w:val="lowerLetter"/>
      <w:lvlText w:val="%5."/>
      <w:lvlJc w:val="left"/>
      <w:pPr>
        <w:ind w:left="3653" w:hanging="360"/>
      </w:pPr>
    </w:lvl>
    <w:lvl w:ilvl="5" w:tplc="440A001B" w:tentative="1">
      <w:start w:val="1"/>
      <w:numFmt w:val="lowerRoman"/>
      <w:lvlText w:val="%6."/>
      <w:lvlJc w:val="right"/>
      <w:pPr>
        <w:ind w:left="4373" w:hanging="180"/>
      </w:pPr>
    </w:lvl>
    <w:lvl w:ilvl="6" w:tplc="440A000F" w:tentative="1">
      <w:start w:val="1"/>
      <w:numFmt w:val="decimal"/>
      <w:lvlText w:val="%7."/>
      <w:lvlJc w:val="left"/>
      <w:pPr>
        <w:ind w:left="5093" w:hanging="360"/>
      </w:pPr>
    </w:lvl>
    <w:lvl w:ilvl="7" w:tplc="440A0019" w:tentative="1">
      <w:start w:val="1"/>
      <w:numFmt w:val="lowerLetter"/>
      <w:lvlText w:val="%8."/>
      <w:lvlJc w:val="left"/>
      <w:pPr>
        <w:ind w:left="5813" w:hanging="360"/>
      </w:pPr>
    </w:lvl>
    <w:lvl w:ilvl="8" w:tplc="44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456E4C86"/>
    <w:multiLevelType w:val="hybridMultilevel"/>
    <w:tmpl w:val="08A026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F08B8"/>
    <w:multiLevelType w:val="hybridMultilevel"/>
    <w:tmpl w:val="3C6C8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D5927"/>
    <w:multiLevelType w:val="hybridMultilevel"/>
    <w:tmpl w:val="767C041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6A6E18"/>
    <w:multiLevelType w:val="hybridMultilevel"/>
    <w:tmpl w:val="98AA53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B167C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032C"/>
    <w:multiLevelType w:val="hybridMultilevel"/>
    <w:tmpl w:val="C562E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37DD3"/>
    <w:multiLevelType w:val="hybridMultilevel"/>
    <w:tmpl w:val="B0A657D2"/>
    <w:lvl w:ilvl="0" w:tplc="440A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F"/>
    <w:rsid w:val="000165DA"/>
    <w:rsid w:val="001C4F4B"/>
    <w:rsid w:val="0022593F"/>
    <w:rsid w:val="00271C26"/>
    <w:rsid w:val="00282E44"/>
    <w:rsid w:val="002A263A"/>
    <w:rsid w:val="002E2903"/>
    <w:rsid w:val="00344145"/>
    <w:rsid w:val="003530B6"/>
    <w:rsid w:val="00366A2A"/>
    <w:rsid w:val="00486AAF"/>
    <w:rsid w:val="00504E46"/>
    <w:rsid w:val="00535C0E"/>
    <w:rsid w:val="005B2DFA"/>
    <w:rsid w:val="00612F09"/>
    <w:rsid w:val="00623C41"/>
    <w:rsid w:val="00682D3B"/>
    <w:rsid w:val="006D7000"/>
    <w:rsid w:val="006F223F"/>
    <w:rsid w:val="007F2E37"/>
    <w:rsid w:val="00871AD2"/>
    <w:rsid w:val="009224CF"/>
    <w:rsid w:val="009F6A92"/>
    <w:rsid w:val="00A1067C"/>
    <w:rsid w:val="00A45C4F"/>
    <w:rsid w:val="00AF16F4"/>
    <w:rsid w:val="00B5116B"/>
    <w:rsid w:val="00BA2EA3"/>
    <w:rsid w:val="00BF4B9C"/>
    <w:rsid w:val="00BF6EAA"/>
    <w:rsid w:val="00D11005"/>
    <w:rsid w:val="00D71095"/>
    <w:rsid w:val="00DC5B08"/>
    <w:rsid w:val="00DD7BD1"/>
    <w:rsid w:val="00E3135D"/>
    <w:rsid w:val="00F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4A811"/>
  <w15:chartTrackingRefBased/>
  <w15:docId w15:val="{841568C5-AFDC-4F9A-A258-5B535716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6A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6A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2020-11-13T19:45:00Z</cp:lastPrinted>
  <dcterms:created xsi:type="dcterms:W3CDTF">2021-01-20T14:39:00Z</dcterms:created>
  <dcterms:modified xsi:type="dcterms:W3CDTF">2021-01-20T14:39:00Z</dcterms:modified>
</cp:coreProperties>
</file>