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A1067C" w:rsidP="00486AAF">
      <w:pPr>
        <w:spacing w:after="0" w:line="240" w:lineRule="auto"/>
        <w:jc w:val="right"/>
      </w:pPr>
      <w:bookmarkStart w:id="0" w:name="_Hlk17810078"/>
      <w:r>
        <w:t>REF UAIP</w:t>
      </w:r>
      <w:r w:rsidR="00A2232E">
        <w:t>-A0002-AMZ-2021</w:t>
      </w:r>
      <w:r w:rsidR="00486AAF">
        <w:t xml:space="preserve">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>ci</w:t>
      </w:r>
      <w:r w:rsidR="002A263A">
        <w:t xml:space="preserve">udad de Zaragoza, a las once </w:t>
      </w:r>
      <w:r w:rsidR="00B47905">
        <w:t>hora</w:t>
      </w:r>
      <w:r w:rsidR="007A5149">
        <w:t>s y veinticinco minutos</w:t>
      </w:r>
      <w:r w:rsidR="00B47905">
        <w:t xml:space="preserve"> del día </w:t>
      </w:r>
      <w:r w:rsidR="007A5149">
        <w:t xml:space="preserve">veinticinco de enero </w:t>
      </w:r>
      <w:r w:rsidR="00282E44">
        <w:t>de</w:t>
      </w:r>
      <w:r w:rsidR="007A5149">
        <w:t>l año dos mil veintiuno</w:t>
      </w:r>
      <w:r>
        <w:t xml:space="preserve">. </w:t>
      </w:r>
    </w:p>
    <w:p w:rsidR="00486AAF" w:rsidRPr="003535D7" w:rsidRDefault="00486AAF" w:rsidP="00486AAF">
      <w:pPr>
        <w:jc w:val="both"/>
        <w:rPr>
          <w:b/>
        </w:rPr>
      </w:pPr>
      <w:r w:rsidRPr="003535D7">
        <w:rPr>
          <w:b/>
        </w:rPr>
        <w:t>l. CONSIDERANDOS:</w:t>
      </w:r>
    </w:p>
    <w:p w:rsidR="00486AAF" w:rsidRDefault="00EF658B" w:rsidP="00486AAF">
      <w:pPr>
        <w:jc w:val="both"/>
      </w:pPr>
      <w:r>
        <w:t>Que, a las ocho</w:t>
      </w:r>
      <w:r w:rsidR="002A263A">
        <w:t xml:space="preserve"> </w:t>
      </w:r>
      <w:r w:rsidR="00A2232E">
        <w:t>horas, del día quince</w:t>
      </w:r>
      <w:r w:rsidR="002A263A">
        <w:t xml:space="preserve"> </w:t>
      </w:r>
      <w:r w:rsidR="00A2232E">
        <w:t>de enero</w:t>
      </w:r>
      <w:r w:rsidR="00486AAF">
        <w:t xml:space="preserve"> del presente año, se recibió Solicitud de Acceso de Información</w:t>
      </w:r>
      <w:r w:rsidR="00A2232E">
        <w:t xml:space="preserve"> por medio de correo electrónico</w:t>
      </w:r>
      <w:r w:rsidR="00486AAF">
        <w:t xml:space="preserve"> </w:t>
      </w:r>
      <w:r w:rsidR="001833DD">
        <w:t xml:space="preserve">por parte </w:t>
      </w:r>
      <w:r w:rsidR="00A2232E">
        <w:t>de</w:t>
      </w:r>
      <w:r w:rsidR="00932945">
        <w:t xml:space="preserve"> -----------------------------------------------</w:t>
      </w:r>
      <w:r w:rsidR="00A2232E">
        <w:t xml:space="preserve"> de</w:t>
      </w:r>
      <w:r w:rsidR="00F67DF6">
        <w:t xml:space="preserve"> </w:t>
      </w:r>
      <w:r w:rsidR="00932945">
        <w:t>------------------</w:t>
      </w:r>
      <w:r w:rsidR="000165DA">
        <w:t xml:space="preserve"> años de </w:t>
      </w:r>
      <w:r w:rsidR="00A2232E">
        <w:t xml:space="preserve">edad, de nacionalidad </w:t>
      </w:r>
      <w:r w:rsidR="00932945">
        <w:t>----------------------------------------</w:t>
      </w:r>
      <w:r w:rsidR="001833DD">
        <w:t>,</w:t>
      </w:r>
      <w:r w:rsidR="00282E44">
        <w:t xml:space="preserve"> </w:t>
      </w:r>
      <w:r w:rsidR="00A2232E">
        <w:t>portador de carnet de residencia número</w:t>
      </w:r>
      <w:r w:rsidR="001833DD">
        <w:t xml:space="preserve"> </w:t>
      </w:r>
      <w:r w:rsidR="00932945">
        <w:t>-------------------------</w:t>
      </w:r>
      <w:r w:rsidR="00535C0E">
        <w:t xml:space="preserve">; </w:t>
      </w:r>
      <w:r w:rsidR="00486AAF">
        <w:t xml:space="preserve">quien </w:t>
      </w:r>
      <w:r w:rsidR="00282E44">
        <w:t xml:space="preserve">solicita </w:t>
      </w:r>
      <w:r w:rsidR="00486AAF">
        <w:t>la información que se detalla a continuación:</w:t>
      </w:r>
    </w:p>
    <w:p w:rsidR="00A2232E" w:rsidRPr="00A2232E" w:rsidRDefault="00A2232E" w:rsidP="00A2232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b/>
        </w:rPr>
      </w:pPr>
      <w:r w:rsidRPr="00A2232E">
        <w:rPr>
          <w:rFonts w:ascii="Times New Roman" w:eastAsia="Batang" w:hAnsi="Times New Roman" w:cs="Times New Roman"/>
          <w:b/>
        </w:rPr>
        <w:t>Cantidad de hombres y mujeres reg</w:t>
      </w:r>
      <w:r w:rsidR="00932945">
        <w:rPr>
          <w:rFonts w:ascii="Times New Roman" w:eastAsia="Batang" w:hAnsi="Times New Roman" w:cs="Times New Roman"/>
          <w:b/>
        </w:rPr>
        <w:t>istradas como fallecidos en el M</w:t>
      </w:r>
      <w:r w:rsidRPr="00A2232E">
        <w:rPr>
          <w:rFonts w:ascii="Times New Roman" w:eastAsia="Batang" w:hAnsi="Times New Roman" w:cs="Times New Roman"/>
          <w:b/>
        </w:rPr>
        <w:t xml:space="preserve">unicipio de Zaragoza, desde el año 2012 al 2020, desagregados por día, mes y año en que fue registrado el deceso, edad simple de la persona fallecida, lugar donde falleció (casa, vía publica), causa del fallecimiento (naturales, homicidio, suicidio, feminicidio, </w:t>
      </w:r>
      <w:proofErr w:type="spellStart"/>
      <w:r w:rsidRPr="00A2232E">
        <w:rPr>
          <w:rFonts w:ascii="Times New Roman" w:eastAsia="Batang" w:hAnsi="Times New Roman" w:cs="Times New Roman"/>
          <w:b/>
        </w:rPr>
        <w:t>etc</w:t>
      </w:r>
      <w:proofErr w:type="spellEnd"/>
      <w:r w:rsidRPr="00A2232E">
        <w:rPr>
          <w:rFonts w:ascii="Times New Roman" w:eastAsia="Batang" w:hAnsi="Times New Roman" w:cs="Times New Roman"/>
          <w:b/>
        </w:rPr>
        <w:t>).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</w:t>
      </w:r>
      <w:r>
        <w:lastRenderedPageBreak/>
        <w:t xml:space="preserve">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682D3B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82D3B">
        <w:t>.</w:t>
      </w:r>
    </w:p>
    <w:p w:rsidR="00682D3B" w:rsidRDefault="00486AAF" w:rsidP="00682D3B">
      <w:pPr>
        <w:jc w:val="both"/>
      </w:pPr>
      <w:r>
        <w:t>Realizando los requerimientos</w:t>
      </w:r>
      <w:r w:rsidR="005B2DFA">
        <w:t xml:space="preserve"> de información a la </w:t>
      </w:r>
      <w:r w:rsidR="00455271">
        <w:rPr>
          <w:b/>
        </w:rPr>
        <w:t>Unid</w:t>
      </w:r>
      <w:r w:rsidR="00A2232E">
        <w:rPr>
          <w:b/>
        </w:rPr>
        <w:t>ad del Registro del Estado Familiar</w:t>
      </w:r>
      <w:r w:rsidR="00455271">
        <w:rPr>
          <w:b/>
        </w:rPr>
        <w:t xml:space="preserve"> consistente </w:t>
      </w:r>
      <w:r w:rsidR="00455271">
        <w:t>en</w:t>
      </w:r>
      <w:r>
        <w:t>:</w:t>
      </w:r>
      <w:r w:rsidRPr="00650EFB">
        <w:t xml:space="preserve"> </w:t>
      </w:r>
    </w:p>
    <w:p w:rsidR="00A2232E" w:rsidRPr="00A2232E" w:rsidRDefault="00A2232E" w:rsidP="00A2232E">
      <w:pPr>
        <w:pStyle w:val="Prrafodelista"/>
        <w:numPr>
          <w:ilvl w:val="0"/>
          <w:numId w:val="15"/>
        </w:numPr>
        <w:jc w:val="both"/>
        <w:rPr>
          <w:b/>
        </w:rPr>
      </w:pPr>
      <w:r w:rsidRPr="00A2232E">
        <w:rPr>
          <w:b/>
        </w:rPr>
        <w:t>Cantidad de hombres y mujeres reg</w:t>
      </w:r>
      <w:r w:rsidR="00932945">
        <w:rPr>
          <w:b/>
        </w:rPr>
        <w:t>istradas como fallecidos en el M</w:t>
      </w:r>
      <w:r w:rsidRPr="00A2232E">
        <w:rPr>
          <w:b/>
        </w:rPr>
        <w:t>unicipio de Zaragoza, desde el año 2012 al 2020, desagregados por día, mes y año en que fue registrado el deceso, edad simple de la persona fallecida, lugar donde falleció (casa, vía publica), causa del fallecimiento (naturales, homicidio, suicidio, feminicidio, etc</w:t>
      </w:r>
      <w:r w:rsidR="00932945">
        <w:rPr>
          <w:b/>
        </w:rPr>
        <w:t>.</w:t>
      </w:r>
    </w:p>
    <w:p w:rsidR="002F08CC" w:rsidRDefault="00486AAF" w:rsidP="00486AAF">
      <w:pPr>
        <w:jc w:val="both"/>
      </w:pPr>
      <w:r>
        <w:t>Obteniendo como</w:t>
      </w:r>
      <w:r w:rsidR="00BA2EA3">
        <w:t xml:space="preserve"> respuesta</w:t>
      </w:r>
      <w:r>
        <w:t xml:space="preserve"> al requerimiento con refe</w:t>
      </w:r>
      <w:r w:rsidR="00E3135D">
        <w:t>rencia UAIP</w:t>
      </w:r>
      <w:r w:rsidR="007F2E37">
        <w:t>-A00</w:t>
      </w:r>
      <w:r w:rsidR="002F08CC">
        <w:t>02</w:t>
      </w:r>
      <w:r>
        <w:t>-A</w:t>
      </w:r>
      <w:r w:rsidR="00E3135D">
        <w:t>MZ-</w:t>
      </w:r>
      <w:r w:rsidR="002F08CC">
        <w:t>2021</w:t>
      </w:r>
      <w:r w:rsidR="007E0912">
        <w:t xml:space="preserve">, </w:t>
      </w:r>
      <w:r w:rsidR="002F08CC">
        <w:t>Se entrega la información requerida con las siguientes especificaciones:</w:t>
      </w:r>
    </w:p>
    <w:p w:rsidR="007E0912" w:rsidRDefault="002F08CC" w:rsidP="00486AAF">
      <w:pPr>
        <w:jc w:val="both"/>
      </w:pPr>
      <w:r w:rsidRPr="002F08CC">
        <w:t>Cantidad de hombres y mujeres registradas como fallecidos en el municipio de Zaragoza, desde el año 2012 al 2020, desagregados por día, mes y año en que fue registrado el deceso, edad simple de la persona fallecida, lugar donde falleció (casa, vía publica), causa del fallecimiento (naturales, homicidio, suicidio, feminicidio, etc</w:t>
      </w:r>
      <w:r w:rsidR="00932945">
        <w:t>.</w:t>
      </w:r>
    </w:p>
    <w:p w:rsidR="0049474F" w:rsidRDefault="007E0912" w:rsidP="0049474F">
      <w:pPr>
        <w:jc w:val="both"/>
      </w:pPr>
      <w:r>
        <w:t xml:space="preserve">Por lo </w:t>
      </w:r>
      <w:r w:rsidR="002F08CC">
        <w:t xml:space="preserve">anteriormente expresado se le concede el acceso a la información solicitada </w:t>
      </w:r>
      <w:r w:rsidR="003535D7">
        <w:t>remitiéndose</w:t>
      </w:r>
      <w:r w:rsidR="002F08CC">
        <w:t xml:space="preserve"> la misma</w:t>
      </w:r>
      <w:r w:rsidR="003535D7">
        <w:t xml:space="preserve"> por el medio requerido.</w:t>
      </w:r>
      <w:r w:rsidR="002F08CC">
        <w:t xml:space="preserve"> </w:t>
      </w:r>
    </w:p>
    <w:p w:rsidR="00486AAF" w:rsidRPr="00A227A4" w:rsidRDefault="0049474F" w:rsidP="00486AAF">
      <w:pPr>
        <w:jc w:val="both"/>
        <w:rPr>
          <w:rFonts w:ascii="Arial Narrow" w:hAnsi="Arial Narrow" w:cstheme="majorHAnsi"/>
          <w:sz w:val="24"/>
          <w:szCs w:val="24"/>
        </w:rPr>
      </w:pPr>
      <w:r>
        <w:t xml:space="preserve">  </w:t>
      </w:r>
      <w:r w:rsidR="007E0912">
        <w:t xml:space="preserve">, </w:t>
      </w:r>
      <w:r w:rsidR="00486AAF" w:rsidRPr="00A227A4">
        <w:rPr>
          <w:rFonts w:cstheme="minorHAnsi"/>
          <w:b/>
        </w:rPr>
        <w:t>POR TANTO</w:t>
      </w:r>
      <w:r w:rsidR="00486AAF" w:rsidRPr="00A227A4">
        <w:rPr>
          <w:rFonts w:cstheme="minorHAnsi"/>
        </w:rPr>
        <w:t>, de conformidad a los artículos 65, 66, 69, 70, 71, 72, 73 y</w:t>
      </w:r>
      <w:r w:rsidR="00486AAF" w:rsidRPr="00A227A4">
        <w:t xml:space="preserve"> </w:t>
      </w:r>
      <w:r w:rsidR="00486AAF"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6A77E7" w:rsidRDefault="003535D7" w:rsidP="006A77E7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Conceder el acceso a la información </w:t>
      </w:r>
    </w:p>
    <w:p w:rsidR="00486AAF" w:rsidRDefault="00486AAF" w:rsidP="006A77E7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6A77E7" w:rsidRDefault="00486AAF" w:rsidP="006A77E7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Archívese el expediente administrativo.</w:t>
      </w:r>
    </w:p>
    <w:p w:rsidR="00486AAF" w:rsidRDefault="00486AAF" w:rsidP="00486AAF">
      <w:pPr>
        <w:spacing w:after="0"/>
        <w:jc w:val="center"/>
      </w:pPr>
      <w:r>
        <w:t>Trinidad Guardado</w:t>
      </w:r>
    </w:p>
    <w:p w:rsidR="00486AAF" w:rsidRDefault="00486AAF" w:rsidP="00486AAF">
      <w:pPr>
        <w:spacing w:after="0"/>
        <w:jc w:val="center"/>
      </w:pPr>
      <w:r>
        <w:t>Oficial de Información</w:t>
      </w:r>
      <w:bookmarkEnd w:id="0"/>
    </w:p>
    <w:p w:rsidR="006A77E7" w:rsidRPr="006A77E7" w:rsidRDefault="006A77E7" w:rsidP="006A77E7">
      <w:r w:rsidRPr="006A77E7">
        <w:rPr>
          <w:sz w:val="16"/>
          <w:szCs w:val="16"/>
        </w:rPr>
        <w:t>La presente resolución se encuentra en versión pública de conformidad a lo establecido la Ley de Acceso a la Información Pública, por contener datos personales del en el art.30 de solicitante</w:t>
      </w:r>
      <w:r w:rsidRPr="006A77E7">
        <w:t>.</w:t>
      </w:r>
      <w:bookmarkStart w:id="1" w:name="_GoBack"/>
      <w:bookmarkEnd w:id="1"/>
    </w:p>
    <w:sectPr w:rsidR="006A77E7" w:rsidRPr="006A77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31" w:rsidRDefault="00F65831">
      <w:pPr>
        <w:spacing w:after="0" w:line="240" w:lineRule="auto"/>
      </w:pPr>
      <w:r>
        <w:separator/>
      </w:r>
    </w:p>
  </w:endnote>
  <w:endnote w:type="continuationSeparator" w:id="0">
    <w:p w:rsidR="00F65831" w:rsidRDefault="00F6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31" w:rsidRDefault="00F65831">
      <w:pPr>
        <w:spacing w:after="0" w:line="240" w:lineRule="auto"/>
      </w:pPr>
      <w:r>
        <w:separator/>
      </w:r>
    </w:p>
  </w:footnote>
  <w:footnote w:type="continuationSeparator" w:id="0">
    <w:p w:rsidR="00F65831" w:rsidRDefault="00F6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27A"/>
    <w:multiLevelType w:val="hybridMultilevel"/>
    <w:tmpl w:val="6B3C3E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6A8"/>
    <w:multiLevelType w:val="hybridMultilevel"/>
    <w:tmpl w:val="FB2A3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600"/>
    <w:multiLevelType w:val="hybridMultilevel"/>
    <w:tmpl w:val="448AC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D5927"/>
    <w:multiLevelType w:val="hybridMultilevel"/>
    <w:tmpl w:val="767C041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7DD3"/>
    <w:multiLevelType w:val="hybridMultilevel"/>
    <w:tmpl w:val="B0A657D2"/>
    <w:lvl w:ilvl="0" w:tplc="44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7D7D676C"/>
    <w:multiLevelType w:val="hybridMultilevel"/>
    <w:tmpl w:val="543296D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0165DA"/>
    <w:rsid w:val="00162214"/>
    <w:rsid w:val="001833DD"/>
    <w:rsid w:val="001C4F4B"/>
    <w:rsid w:val="00213545"/>
    <w:rsid w:val="0022593F"/>
    <w:rsid w:val="00271C26"/>
    <w:rsid w:val="00282E44"/>
    <w:rsid w:val="002A263A"/>
    <w:rsid w:val="002F08CC"/>
    <w:rsid w:val="00344145"/>
    <w:rsid w:val="003530B6"/>
    <w:rsid w:val="003535D7"/>
    <w:rsid w:val="00454AE9"/>
    <w:rsid w:val="00455271"/>
    <w:rsid w:val="00486AAF"/>
    <w:rsid w:val="0049474F"/>
    <w:rsid w:val="005342B5"/>
    <w:rsid w:val="00535C0E"/>
    <w:rsid w:val="00560B27"/>
    <w:rsid w:val="005B2DFA"/>
    <w:rsid w:val="00682D3B"/>
    <w:rsid w:val="006A77E7"/>
    <w:rsid w:val="00757C01"/>
    <w:rsid w:val="007A5149"/>
    <w:rsid w:val="007E0912"/>
    <w:rsid w:val="007F2AE3"/>
    <w:rsid w:val="007F2E37"/>
    <w:rsid w:val="00871AD2"/>
    <w:rsid w:val="009224CF"/>
    <w:rsid w:val="00932945"/>
    <w:rsid w:val="0093417E"/>
    <w:rsid w:val="009C63B1"/>
    <w:rsid w:val="009E0D42"/>
    <w:rsid w:val="00A1067C"/>
    <w:rsid w:val="00A2232E"/>
    <w:rsid w:val="00A45C4F"/>
    <w:rsid w:val="00B47905"/>
    <w:rsid w:val="00B5116B"/>
    <w:rsid w:val="00BA2EA3"/>
    <w:rsid w:val="00BF4B9C"/>
    <w:rsid w:val="00D11005"/>
    <w:rsid w:val="00D268A9"/>
    <w:rsid w:val="00D71095"/>
    <w:rsid w:val="00DC5B08"/>
    <w:rsid w:val="00DD7BD1"/>
    <w:rsid w:val="00E3135D"/>
    <w:rsid w:val="00E7711F"/>
    <w:rsid w:val="00EF658B"/>
    <w:rsid w:val="00F41102"/>
    <w:rsid w:val="00F65831"/>
    <w:rsid w:val="00F67DF6"/>
    <w:rsid w:val="00F83AA1"/>
    <w:rsid w:val="00F83C09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56ED1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2021-01-25T17:48:00Z</cp:lastPrinted>
  <dcterms:created xsi:type="dcterms:W3CDTF">2021-02-11T15:30:00Z</dcterms:created>
  <dcterms:modified xsi:type="dcterms:W3CDTF">2021-02-11T15:30:00Z</dcterms:modified>
</cp:coreProperties>
</file>