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55611E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88226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</w:t>
      </w:r>
      <w:r w:rsidR="007353FE">
        <w:rPr>
          <w:rFonts w:ascii="Batang" w:eastAsia="Batang" w:hAnsi="Batang" w:cs="Arial"/>
          <w:sz w:val="24"/>
        </w:rPr>
        <w:t>Actas de Consejo Municipal</w:t>
      </w:r>
      <w:r w:rsidR="000C3BAE" w:rsidRPr="000C3BAE">
        <w:rPr>
          <w:rFonts w:ascii="Batang" w:eastAsia="Batang" w:hAnsi="Batang" w:cs="Arial"/>
          <w:sz w:val="24"/>
        </w:rPr>
        <w:t xml:space="preserve"> " </w:t>
      </w:r>
      <w:r w:rsidR="005F686B">
        <w:rPr>
          <w:rFonts w:ascii="Batang" w:eastAsia="Batang" w:hAnsi="Batang" w:cs="Arial"/>
          <w:sz w:val="24"/>
        </w:rPr>
        <w:t xml:space="preserve">Periodo </w:t>
      </w:r>
      <w:r w:rsidR="007353FE">
        <w:rPr>
          <w:rFonts w:ascii="Batang" w:eastAsia="Batang" w:hAnsi="Batang" w:cs="Arial"/>
          <w:sz w:val="24"/>
        </w:rPr>
        <w:t>Julio</w:t>
      </w:r>
      <w:r w:rsidR="005F686B">
        <w:rPr>
          <w:rFonts w:ascii="Batang" w:eastAsia="Batang" w:hAnsi="Batang" w:cs="Arial"/>
          <w:sz w:val="24"/>
        </w:rPr>
        <w:t xml:space="preserve"> de </w:t>
      </w:r>
      <w:r w:rsidR="000C3BAE">
        <w:rPr>
          <w:rFonts w:ascii="Batang" w:eastAsia="Batang" w:hAnsi="Batang" w:cs="Arial"/>
          <w:sz w:val="24"/>
        </w:rPr>
        <w:t>2019</w:t>
      </w:r>
      <w:r w:rsidR="007353FE">
        <w:rPr>
          <w:rFonts w:ascii="Batang" w:eastAsia="Batang" w:hAnsi="Batang" w:cs="Arial"/>
          <w:sz w:val="24"/>
        </w:rPr>
        <w:t xml:space="preserve"> a enero de 2020</w:t>
      </w:r>
      <w:r w:rsidR="000C3BAE">
        <w:rPr>
          <w:rFonts w:ascii="Batang" w:eastAsia="Batang" w:hAnsi="Batang" w:cs="Arial"/>
          <w:sz w:val="24"/>
        </w:rPr>
        <w:t>.</w:t>
      </w:r>
    </w:p>
    <w:p w:rsidR="005F686B" w:rsidRDefault="005F686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</w:t>
      </w:r>
      <w:r w:rsidR="007353FE">
        <w:rPr>
          <w:rFonts w:ascii="Batang" w:eastAsia="Batang" w:hAnsi="Batang" w:cs="Arial"/>
          <w:sz w:val="24"/>
        </w:rPr>
        <w:t>se ha solicitado las actas de Consejo a Secretaria y se ha establecido que las mismas estarán firmadas en su totalidad y para ser publicadas el 17 de febrero de 2020</w:t>
      </w:r>
      <w:r>
        <w:rPr>
          <w:rFonts w:ascii="Batang" w:eastAsia="Batang" w:hAnsi="Batang" w:cs="Arial"/>
          <w:sz w:val="24"/>
        </w:rPr>
        <w:t>,</w:t>
      </w:r>
      <w:r w:rsidRPr="005F686B">
        <w:rPr>
          <w:rFonts w:ascii="Batang" w:eastAsia="Batang" w:hAnsi="Batang" w:cs="Arial"/>
          <w:sz w:val="24"/>
        </w:rPr>
        <w:t xml:space="preserve"> </w:t>
      </w:r>
      <w:r w:rsidR="007353FE">
        <w:rPr>
          <w:rFonts w:ascii="Batang" w:eastAsia="Batang" w:hAnsi="Batang" w:cs="Arial"/>
          <w:sz w:val="24"/>
        </w:rPr>
        <w:t>que por atrasos de documentación contable se ha tenido este retraso en la</w:t>
      </w:r>
      <w:r w:rsidRPr="005F686B">
        <w:rPr>
          <w:rFonts w:ascii="Batang" w:eastAsia="Batang" w:hAnsi="Batang" w:cs="Arial"/>
          <w:sz w:val="24"/>
        </w:rPr>
        <w:t xml:space="preserve"> Municipalidad de San Dionisio.-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</w:t>
      </w:r>
      <w:r w:rsidR="007353FE">
        <w:rPr>
          <w:rFonts w:ascii="Batang" w:eastAsia="Batang" w:hAnsi="Batang" w:cs="Arial"/>
          <w:sz w:val="24"/>
        </w:rPr>
        <w:t>Aclaratoria</w:t>
      </w:r>
      <w:r w:rsidRPr="00CD02B9">
        <w:rPr>
          <w:rFonts w:ascii="Batang" w:eastAsia="Batang" w:hAnsi="Batang" w:cs="Arial"/>
          <w:sz w:val="24"/>
        </w:rPr>
        <w:t>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5F686B">
        <w:rPr>
          <w:rFonts w:ascii="Batang" w:eastAsia="Batang" w:hAnsi="Batang" w:cs="Arial"/>
          <w:sz w:val="24"/>
        </w:rPr>
        <w:t xml:space="preserve">a los </w:t>
      </w:r>
      <w:r w:rsidR="007353FE">
        <w:rPr>
          <w:rFonts w:ascii="Batang" w:eastAsia="Batang" w:hAnsi="Batang" w:cs="Arial"/>
          <w:sz w:val="24"/>
        </w:rPr>
        <w:t>treinta y un</w:t>
      </w:r>
      <w:r w:rsidR="005F686B">
        <w:rPr>
          <w:rFonts w:ascii="Batang" w:eastAsia="Batang" w:hAnsi="Batang" w:cs="Arial"/>
          <w:sz w:val="24"/>
        </w:rPr>
        <w:t xml:space="preserve"> días del mes de </w:t>
      </w:r>
      <w:r w:rsidR="007353FE">
        <w:rPr>
          <w:rFonts w:ascii="Batang" w:eastAsia="Batang" w:hAnsi="Batang" w:cs="Arial"/>
          <w:sz w:val="24"/>
        </w:rPr>
        <w:t>enero de dos mil viente</w:t>
      </w:r>
      <w:bookmarkStart w:id="0" w:name="_GoBack"/>
      <w:bookmarkEnd w:id="0"/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611E" w:rsidRDefault="0055611E" w:rsidP="00316D2C">
      <w:pPr>
        <w:spacing w:after="0" w:line="240" w:lineRule="auto"/>
      </w:pPr>
      <w:r>
        <w:separator/>
      </w:r>
    </w:p>
  </w:endnote>
  <w:endnote w:type="continuationSeparator" w:id="0">
    <w:p w:rsidR="0055611E" w:rsidRDefault="0055611E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611E" w:rsidRDefault="0055611E" w:rsidP="00316D2C">
      <w:pPr>
        <w:spacing w:after="0" w:line="240" w:lineRule="auto"/>
      </w:pPr>
      <w:r>
        <w:separator/>
      </w:r>
    </w:p>
  </w:footnote>
  <w:footnote w:type="continuationSeparator" w:id="0">
    <w:p w:rsidR="0055611E" w:rsidRDefault="0055611E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55611E"/>
    <w:rsid w:val="005C4BB7"/>
    <w:rsid w:val="005F686B"/>
    <w:rsid w:val="00637E42"/>
    <w:rsid w:val="006458C9"/>
    <w:rsid w:val="006F19FE"/>
    <w:rsid w:val="007155B3"/>
    <w:rsid w:val="007353FE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03AE8"/>
    <w:rsid w:val="00A830E1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D95366E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126</Words>
  <Characters>696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2020-01-31T21:04:00Z</dcterms:created>
  <dcterms:modified xsi:type="dcterms:W3CDTF">2020-01-31T21:04:00Z</dcterms:modified>
</cp:coreProperties>
</file>