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1641991334"/>
        <w:docPartObj>
          <w:docPartGallery w:val="Cover Pages"/>
          <w:docPartUnique/>
        </w:docPartObj>
      </w:sdtPr>
      <w:sdtEndPr/>
      <w:sdtContent>
        <w:p w:rsidR="003F6C73" w:rsidRDefault="003F6C73">
          <w:r>
            <w:rPr>
              <w:noProof/>
              <w:lang w:eastAsia="es-SV"/>
            </w:rPr>
            <mc:AlternateContent>
              <mc:Choice Requires="wpg">
                <w:drawing>
                  <wp:anchor distT="0" distB="0" distL="114300" distR="114300" simplePos="0" relativeHeight="251659264" behindDoc="0" locked="0" layoutInCell="1" allowOverlap="1">
                    <wp:simplePos x="0" y="0"/>
                    <wp:positionH relativeFrom="page">
                      <wp:align>right</wp:align>
                    </wp:positionH>
                    <wp:positionV relativeFrom="page">
                      <wp:align>top</wp:align>
                    </wp:positionV>
                    <wp:extent cx="3113670" cy="10058400"/>
                    <wp:effectExtent l="0" t="0" r="0" b="0"/>
                    <wp:wrapNone/>
                    <wp:docPr id="453" name="Grupo 453"/>
                    <wp:cNvGraphicFramePr/>
                    <a:graphic xmlns:a="http://schemas.openxmlformats.org/drawingml/2006/main">
                      <a:graphicData uri="http://schemas.microsoft.com/office/word/2010/wordprocessingGroup">
                        <wpg:wgp>
                          <wpg:cNvGrpSpPr/>
                          <wpg:grpSpPr>
                            <a:xfrm>
                              <a:off x="0" y="0"/>
                              <a:ext cx="3113670" cy="10058400"/>
                              <a:chOff x="0" y="0"/>
                              <a:chExt cx="3113670" cy="10058400"/>
                            </a:xfrm>
                          </wpg:grpSpPr>
                          <wps:wsp>
                            <wps:cNvPr id="459" name="Rectángulo 459" descr="Light vertical"/>
                            <wps:cNvSpPr>
                              <a:spLocks noChangeArrowheads="1"/>
                            </wps:cNvSpPr>
                            <wps:spPr bwMode="auto">
                              <a:xfrm>
                                <a:off x="0" y="0"/>
                                <a:ext cx="138545" cy="10058400"/>
                              </a:xfrm>
                              <a:prstGeom prst="rect">
                                <a:avLst/>
                              </a:prstGeom>
                              <a:pattFill prst="dkVert">
                                <a:fgClr>
                                  <a:schemeClr val="accent6">
                                    <a:lumMod val="60000"/>
                                    <a:lumOff val="40000"/>
                                    <a:alpha val="80000"/>
                                  </a:schemeClr>
                                </a:fgClr>
                                <a:bgClr>
                                  <a:schemeClr val="bg1">
                                    <a:alpha val="80000"/>
                                  </a:schemeClr>
                                </a:bgClr>
                              </a:patt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60" name="Rectángulo 460"/>
                            <wps:cNvSpPr>
                              <a:spLocks noChangeArrowheads="1"/>
                            </wps:cNvSpPr>
                            <wps:spPr bwMode="auto">
                              <a:xfrm>
                                <a:off x="124691" y="0"/>
                                <a:ext cx="2971800" cy="10058400"/>
                              </a:xfrm>
                              <a:prstGeom prst="rect">
                                <a:avLst/>
                              </a:prstGeom>
                              <a:solidFill>
                                <a:schemeClr val="accent6">
                                  <a:lumMod val="60000"/>
                                  <a:lumOff val="40000"/>
                                </a:schemeClr>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461" name="Rectángulo 461"/>
                            <wps:cNvSpPr>
                              <a:spLocks noChangeArrowheads="1"/>
                            </wps:cNvSpPr>
                            <wps:spPr bwMode="auto">
                              <a:xfrm>
                                <a:off x="13854" y="0"/>
                                <a:ext cx="3099816" cy="2377440"/>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sz w:val="96"/>
                                      <w:szCs w:val="96"/>
                                    </w:rPr>
                                    <w:alias w:val="Año"/>
                                    <w:id w:val="1012341074"/>
                                    <w:dataBinding w:prefixMappings="xmlns:ns0='http://schemas.microsoft.com/office/2006/coverPageProps'" w:xpath="/ns0:CoverPageProperties[1]/ns0:PublishDate[1]" w:storeItemID="{55AF091B-3C7A-41E3-B477-F2FDAA23CFDA}"/>
                                    <w:date w:fullDate="2020-05-07T00:00:00Z">
                                      <w:dateFormat w:val="yyyy"/>
                                      <w:lid w:val="es-ES"/>
                                      <w:storeMappedDataAs w:val="dateTime"/>
                                      <w:calendar w:val="gregorian"/>
                                    </w:date>
                                  </w:sdtPr>
                                  <w:sdtEndPr/>
                                  <w:sdtContent>
                                    <w:p w:rsidR="00B308B9" w:rsidRDefault="00B308B9">
                                      <w:pPr>
                                        <w:pStyle w:val="Sinespaciado"/>
                                        <w:rPr>
                                          <w:color w:val="FFFFFF" w:themeColor="background1"/>
                                          <w:sz w:val="96"/>
                                          <w:szCs w:val="96"/>
                                        </w:rPr>
                                      </w:pPr>
                                      <w:r>
                                        <w:rPr>
                                          <w:color w:val="FFFFFF" w:themeColor="background1"/>
                                          <w:sz w:val="96"/>
                                          <w:szCs w:val="96"/>
                                        </w:rPr>
                                        <w:t>2020</w:t>
                                      </w:r>
                                    </w:p>
                                  </w:sdtContent>
                                </w:sdt>
                              </w:txbxContent>
                            </wps:txbx>
                            <wps:bodyPr rot="0" vert="horz" wrap="square" lIns="365760" tIns="182880" rIns="182880" bIns="182880" anchor="b" anchorCtr="0" upright="1">
                              <a:noAutofit/>
                            </wps:bodyPr>
                          </wps:wsp>
                          <wps:wsp>
                            <wps:cNvPr id="462" name="Rectángulo 9"/>
                            <wps:cNvSpPr>
                              <a:spLocks noChangeArrowheads="1"/>
                            </wps:cNvSpPr>
                            <wps:spPr bwMode="auto">
                              <a:xfrm>
                                <a:off x="0" y="6761018"/>
                                <a:ext cx="3089515" cy="2833370"/>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rsidR="00B308B9" w:rsidRDefault="00A1585C">
                                  <w:pPr>
                                    <w:pStyle w:val="Sinespaciado"/>
                                    <w:spacing w:line="360" w:lineRule="auto"/>
                                    <w:rPr>
                                      <w:color w:val="FFFFFF" w:themeColor="background1"/>
                                    </w:rPr>
                                  </w:pPr>
                                  <w:r>
                                    <w:rPr>
                                      <w:color w:val="FFFFFF" w:themeColor="background1"/>
                                    </w:rPr>
                                    <w:t xml:space="preserve">GERENCIA ADMINISTRATIVA Y FINANCIERA </w:t>
                                  </w:r>
                                </w:p>
                                <w:sdt>
                                  <w:sdtPr>
                                    <w:rPr>
                                      <w:color w:val="FFFFFF" w:themeColor="background1"/>
                                    </w:rPr>
                                    <w:alias w:val="Compañía"/>
                                    <w:id w:val="1760174317"/>
                                    <w:dataBinding w:prefixMappings="xmlns:ns0='http://schemas.openxmlformats.org/officeDocument/2006/extended-properties'" w:xpath="/ns0:Properties[1]/ns0:Company[1]" w:storeItemID="{6668398D-A668-4E3E-A5EB-62B293D839F1}"/>
                                    <w:text/>
                                  </w:sdtPr>
                                  <w:sdtEndPr/>
                                  <w:sdtContent>
                                    <w:p w:rsidR="00B308B9" w:rsidRDefault="00B308B9">
                                      <w:pPr>
                                        <w:pStyle w:val="Sinespaciado"/>
                                        <w:spacing w:line="360" w:lineRule="auto"/>
                                        <w:rPr>
                                          <w:color w:val="FFFFFF" w:themeColor="background1"/>
                                        </w:rPr>
                                      </w:pPr>
                                      <w:r>
                                        <w:rPr>
                                          <w:color w:val="FFFFFF" w:themeColor="background1"/>
                                        </w:rPr>
                                        <w:t>ALCALDIA MUNICIPAL DE SAN MARCOS</w:t>
                                      </w:r>
                                    </w:p>
                                  </w:sdtContent>
                                </w:sdt>
                                <w:sdt>
                                  <w:sdtPr>
                                    <w:rPr>
                                      <w:color w:val="FFFFFF" w:themeColor="background1"/>
                                    </w:rPr>
                                    <w:alias w:val="Fecha"/>
                                    <w:id w:val="1724480474"/>
                                    <w:dataBinding w:prefixMappings="xmlns:ns0='http://schemas.microsoft.com/office/2006/coverPageProps'" w:xpath="/ns0:CoverPageProperties[1]/ns0:PublishDate[1]" w:storeItemID="{55AF091B-3C7A-41E3-B477-F2FDAA23CFDA}"/>
                                    <w:date w:fullDate="2020-05-07T00:00:00Z">
                                      <w:dateFormat w:val="d-M-yyyy"/>
                                      <w:lid w:val="es-ES"/>
                                      <w:storeMappedDataAs w:val="dateTime"/>
                                      <w:calendar w:val="gregorian"/>
                                    </w:date>
                                  </w:sdtPr>
                                  <w:sdtEndPr/>
                                  <w:sdtContent>
                                    <w:p w:rsidR="00B308B9" w:rsidRDefault="00B308B9">
                                      <w:pPr>
                                        <w:pStyle w:val="Sinespaciado"/>
                                        <w:spacing w:line="360" w:lineRule="auto"/>
                                        <w:rPr>
                                          <w:color w:val="FFFFFF" w:themeColor="background1"/>
                                        </w:rPr>
                                      </w:pPr>
                                      <w:r>
                                        <w:rPr>
                                          <w:color w:val="FFFFFF" w:themeColor="background1"/>
                                          <w:lang w:val="es-ES"/>
                                        </w:rPr>
                                        <w:t>7-5-2020</w:t>
                                      </w:r>
                                    </w:p>
                                  </w:sdtContent>
                                </w:sdt>
                              </w:txbxContent>
                            </wps:txbx>
                            <wps:bodyPr rot="0" vert="horz" wrap="square" lIns="365760" tIns="182880" rIns="182880" bIns="182880" anchor="b" anchorCtr="0" upright="1">
                              <a:noAutofit/>
                            </wps:bodyPr>
                          </wps:wsp>
                        </wpg:wgp>
                      </a:graphicData>
                    </a:graphic>
                    <wp14:sizeRelH relativeFrom="page">
                      <wp14:pctWidth>40000</wp14:pctWidth>
                    </wp14:sizeRelH>
                    <wp14:sizeRelV relativeFrom="page">
                      <wp14:pctHeight>100000</wp14:pctHeight>
                    </wp14:sizeRelV>
                  </wp:anchor>
                </w:drawing>
              </mc:Choice>
              <mc:Fallback>
                <w:pict>
                  <v:group id="Grupo 453" o:spid="_x0000_s1026" style="position:absolute;margin-left:193.95pt;margin-top:0;width:245.15pt;height:11in;z-index:251659264;mso-width-percent:400;mso-height-percent:1000;mso-position-horizontal:right;mso-position-horizontal-relative:page;mso-position-vertical:top;mso-position-vertical-relative:page;mso-width-percent:400;mso-height-percent:1000" coordsize="31136,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">
                    <v:rect id="Rectángulo 459" o:spid="_x0000_s1027" alt="Light vertical" style="position:absolute;width:1385;height:1005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SaJ8QA&#10;AADcAAAADwAAAGRycy9kb3ducmV2LnhtbESPQWsCMRSE70L/Q3iF3jSrVNGtUVqh1ZtoK/b42Dx3&#10;F5OXNYm6/nsjFHocZuYbZjpvrREX8qF2rKDfy0AQF07XXCr4+f7sjkGEiKzROCYFNwownz11pphr&#10;d+UNXbaxFAnCIUcFVYxNLmUoKrIYeq4hTt7BeYsxSV9K7fGa4NbIQZaNpMWa00KFDS0qKo7bs1XQ&#10;LD78ZBzN+WRG6/Xvxu37u6+lUi/P7fsbiEht/A//tVdawetwAo8z6QjI2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RkmifEAAAA3AAAAA8AAAAAAAAAAAAAAAAAmAIAAGRycy9k&#10;b3ducmV2LnhtbFBLBQYAAAAABAAEAPUAAACJAwAAAAA=&#10;" fillcolor="#a8d08d [1945]" stroked="f" strokecolor="white" strokeweight="1pt">
                      <v:fill r:id="rId9" o:title="" opacity="52428f" color2="white [3212]" o:opacity2="52428f" type="pattern"/>
                      <v:shadow color="#d8d8d8" offset="3pt,3pt"/>
                    </v:rect>
                    <v:rect id="Rectángulo 460" o:spid="_x0000_s1028" style="position:absolute;left:1246;width:29718;height:1005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tRcIA&#10;AADcAAAADwAAAGRycy9kb3ducmV2LnhtbERP3WrCMBS+H/gO4QjezdQxSumMMh0bKkWw+gDH5qwt&#10;a05KktX69uZisMuP73+5Hk0nBnK+taxgMU9AEFdWt1wruJw/nzMQPiBr7CyTgjt5WK8mT0vMtb3x&#10;iYYy1CKGsM9RQRNCn0vpq4YM+rntiSP3bZ3BEKGrpXZ4i+Gmky9JkkqDLceGBnvaNlT9lL9GwTEr&#10;rqX+wuNhfxnqzcciu1aFV2o2Hd/fQAQaw7/4z73TCl7TOD+eiUdAr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OS1FwgAAANwAAAAPAAAAAAAAAAAAAAAAAJgCAABkcnMvZG93&#10;bnJldi54bWxQSwUGAAAAAAQABAD1AAAAhwMAAAAA&#10;" fillcolor="#a8d08d [1945]" stroked="f" strokecolor="#d8d8d8"/>
                    <v:rect id="Rectángulo 461" o:spid="_x0000_s1029" style="position:absolute;left:138;width:30998;height:23774;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4tkcUA&#10;AADcAAAADwAAAGRycy9kb3ducmV2LnhtbESP3WoCMRSE7wXfIRyhd5pVWmm3ZkUUwRaKaO39YXPc&#10;HzcncRPX7ds3hUIvh5n5hlkse9OIjlpfWVYwnSQgiHOrKy4UnD6342cQPiBrbCyTgm/ysMyGgwWm&#10;2t75QN0xFCJC2KeooAzBpVL6vCSDfmIdcfTOtjUYomwLqVu8R7hp5CxJ5tJgxXGhREfrkvLL8WYU&#10;yI/OfW3rl+R0cJv9m3uvr0+4Ueph1K9eQQTqw3/4r73TCh7nU/g9E4+Az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i2RxQAAANwAAAAPAAAAAAAAAAAAAAAAAJgCAABkcnMv&#10;ZG93bnJldi54bWxQSwUGAAAAAAQABAD1AAAAigMAAAAA&#10;" filled="f" stroked="f" strokecolor="white" strokeweight="1pt">
                      <v:fill opacity="52428f"/>
                      <v:shadow color="#d8d8d8" offset="3pt,3pt"/>
                      <v:textbox inset="28.8pt,14.4pt,14.4pt,14.4pt">
                        <w:txbxContent>
                          <w:sdt>
                            <w:sdtPr>
                              <w:rPr>
                                <w:color w:val="FFFFFF" w:themeColor="background1"/>
                                <w:sz w:val="96"/>
                                <w:szCs w:val="96"/>
                              </w:rPr>
                              <w:alias w:val="Año"/>
                              <w:id w:val="1012341074"/>
                              <w:dataBinding w:prefixMappings="xmlns:ns0='http://schemas.microsoft.com/office/2006/coverPageProps'" w:xpath="/ns0:CoverPageProperties[1]/ns0:PublishDate[1]" w:storeItemID="{55AF091B-3C7A-41E3-B477-F2FDAA23CFDA}"/>
                              <w:date w:fullDate="2020-05-07T00:00:00Z">
                                <w:dateFormat w:val="yyyy"/>
                                <w:lid w:val="es-ES"/>
                                <w:storeMappedDataAs w:val="dateTime"/>
                                <w:calendar w:val="gregorian"/>
                              </w:date>
                            </w:sdtPr>
                            <w:sdtContent>
                              <w:p w:rsidR="00B308B9" w:rsidRDefault="00B308B9">
                                <w:pPr>
                                  <w:pStyle w:val="Sinespaciado"/>
                                  <w:rPr>
                                    <w:color w:val="FFFFFF" w:themeColor="background1"/>
                                    <w:sz w:val="96"/>
                                    <w:szCs w:val="96"/>
                                  </w:rPr>
                                </w:pPr>
                                <w:r>
                                  <w:rPr>
                                    <w:color w:val="FFFFFF" w:themeColor="background1"/>
                                    <w:sz w:val="96"/>
                                    <w:szCs w:val="96"/>
                                  </w:rPr>
                                  <w:t>2020</w:t>
                                </w:r>
                              </w:p>
                            </w:sdtContent>
                          </w:sdt>
                        </w:txbxContent>
                      </v:textbox>
                    </v:rect>
                    <v:rect id="Rectángulo 9" o:spid="_x0000_s1030" style="position:absolute;top:67610;width:30895;height:28333;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yz5sUA&#10;AADcAAAADwAAAGRycy9kb3ducmV2LnhtbESPQWvCQBSE70L/w/IK3nRTsVJjVikVwQpF1Hh/ZF+T&#10;2OzbbXaN8d93C4Ueh5n5hslWvWlER62vLSt4GicgiAuray4V5KfN6AWED8gaG8uk4E4eVsuHQYap&#10;tjc+UHcMpYgQ9ikqqEJwqZS+qMigH1tHHL1P2xoMUbal1C3eItw0cpIkM2mw5rhQoaO3ioqv49Uo&#10;kB+dO28u8yQ/uPX+3e0u38+4Vmr42L8uQATqw3/4r73VCqazCfyeiUdAL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rLPmxQAAANwAAAAPAAAAAAAAAAAAAAAAAJgCAABkcnMv&#10;ZG93bnJldi54bWxQSwUGAAAAAAQABAD1AAAAigMAAAAA&#10;" filled="f" stroked="f" strokecolor="white" strokeweight="1pt">
                      <v:fill opacity="52428f"/>
                      <v:shadow color="#d8d8d8" offset="3pt,3pt"/>
                      <v:textbox inset="28.8pt,14.4pt,14.4pt,14.4pt">
                        <w:txbxContent>
                          <w:p w:rsidR="00B308B9" w:rsidRDefault="00A1585C">
                            <w:pPr>
                              <w:pStyle w:val="Sinespaciado"/>
                              <w:spacing w:line="360" w:lineRule="auto"/>
                              <w:rPr>
                                <w:color w:val="FFFFFF" w:themeColor="background1"/>
                              </w:rPr>
                            </w:pPr>
                            <w:r>
                              <w:rPr>
                                <w:color w:val="FFFFFF" w:themeColor="background1"/>
                              </w:rPr>
                              <w:t xml:space="preserve">GERENCIA ADMINISTRATIVA Y FINANCIERA </w:t>
                            </w:r>
                          </w:p>
                          <w:sdt>
                            <w:sdtPr>
                              <w:rPr>
                                <w:color w:val="FFFFFF" w:themeColor="background1"/>
                              </w:rPr>
                              <w:alias w:val="Compañía"/>
                              <w:id w:val="1760174317"/>
                              <w:dataBinding w:prefixMappings="xmlns:ns0='http://schemas.openxmlformats.org/officeDocument/2006/extended-properties'" w:xpath="/ns0:Properties[1]/ns0:Company[1]" w:storeItemID="{6668398D-A668-4E3E-A5EB-62B293D839F1}"/>
                              <w:text/>
                            </w:sdtPr>
                            <w:sdtContent>
                              <w:p w:rsidR="00B308B9" w:rsidRDefault="00B308B9">
                                <w:pPr>
                                  <w:pStyle w:val="Sinespaciado"/>
                                  <w:spacing w:line="360" w:lineRule="auto"/>
                                  <w:rPr>
                                    <w:color w:val="FFFFFF" w:themeColor="background1"/>
                                  </w:rPr>
                                </w:pPr>
                                <w:r>
                                  <w:rPr>
                                    <w:color w:val="FFFFFF" w:themeColor="background1"/>
                                  </w:rPr>
                                  <w:t>ALCALDIA MUNICIPAL DE SAN MARCOS</w:t>
                                </w:r>
                              </w:p>
                            </w:sdtContent>
                          </w:sdt>
                          <w:sdt>
                            <w:sdtPr>
                              <w:rPr>
                                <w:color w:val="FFFFFF" w:themeColor="background1"/>
                              </w:rPr>
                              <w:alias w:val="Fecha"/>
                              <w:id w:val="1724480474"/>
                              <w:dataBinding w:prefixMappings="xmlns:ns0='http://schemas.microsoft.com/office/2006/coverPageProps'" w:xpath="/ns0:CoverPageProperties[1]/ns0:PublishDate[1]" w:storeItemID="{55AF091B-3C7A-41E3-B477-F2FDAA23CFDA}"/>
                              <w:date w:fullDate="2020-05-07T00:00:00Z">
                                <w:dateFormat w:val="d-M-yyyy"/>
                                <w:lid w:val="es-ES"/>
                                <w:storeMappedDataAs w:val="dateTime"/>
                                <w:calendar w:val="gregorian"/>
                              </w:date>
                            </w:sdtPr>
                            <w:sdtContent>
                              <w:p w:rsidR="00B308B9" w:rsidRDefault="00B308B9">
                                <w:pPr>
                                  <w:pStyle w:val="Sinespaciado"/>
                                  <w:spacing w:line="360" w:lineRule="auto"/>
                                  <w:rPr>
                                    <w:color w:val="FFFFFF" w:themeColor="background1"/>
                                  </w:rPr>
                                </w:pPr>
                                <w:r>
                                  <w:rPr>
                                    <w:color w:val="FFFFFF" w:themeColor="background1"/>
                                    <w:lang w:val="es-ES"/>
                                  </w:rPr>
                                  <w:t>7-5-2020</w:t>
                                </w:r>
                              </w:p>
                            </w:sdtContent>
                          </w:sdt>
                        </w:txbxContent>
                      </v:textbox>
                    </v:rect>
                    <w10:wrap anchorx="page" anchory="page"/>
                  </v:group>
                </w:pict>
              </mc:Fallback>
            </mc:AlternateContent>
          </w:r>
          <w:r>
            <w:rPr>
              <w:noProof/>
              <w:lang w:eastAsia="es-SV"/>
            </w:rPr>
            <mc:AlternateContent>
              <mc:Choice Requires="wps">
                <w:drawing>
                  <wp:anchor distT="0" distB="0" distL="114300" distR="114300" simplePos="0" relativeHeight="251661312" behindDoc="0" locked="0" layoutInCell="0" allowOverlap="1">
                    <wp:simplePos x="0" y="0"/>
                    <wp:positionH relativeFrom="page">
                      <wp:align>left</wp:align>
                    </wp:positionH>
                    <mc:AlternateContent>
                      <mc:Choice Requires="wp14">
                        <wp:positionV relativeFrom="page">
                          <wp14:pctPosVOffset>25000</wp14:pctPosVOffset>
                        </wp:positionV>
                      </mc:Choice>
                      <mc:Fallback>
                        <wp:positionV relativeFrom="page">
                          <wp:posOffset>2514600</wp:posOffset>
                        </wp:positionV>
                      </mc:Fallback>
                    </mc:AlternateContent>
                    <wp:extent cx="6970395" cy="640080"/>
                    <wp:effectExtent l="0" t="0" r="20955" b="20320"/>
                    <wp:wrapNone/>
                    <wp:docPr id="463" name="Rectángulo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0395" cy="640080"/>
                            </a:xfrm>
                            <a:prstGeom prst="rect">
                              <a:avLst/>
                            </a:prstGeom>
                            <a:solidFill>
                              <a:schemeClr val="tx1"/>
                            </a:solidFill>
                            <a:ln w="19050">
                              <a:solidFill>
                                <a:schemeClr val="tx1"/>
                              </a:solidFill>
                              <a:miter lim="800000"/>
                              <a:headEnd/>
                              <a:tailEnd/>
                            </a:ln>
                          </wps:spPr>
                          <wps:txbx>
                            <w:txbxContent>
                              <w:sdt>
                                <w:sdtPr>
                                  <w:rPr>
                                    <w:color w:val="FFFFFF" w:themeColor="background1"/>
                                    <w:sz w:val="72"/>
                                    <w:szCs w:val="72"/>
                                  </w:rPr>
                                  <w:alias w:val="Título"/>
                                  <w:id w:val="-1704864950"/>
                                  <w:dataBinding w:prefixMappings="xmlns:ns0='http://schemas.openxmlformats.org/package/2006/metadata/core-properties' xmlns:ns1='http://purl.org/dc/elements/1.1/'" w:xpath="/ns0:coreProperties[1]/ns1:title[1]" w:storeItemID="{6C3C8BC8-F283-45AE-878A-BAB7291924A1}"/>
                                  <w:text/>
                                </w:sdtPr>
                                <w:sdtEndPr/>
                                <w:sdtContent>
                                  <w:p w:rsidR="00B308B9" w:rsidRDefault="00B308B9">
                                    <w:pPr>
                                      <w:pStyle w:val="Sinespaciado"/>
                                      <w:jc w:val="right"/>
                                      <w:rPr>
                                        <w:color w:val="FFFFFF" w:themeColor="background1"/>
                                        <w:sz w:val="72"/>
                                        <w:szCs w:val="72"/>
                                      </w:rPr>
                                    </w:pPr>
                                    <w:r w:rsidRPr="001B583B">
                                      <w:rPr>
                                        <w:color w:val="FFFFFF" w:themeColor="background1"/>
                                        <w:sz w:val="72"/>
                                        <w:szCs w:val="72"/>
                                      </w:rPr>
                                      <w:t>Informe de las operaciones y actuaciones para la atención de las emergencias por la pandemia COVID-19</w:t>
                                    </w:r>
                                  </w:p>
                                </w:sdtContent>
                              </w:sdt>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w:pict>
                  <v:rect id="Rectángulo 16" o:spid="_x0000_s1031" style="position:absolute;margin-left:0;margin-top:0;width:548.85pt;height:50.4pt;z-index:251661312;visibility:visible;mso-wrap-style:square;mso-width-percent:900;mso-height-percent:73;mso-top-percent:250;mso-wrap-distance-left:9pt;mso-wrap-distance-top:0;mso-wrap-distance-right:9pt;mso-wrap-distance-bottom:0;mso-position-horizontal:left;mso-position-horizontal-relative:page;mso-position-vertical-relative:page;mso-width-percent:900;mso-height-percent:73;mso-top-percent:2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" o:allowincell="f" fillcolor="black [3213]" strokecolor="black [3213]" strokeweight="1.5pt">
                    <v:textbox style="mso-fit-shape-to-text:t" inset="14.4pt,,14.4pt">
                      <w:txbxContent>
                        <w:sdt>
                          <w:sdtPr>
                            <w:rPr>
                              <w:color w:val="FFFFFF" w:themeColor="background1"/>
                              <w:sz w:val="72"/>
                              <w:szCs w:val="72"/>
                            </w:rPr>
                            <w:alias w:val="Título"/>
                            <w:id w:val="-1704864950"/>
                            <w:dataBinding w:prefixMappings="xmlns:ns0='http://schemas.openxmlformats.org/package/2006/metadata/core-properties' xmlns:ns1='http://purl.org/dc/elements/1.1/'" w:xpath="/ns0:coreProperties[1]/ns1:title[1]" w:storeItemID="{6C3C8BC8-F283-45AE-878A-BAB7291924A1}"/>
                            <w:text/>
                          </w:sdtPr>
                          <w:sdtContent>
                            <w:p w:rsidR="00B308B9" w:rsidRDefault="00B308B9">
                              <w:pPr>
                                <w:pStyle w:val="Sinespaciado"/>
                                <w:jc w:val="right"/>
                                <w:rPr>
                                  <w:color w:val="FFFFFF" w:themeColor="background1"/>
                                  <w:sz w:val="72"/>
                                  <w:szCs w:val="72"/>
                                </w:rPr>
                              </w:pPr>
                              <w:r w:rsidRPr="001B583B">
                                <w:rPr>
                                  <w:color w:val="FFFFFF" w:themeColor="background1"/>
                                  <w:sz w:val="72"/>
                                  <w:szCs w:val="72"/>
                                </w:rPr>
                                <w:t>Informe de las operaciones y actuaciones para la atención de las emergencias por la pandemia COVID-19</w:t>
                              </w:r>
                            </w:p>
                          </w:sdtContent>
                        </w:sdt>
                      </w:txbxContent>
                    </v:textbox>
                    <w10:wrap anchorx="page" anchory="page"/>
                  </v:rect>
                </w:pict>
              </mc:Fallback>
            </mc:AlternateContent>
          </w:r>
        </w:p>
        <w:p w:rsidR="003F6C73" w:rsidRDefault="003F6C73">
          <w:r>
            <w:rPr>
              <w:noProof/>
              <w:lang w:eastAsia="es-SV"/>
            </w:rPr>
            <w:drawing>
              <wp:anchor distT="0" distB="0" distL="114300" distR="114300" simplePos="0" relativeHeight="251662336" behindDoc="0" locked="0" layoutInCell="1" allowOverlap="1">
                <wp:simplePos x="0" y="0"/>
                <wp:positionH relativeFrom="column">
                  <wp:posOffset>1731202</wp:posOffset>
                </wp:positionH>
                <wp:positionV relativeFrom="paragraph">
                  <wp:posOffset>3823719</wp:posOffset>
                </wp:positionV>
                <wp:extent cx="4162645" cy="1371600"/>
                <wp:effectExtent l="0" t="0" r="9525"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62645" cy="1371600"/>
                        </a:xfrm>
                        <a:prstGeom prst="rect">
                          <a:avLst/>
                        </a:prstGeom>
                        <a:noFill/>
                      </pic:spPr>
                    </pic:pic>
                  </a:graphicData>
                </a:graphic>
                <wp14:sizeRelH relativeFrom="margin">
                  <wp14:pctWidth>0</wp14:pctWidth>
                </wp14:sizeRelH>
                <wp14:sizeRelV relativeFrom="margin">
                  <wp14:pctHeight>0</wp14:pctHeight>
                </wp14:sizeRelV>
              </wp:anchor>
            </w:drawing>
          </w:r>
          <w:r>
            <w:br w:type="page"/>
          </w:r>
        </w:p>
      </w:sdtContent>
    </w:sdt>
    <w:p w:rsidR="003F6C73" w:rsidRDefault="003F6C73">
      <w:pPr>
        <w:sectPr w:rsidR="003F6C73" w:rsidSect="003F6C73">
          <w:footerReference w:type="default" r:id="rId11"/>
          <w:footerReference w:type="first" r:id="rId12"/>
          <w:pgSz w:w="12240" w:h="15840"/>
          <w:pgMar w:top="1417" w:right="1701" w:bottom="1417" w:left="1701" w:header="708" w:footer="708" w:gutter="0"/>
          <w:pgNumType w:start="0"/>
          <w:cols w:space="708"/>
          <w:titlePg/>
          <w:docGrid w:linePitch="360"/>
        </w:sectPr>
      </w:pPr>
    </w:p>
    <w:sdt>
      <w:sdtPr>
        <w:rPr>
          <w:rFonts w:asciiTheme="minorHAnsi" w:eastAsiaTheme="minorHAnsi" w:hAnsiTheme="minorHAnsi" w:cstheme="minorBidi"/>
          <w:color w:val="auto"/>
          <w:sz w:val="22"/>
          <w:szCs w:val="22"/>
          <w:lang w:val="es-ES" w:eastAsia="en-US"/>
        </w:rPr>
        <w:id w:val="-2145491285"/>
        <w:docPartObj>
          <w:docPartGallery w:val="Table of Contents"/>
          <w:docPartUnique/>
        </w:docPartObj>
      </w:sdtPr>
      <w:sdtEndPr>
        <w:rPr>
          <w:b/>
          <w:bCs/>
        </w:rPr>
      </w:sdtEndPr>
      <w:sdtContent>
        <w:p w:rsidR="001B583B" w:rsidRDefault="001B583B">
          <w:pPr>
            <w:pStyle w:val="TtulodeTDC"/>
          </w:pPr>
          <w:r>
            <w:rPr>
              <w:lang w:val="es-ES"/>
            </w:rPr>
            <w:t>Contenido</w:t>
          </w:r>
        </w:p>
        <w:p w:rsidR="00CD44AC" w:rsidRDefault="001B583B">
          <w:pPr>
            <w:pStyle w:val="TDC1"/>
            <w:tabs>
              <w:tab w:val="right" w:leader="dot" w:pos="8828"/>
            </w:tabs>
            <w:rPr>
              <w:rFonts w:eastAsiaTheme="minorEastAsia"/>
              <w:noProof/>
              <w:lang w:eastAsia="es-SV"/>
            </w:rPr>
          </w:pPr>
          <w:r>
            <w:fldChar w:fldCharType="begin"/>
          </w:r>
          <w:r>
            <w:instrText xml:space="preserve"> TOC \o "1-3" \h \z \u </w:instrText>
          </w:r>
          <w:r>
            <w:fldChar w:fldCharType="separate"/>
          </w:r>
          <w:hyperlink w:anchor="_Toc40943262" w:history="1">
            <w:r w:rsidR="00CD44AC" w:rsidRPr="00331517">
              <w:rPr>
                <w:rStyle w:val="Hipervnculo"/>
                <w:noProof/>
              </w:rPr>
              <w:t>INTRODUCCION</w:t>
            </w:r>
            <w:r w:rsidR="00CD44AC">
              <w:rPr>
                <w:noProof/>
                <w:webHidden/>
              </w:rPr>
              <w:tab/>
            </w:r>
            <w:r w:rsidR="00CD44AC">
              <w:rPr>
                <w:noProof/>
                <w:webHidden/>
              </w:rPr>
              <w:fldChar w:fldCharType="begin"/>
            </w:r>
            <w:r w:rsidR="00CD44AC">
              <w:rPr>
                <w:noProof/>
                <w:webHidden/>
              </w:rPr>
              <w:instrText xml:space="preserve"> PAGEREF _Toc40943262 \h </w:instrText>
            </w:r>
            <w:r w:rsidR="00CD44AC">
              <w:rPr>
                <w:noProof/>
                <w:webHidden/>
              </w:rPr>
            </w:r>
            <w:r w:rsidR="00CD44AC">
              <w:rPr>
                <w:noProof/>
                <w:webHidden/>
              </w:rPr>
              <w:fldChar w:fldCharType="separate"/>
            </w:r>
            <w:r w:rsidR="00CD44AC">
              <w:rPr>
                <w:noProof/>
                <w:webHidden/>
              </w:rPr>
              <w:t>0</w:t>
            </w:r>
            <w:r w:rsidR="00CD44AC">
              <w:rPr>
                <w:noProof/>
                <w:webHidden/>
              </w:rPr>
              <w:fldChar w:fldCharType="end"/>
            </w:r>
          </w:hyperlink>
        </w:p>
        <w:p w:rsidR="00CD44AC" w:rsidRDefault="00EC393F">
          <w:pPr>
            <w:pStyle w:val="TDC1"/>
            <w:tabs>
              <w:tab w:val="right" w:leader="dot" w:pos="8828"/>
            </w:tabs>
            <w:rPr>
              <w:rFonts w:eastAsiaTheme="minorEastAsia"/>
              <w:noProof/>
              <w:lang w:eastAsia="es-SV"/>
            </w:rPr>
          </w:pPr>
          <w:hyperlink w:anchor="_Toc40943263" w:history="1">
            <w:r w:rsidR="00CD44AC" w:rsidRPr="00331517">
              <w:rPr>
                <w:rStyle w:val="Hipervnculo"/>
                <w:noProof/>
              </w:rPr>
              <w:t>OBJETIVO GENERAL</w:t>
            </w:r>
            <w:r w:rsidR="00CD44AC">
              <w:rPr>
                <w:noProof/>
                <w:webHidden/>
              </w:rPr>
              <w:tab/>
            </w:r>
            <w:r w:rsidR="00CD44AC">
              <w:rPr>
                <w:noProof/>
                <w:webHidden/>
              </w:rPr>
              <w:fldChar w:fldCharType="begin"/>
            </w:r>
            <w:r w:rsidR="00CD44AC">
              <w:rPr>
                <w:noProof/>
                <w:webHidden/>
              </w:rPr>
              <w:instrText xml:space="preserve"> PAGEREF _Toc40943263 \h </w:instrText>
            </w:r>
            <w:r w:rsidR="00CD44AC">
              <w:rPr>
                <w:noProof/>
                <w:webHidden/>
              </w:rPr>
            </w:r>
            <w:r w:rsidR="00CD44AC">
              <w:rPr>
                <w:noProof/>
                <w:webHidden/>
              </w:rPr>
              <w:fldChar w:fldCharType="separate"/>
            </w:r>
            <w:r w:rsidR="00CD44AC">
              <w:rPr>
                <w:noProof/>
                <w:webHidden/>
              </w:rPr>
              <w:t>0</w:t>
            </w:r>
            <w:r w:rsidR="00CD44AC">
              <w:rPr>
                <w:noProof/>
                <w:webHidden/>
              </w:rPr>
              <w:fldChar w:fldCharType="end"/>
            </w:r>
          </w:hyperlink>
        </w:p>
        <w:p w:rsidR="00CD44AC" w:rsidRDefault="00EC393F">
          <w:pPr>
            <w:pStyle w:val="TDC1"/>
            <w:tabs>
              <w:tab w:val="left" w:pos="440"/>
              <w:tab w:val="right" w:leader="dot" w:pos="8828"/>
            </w:tabs>
            <w:rPr>
              <w:rFonts w:eastAsiaTheme="minorEastAsia"/>
              <w:noProof/>
              <w:lang w:eastAsia="es-SV"/>
            </w:rPr>
          </w:pPr>
          <w:hyperlink w:anchor="_Toc40943264" w:history="1">
            <w:r w:rsidR="00CD44AC" w:rsidRPr="00331517">
              <w:rPr>
                <w:rStyle w:val="Hipervnculo"/>
                <w:noProof/>
              </w:rPr>
              <w:t>A.</w:t>
            </w:r>
            <w:r w:rsidR="00CD44AC">
              <w:rPr>
                <w:rFonts w:eastAsiaTheme="minorEastAsia"/>
                <w:noProof/>
                <w:lang w:eastAsia="es-SV"/>
              </w:rPr>
              <w:tab/>
            </w:r>
            <w:r w:rsidR="00CD44AC" w:rsidRPr="00331517">
              <w:rPr>
                <w:rStyle w:val="Hipervnculo"/>
                <w:noProof/>
              </w:rPr>
              <w:t>“DIRECTRICES PARA EL CUMPLIMIENTO DE OBLIGACIONES DE TRANSPARENCIAS Y PROTECCIÓN DE DATOS PERSONALES DURANTE LA EMERGENCIA SANITARIA”</w:t>
            </w:r>
            <w:r w:rsidR="00CD44AC">
              <w:rPr>
                <w:noProof/>
                <w:webHidden/>
              </w:rPr>
              <w:tab/>
            </w:r>
            <w:r w:rsidR="00CD44AC">
              <w:rPr>
                <w:noProof/>
                <w:webHidden/>
              </w:rPr>
              <w:fldChar w:fldCharType="begin"/>
            </w:r>
            <w:r w:rsidR="00CD44AC">
              <w:rPr>
                <w:noProof/>
                <w:webHidden/>
              </w:rPr>
              <w:instrText xml:space="preserve"> PAGEREF _Toc40943264 \h </w:instrText>
            </w:r>
            <w:r w:rsidR="00CD44AC">
              <w:rPr>
                <w:noProof/>
                <w:webHidden/>
              </w:rPr>
            </w:r>
            <w:r w:rsidR="00CD44AC">
              <w:rPr>
                <w:noProof/>
                <w:webHidden/>
              </w:rPr>
              <w:fldChar w:fldCharType="separate"/>
            </w:r>
            <w:r w:rsidR="00CD44AC">
              <w:rPr>
                <w:noProof/>
                <w:webHidden/>
              </w:rPr>
              <w:t>1</w:t>
            </w:r>
            <w:r w:rsidR="00CD44AC">
              <w:rPr>
                <w:noProof/>
                <w:webHidden/>
              </w:rPr>
              <w:fldChar w:fldCharType="end"/>
            </w:r>
          </w:hyperlink>
        </w:p>
        <w:p w:rsidR="00CD44AC" w:rsidRDefault="00EC393F">
          <w:pPr>
            <w:pStyle w:val="TDC2"/>
            <w:tabs>
              <w:tab w:val="right" w:leader="dot" w:pos="8828"/>
            </w:tabs>
            <w:rPr>
              <w:rFonts w:eastAsiaTheme="minorEastAsia"/>
              <w:noProof/>
              <w:lang w:eastAsia="es-SV"/>
            </w:rPr>
          </w:pPr>
          <w:hyperlink w:anchor="_Toc40943265" w:history="1">
            <w:r w:rsidR="00CD44AC" w:rsidRPr="00331517">
              <w:rPr>
                <w:rStyle w:val="Hipervnculo"/>
                <w:noProof/>
              </w:rPr>
              <w:t>Aplicaciones:</w:t>
            </w:r>
            <w:r w:rsidR="00CD44AC">
              <w:rPr>
                <w:noProof/>
                <w:webHidden/>
              </w:rPr>
              <w:tab/>
            </w:r>
            <w:r w:rsidR="00CD44AC">
              <w:rPr>
                <w:noProof/>
                <w:webHidden/>
              </w:rPr>
              <w:fldChar w:fldCharType="begin"/>
            </w:r>
            <w:r w:rsidR="00CD44AC">
              <w:rPr>
                <w:noProof/>
                <w:webHidden/>
              </w:rPr>
              <w:instrText xml:space="preserve"> PAGEREF _Toc40943265 \h </w:instrText>
            </w:r>
            <w:r w:rsidR="00CD44AC">
              <w:rPr>
                <w:noProof/>
                <w:webHidden/>
              </w:rPr>
            </w:r>
            <w:r w:rsidR="00CD44AC">
              <w:rPr>
                <w:noProof/>
                <w:webHidden/>
              </w:rPr>
              <w:fldChar w:fldCharType="separate"/>
            </w:r>
            <w:r w:rsidR="00CD44AC">
              <w:rPr>
                <w:noProof/>
                <w:webHidden/>
              </w:rPr>
              <w:t>1</w:t>
            </w:r>
            <w:r w:rsidR="00CD44AC">
              <w:rPr>
                <w:noProof/>
                <w:webHidden/>
              </w:rPr>
              <w:fldChar w:fldCharType="end"/>
            </w:r>
          </w:hyperlink>
        </w:p>
        <w:p w:rsidR="00CD44AC" w:rsidRDefault="00EC393F">
          <w:pPr>
            <w:pStyle w:val="TDC1"/>
            <w:tabs>
              <w:tab w:val="left" w:pos="440"/>
              <w:tab w:val="right" w:leader="dot" w:pos="8828"/>
            </w:tabs>
            <w:rPr>
              <w:rFonts w:eastAsiaTheme="minorEastAsia"/>
              <w:noProof/>
              <w:lang w:eastAsia="es-SV"/>
            </w:rPr>
          </w:pPr>
          <w:hyperlink w:anchor="_Toc40943266" w:history="1">
            <w:r w:rsidR="00CD44AC" w:rsidRPr="00331517">
              <w:rPr>
                <w:rStyle w:val="Hipervnculo"/>
                <w:noProof/>
              </w:rPr>
              <w:t>B.</w:t>
            </w:r>
            <w:r w:rsidR="00CD44AC">
              <w:rPr>
                <w:rFonts w:eastAsiaTheme="minorEastAsia"/>
                <w:noProof/>
                <w:lang w:eastAsia="es-SV"/>
              </w:rPr>
              <w:tab/>
            </w:r>
            <w:r w:rsidR="00CD44AC" w:rsidRPr="00331517">
              <w:rPr>
                <w:rStyle w:val="Hipervnculo"/>
                <w:noProof/>
              </w:rPr>
              <w:t>“DIRECTRIZ SOBRE RENDICIÓN DE CUENTAS EMERGENCIA NACIONAL POR LA PANDEMIA DEL COVID-19”</w:t>
            </w:r>
            <w:r w:rsidR="00CD44AC">
              <w:rPr>
                <w:noProof/>
                <w:webHidden/>
              </w:rPr>
              <w:tab/>
            </w:r>
            <w:r w:rsidR="00CD44AC">
              <w:rPr>
                <w:noProof/>
                <w:webHidden/>
              </w:rPr>
              <w:fldChar w:fldCharType="begin"/>
            </w:r>
            <w:r w:rsidR="00CD44AC">
              <w:rPr>
                <w:noProof/>
                <w:webHidden/>
              </w:rPr>
              <w:instrText xml:space="preserve"> PAGEREF _Toc40943266 \h </w:instrText>
            </w:r>
            <w:r w:rsidR="00CD44AC">
              <w:rPr>
                <w:noProof/>
                <w:webHidden/>
              </w:rPr>
            </w:r>
            <w:r w:rsidR="00CD44AC">
              <w:rPr>
                <w:noProof/>
                <w:webHidden/>
              </w:rPr>
              <w:fldChar w:fldCharType="separate"/>
            </w:r>
            <w:r w:rsidR="00CD44AC">
              <w:rPr>
                <w:noProof/>
                <w:webHidden/>
              </w:rPr>
              <w:t>2</w:t>
            </w:r>
            <w:r w:rsidR="00CD44AC">
              <w:rPr>
                <w:noProof/>
                <w:webHidden/>
              </w:rPr>
              <w:fldChar w:fldCharType="end"/>
            </w:r>
          </w:hyperlink>
        </w:p>
        <w:p w:rsidR="00CD44AC" w:rsidRDefault="00EC393F">
          <w:pPr>
            <w:pStyle w:val="TDC2"/>
            <w:tabs>
              <w:tab w:val="right" w:leader="dot" w:pos="8828"/>
            </w:tabs>
            <w:rPr>
              <w:rFonts w:eastAsiaTheme="minorEastAsia"/>
              <w:noProof/>
              <w:lang w:eastAsia="es-SV"/>
            </w:rPr>
          </w:pPr>
          <w:hyperlink w:anchor="_Toc40943267" w:history="1">
            <w:r w:rsidR="00CD44AC" w:rsidRPr="00331517">
              <w:rPr>
                <w:rStyle w:val="Hipervnculo"/>
                <w:noProof/>
              </w:rPr>
              <w:t>Aplicaciones:</w:t>
            </w:r>
            <w:r w:rsidR="00CD44AC">
              <w:rPr>
                <w:noProof/>
                <w:webHidden/>
              </w:rPr>
              <w:tab/>
            </w:r>
            <w:r w:rsidR="00CD44AC">
              <w:rPr>
                <w:noProof/>
                <w:webHidden/>
              </w:rPr>
              <w:fldChar w:fldCharType="begin"/>
            </w:r>
            <w:r w:rsidR="00CD44AC">
              <w:rPr>
                <w:noProof/>
                <w:webHidden/>
              </w:rPr>
              <w:instrText xml:space="preserve"> PAGEREF _Toc40943267 \h </w:instrText>
            </w:r>
            <w:r w:rsidR="00CD44AC">
              <w:rPr>
                <w:noProof/>
                <w:webHidden/>
              </w:rPr>
            </w:r>
            <w:r w:rsidR="00CD44AC">
              <w:rPr>
                <w:noProof/>
                <w:webHidden/>
              </w:rPr>
              <w:fldChar w:fldCharType="separate"/>
            </w:r>
            <w:r w:rsidR="00CD44AC">
              <w:rPr>
                <w:noProof/>
                <w:webHidden/>
              </w:rPr>
              <w:t>2</w:t>
            </w:r>
            <w:r w:rsidR="00CD44AC">
              <w:rPr>
                <w:noProof/>
                <w:webHidden/>
              </w:rPr>
              <w:fldChar w:fldCharType="end"/>
            </w:r>
          </w:hyperlink>
        </w:p>
        <w:p w:rsidR="00CD44AC" w:rsidRDefault="00EC393F">
          <w:pPr>
            <w:pStyle w:val="TDC1"/>
            <w:tabs>
              <w:tab w:val="left" w:pos="440"/>
              <w:tab w:val="right" w:leader="dot" w:pos="8828"/>
            </w:tabs>
            <w:rPr>
              <w:rFonts w:eastAsiaTheme="minorEastAsia"/>
              <w:noProof/>
              <w:lang w:eastAsia="es-SV"/>
            </w:rPr>
          </w:pPr>
          <w:hyperlink w:anchor="_Toc40943268" w:history="1">
            <w:r w:rsidR="00CD44AC" w:rsidRPr="00331517">
              <w:rPr>
                <w:rStyle w:val="Hipervnculo"/>
                <w:noProof/>
              </w:rPr>
              <w:t>C.</w:t>
            </w:r>
            <w:r w:rsidR="00CD44AC">
              <w:rPr>
                <w:rFonts w:eastAsiaTheme="minorEastAsia"/>
                <w:noProof/>
                <w:lang w:eastAsia="es-SV"/>
              </w:rPr>
              <w:tab/>
            </w:r>
            <w:r w:rsidR="00CD44AC" w:rsidRPr="00331517">
              <w:rPr>
                <w:rStyle w:val="Hipervnculo"/>
                <w:noProof/>
              </w:rPr>
              <w:t>“GUÍA PARA LA PUBLICACIÓN DE INFORMACIÓN SOBRE EMERGENCIA NACIONAL”</w:t>
            </w:r>
            <w:r w:rsidR="00CD44AC">
              <w:rPr>
                <w:noProof/>
                <w:webHidden/>
              </w:rPr>
              <w:tab/>
            </w:r>
            <w:r w:rsidR="00CD44AC">
              <w:rPr>
                <w:noProof/>
                <w:webHidden/>
              </w:rPr>
              <w:fldChar w:fldCharType="begin"/>
            </w:r>
            <w:r w:rsidR="00CD44AC">
              <w:rPr>
                <w:noProof/>
                <w:webHidden/>
              </w:rPr>
              <w:instrText xml:space="preserve"> PAGEREF _Toc40943268 \h </w:instrText>
            </w:r>
            <w:r w:rsidR="00CD44AC">
              <w:rPr>
                <w:noProof/>
                <w:webHidden/>
              </w:rPr>
            </w:r>
            <w:r w:rsidR="00CD44AC">
              <w:rPr>
                <w:noProof/>
                <w:webHidden/>
              </w:rPr>
              <w:fldChar w:fldCharType="separate"/>
            </w:r>
            <w:r w:rsidR="00CD44AC">
              <w:rPr>
                <w:noProof/>
                <w:webHidden/>
              </w:rPr>
              <w:t>13</w:t>
            </w:r>
            <w:r w:rsidR="00CD44AC">
              <w:rPr>
                <w:noProof/>
                <w:webHidden/>
              </w:rPr>
              <w:fldChar w:fldCharType="end"/>
            </w:r>
          </w:hyperlink>
        </w:p>
        <w:p w:rsidR="00CD44AC" w:rsidRDefault="00EC393F">
          <w:pPr>
            <w:pStyle w:val="TDC2"/>
            <w:tabs>
              <w:tab w:val="right" w:leader="dot" w:pos="8828"/>
            </w:tabs>
            <w:rPr>
              <w:rFonts w:eastAsiaTheme="minorEastAsia"/>
              <w:noProof/>
              <w:lang w:eastAsia="es-SV"/>
            </w:rPr>
          </w:pPr>
          <w:hyperlink w:anchor="_Toc40943269" w:history="1">
            <w:r w:rsidR="00CD44AC" w:rsidRPr="00331517">
              <w:rPr>
                <w:rStyle w:val="Hipervnculo"/>
                <w:noProof/>
              </w:rPr>
              <w:t>Aplicación:</w:t>
            </w:r>
            <w:r w:rsidR="00CD44AC">
              <w:rPr>
                <w:noProof/>
                <w:webHidden/>
              </w:rPr>
              <w:tab/>
            </w:r>
            <w:r w:rsidR="00CD44AC">
              <w:rPr>
                <w:noProof/>
                <w:webHidden/>
              </w:rPr>
              <w:fldChar w:fldCharType="begin"/>
            </w:r>
            <w:r w:rsidR="00CD44AC">
              <w:rPr>
                <w:noProof/>
                <w:webHidden/>
              </w:rPr>
              <w:instrText xml:space="preserve"> PAGEREF _Toc40943269 \h </w:instrText>
            </w:r>
            <w:r w:rsidR="00CD44AC">
              <w:rPr>
                <w:noProof/>
                <w:webHidden/>
              </w:rPr>
            </w:r>
            <w:r w:rsidR="00CD44AC">
              <w:rPr>
                <w:noProof/>
                <w:webHidden/>
              </w:rPr>
              <w:fldChar w:fldCharType="separate"/>
            </w:r>
            <w:r w:rsidR="00CD44AC">
              <w:rPr>
                <w:noProof/>
                <w:webHidden/>
              </w:rPr>
              <w:t>13</w:t>
            </w:r>
            <w:r w:rsidR="00CD44AC">
              <w:rPr>
                <w:noProof/>
                <w:webHidden/>
              </w:rPr>
              <w:fldChar w:fldCharType="end"/>
            </w:r>
          </w:hyperlink>
        </w:p>
        <w:p w:rsidR="00CD44AC" w:rsidRDefault="00EC393F">
          <w:pPr>
            <w:pStyle w:val="TDC1"/>
            <w:tabs>
              <w:tab w:val="right" w:leader="dot" w:pos="8828"/>
            </w:tabs>
            <w:rPr>
              <w:rFonts w:eastAsiaTheme="minorEastAsia"/>
              <w:noProof/>
              <w:lang w:eastAsia="es-SV"/>
            </w:rPr>
          </w:pPr>
          <w:hyperlink w:anchor="_Toc40943270" w:history="1">
            <w:r w:rsidR="00CD44AC" w:rsidRPr="00331517">
              <w:rPr>
                <w:rStyle w:val="Hipervnculo"/>
                <w:noProof/>
              </w:rPr>
              <w:t>ANEXO A</w:t>
            </w:r>
            <w:r w:rsidR="00CD44AC">
              <w:rPr>
                <w:noProof/>
                <w:webHidden/>
              </w:rPr>
              <w:tab/>
            </w:r>
            <w:r w:rsidR="00CD44AC">
              <w:rPr>
                <w:noProof/>
                <w:webHidden/>
              </w:rPr>
              <w:fldChar w:fldCharType="begin"/>
            </w:r>
            <w:r w:rsidR="00CD44AC">
              <w:rPr>
                <w:noProof/>
                <w:webHidden/>
              </w:rPr>
              <w:instrText xml:space="preserve"> PAGEREF _Toc40943270 \h </w:instrText>
            </w:r>
            <w:r w:rsidR="00CD44AC">
              <w:rPr>
                <w:noProof/>
                <w:webHidden/>
              </w:rPr>
            </w:r>
            <w:r w:rsidR="00CD44AC">
              <w:rPr>
                <w:noProof/>
                <w:webHidden/>
              </w:rPr>
              <w:fldChar w:fldCharType="separate"/>
            </w:r>
            <w:r w:rsidR="00CD44AC">
              <w:rPr>
                <w:noProof/>
                <w:webHidden/>
              </w:rPr>
              <w:t>14</w:t>
            </w:r>
            <w:r w:rsidR="00CD44AC">
              <w:rPr>
                <w:noProof/>
                <w:webHidden/>
              </w:rPr>
              <w:fldChar w:fldCharType="end"/>
            </w:r>
          </w:hyperlink>
        </w:p>
        <w:p w:rsidR="00CD44AC" w:rsidRDefault="00EC393F">
          <w:pPr>
            <w:pStyle w:val="TDC1"/>
            <w:tabs>
              <w:tab w:val="right" w:leader="dot" w:pos="8828"/>
            </w:tabs>
            <w:rPr>
              <w:rFonts w:eastAsiaTheme="minorEastAsia"/>
              <w:noProof/>
              <w:lang w:eastAsia="es-SV"/>
            </w:rPr>
          </w:pPr>
          <w:hyperlink w:anchor="_Toc40943271" w:history="1">
            <w:r w:rsidR="00CD44AC" w:rsidRPr="00331517">
              <w:rPr>
                <w:rStyle w:val="Hipervnculo"/>
                <w:noProof/>
              </w:rPr>
              <w:t>ANEXO B</w:t>
            </w:r>
            <w:r w:rsidR="00CD44AC">
              <w:rPr>
                <w:noProof/>
                <w:webHidden/>
              </w:rPr>
              <w:tab/>
            </w:r>
            <w:r w:rsidR="00CD44AC">
              <w:rPr>
                <w:noProof/>
                <w:webHidden/>
              </w:rPr>
              <w:fldChar w:fldCharType="begin"/>
            </w:r>
            <w:r w:rsidR="00CD44AC">
              <w:rPr>
                <w:noProof/>
                <w:webHidden/>
              </w:rPr>
              <w:instrText xml:space="preserve"> PAGEREF _Toc40943271 \h </w:instrText>
            </w:r>
            <w:r w:rsidR="00CD44AC">
              <w:rPr>
                <w:noProof/>
                <w:webHidden/>
              </w:rPr>
            </w:r>
            <w:r w:rsidR="00CD44AC">
              <w:rPr>
                <w:noProof/>
                <w:webHidden/>
              </w:rPr>
              <w:fldChar w:fldCharType="separate"/>
            </w:r>
            <w:r w:rsidR="00CD44AC">
              <w:rPr>
                <w:noProof/>
                <w:webHidden/>
              </w:rPr>
              <w:t>15</w:t>
            </w:r>
            <w:r w:rsidR="00CD44AC">
              <w:rPr>
                <w:noProof/>
                <w:webHidden/>
              </w:rPr>
              <w:fldChar w:fldCharType="end"/>
            </w:r>
          </w:hyperlink>
        </w:p>
        <w:p w:rsidR="00CD44AC" w:rsidRDefault="00EC393F">
          <w:pPr>
            <w:pStyle w:val="TDC1"/>
            <w:tabs>
              <w:tab w:val="right" w:leader="dot" w:pos="8828"/>
            </w:tabs>
            <w:rPr>
              <w:rFonts w:eastAsiaTheme="minorEastAsia"/>
              <w:noProof/>
              <w:lang w:eastAsia="es-SV"/>
            </w:rPr>
          </w:pPr>
          <w:hyperlink w:anchor="_Toc40943272" w:history="1">
            <w:r w:rsidR="00CD44AC" w:rsidRPr="00331517">
              <w:rPr>
                <w:rStyle w:val="Hipervnculo"/>
                <w:noProof/>
              </w:rPr>
              <w:t>ANEXO C</w:t>
            </w:r>
            <w:r w:rsidR="00CD44AC">
              <w:rPr>
                <w:noProof/>
                <w:webHidden/>
              </w:rPr>
              <w:tab/>
            </w:r>
            <w:r w:rsidR="00CD44AC">
              <w:rPr>
                <w:noProof/>
                <w:webHidden/>
              </w:rPr>
              <w:fldChar w:fldCharType="begin"/>
            </w:r>
            <w:r w:rsidR="00CD44AC">
              <w:rPr>
                <w:noProof/>
                <w:webHidden/>
              </w:rPr>
              <w:instrText xml:space="preserve"> PAGEREF _Toc40943272 \h </w:instrText>
            </w:r>
            <w:r w:rsidR="00CD44AC">
              <w:rPr>
                <w:noProof/>
                <w:webHidden/>
              </w:rPr>
            </w:r>
            <w:r w:rsidR="00CD44AC">
              <w:rPr>
                <w:noProof/>
                <w:webHidden/>
              </w:rPr>
              <w:fldChar w:fldCharType="separate"/>
            </w:r>
            <w:r w:rsidR="00CD44AC">
              <w:rPr>
                <w:noProof/>
                <w:webHidden/>
              </w:rPr>
              <w:t>16</w:t>
            </w:r>
            <w:r w:rsidR="00CD44AC">
              <w:rPr>
                <w:noProof/>
                <w:webHidden/>
              </w:rPr>
              <w:fldChar w:fldCharType="end"/>
            </w:r>
          </w:hyperlink>
        </w:p>
        <w:p w:rsidR="00CD44AC" w:rsidRDefault="00EC393F">
          <w:pPr>
            <w:pStyle w:val="TDC1"/>
            <w:tabs>
              <w:tab w:val="right" w:leader="dot" w:pos="8828"/>
            </w:tabs>
            <w:rPr>
              <w:rFonts w:eastAsiaTheme="minorEastAsia"/>
              <w:noProof/>
              <w:lang w:eastAsia="es-SV"/>
            </w:rPr>
          </w:pPr>
          <w:hyperlink w:anchor="_Toc40943273" w:history="1">
            <w:r w:rsidR="00CD44AC" w:rsidRPr="00331517">
              <w:rPr>
                <w:rStyle w:val="Hipervnculo"/>
                <w:noProof/>
              </w:rPr>
              <w:t>ANEXO D</w:t>
            </w:r>
            <w:r w:rsidR="00CD44AC">
              <w:rPr>
                <w:noProof/>
                <w:webHidden/>
              </w:rPr>
              <w:tab/>
            </w:r>
            <w:r w:rsidR="00CD44AC">
              <w:rPr>
                <w:noProof/>
                <w:webHidden/>
              </w:rPr>
              <w:fldChar w:fldCharType="begin"/>
            </w:r>
            <w:r w:rsidR="00CD44AC">
              <w:rPr>
                <w:noProof/>
                <w:webHidden/>
              </w:rPr>
              <w:instrText xml:space="preserve"> PAGEREF _Toc40943273 \h </w:instrText>
            </w:r>
            <w:r w:rsidR="00CD44AC">
              <w:rPr>
                <w:noProof/>
                <w:webHidden/>
              </w:rPr>
            </w:r>
            <w:r w:rsidR="00CD44AC">
              <w:rPr>
                <w:noProof/>
                <w:webHidden/>
              </w:rPr>
              <w:fldChar w:fldCharType="separate"/>
            </w:r>
            <w:r w:rsidR="00CD44AC">
              <w:rPr>
                <w:noProof/>
                <w:webHidden/>
              </w:rPr>
              <w:t>17</w:t>
            </w:r>
            <w:r w:rsidR="00CD44AC">
              <w:rPr>
                <w:noProof/>
                <w:webHidden/>
              </w:rPr>
              <w:fldChar w:fldCharType="end"/>
            </w:r>
          </w:hyperlink>
        </w:p>
        <w:p w:rsidR="001B583B" w:rsidRDefault="001B583B">
          <w:r>
            <w:rPr>
              <w:b/>
              <w:bCs/>
              <w:lang w:val="es-ES"/>
            </w:rPr>
            <w:fldChar w:fldCharType="end"/>
          </w:r>
        </w:p>
      </w:sdtContent>
    </w:sdt>
    <w:p w:rsidR="001B583B" w:rsidRDefault="001B583B" w:rsidP="003F6C73">
      <w:pPr>
        <w:pStyle w:val="Ttulo1"/>
        <w:sectPr w:rsidR="001B583B" w:rsidSect="003F6C73">
          <w:pgSz w:w="12240" w:h="15840"/>
          <w:pgMar w:top="1417" w:right="1701" w:bottom="1417" w:left="1701" w:header="708" w:footer="708" w:gutter="0"/>
          <w:pgNumType w:start="0"/>
          <w:cols w:space="708"/>
          <w:titlePg/>
          <w:docGrid w:linePitch="360"/>
        </w:sectPr>
      </w:pPr>
    </w:p>
    <w:p w:rsidR="003F6C73" w:rsidRDefault="003F6C73" w:rsidP="003F6C73">
      <w:pPr>
        <w:pStyle w:val="Ttulo1"/>
      </w:pPr>
      <w:bookmarkStart w:id="0" w:name="_Toc40943262"/>
      <w:r>
        <w:lastRenderedPageBreak/>
        <w:t>INTRODUCCION</w:t>
      </w:r>
      <w:bookmarkEnd w:id="0"/>
      <w:r>
        <w:t xml:space="preserve"> </w:t>
      </w:r>
    </w:p>
    <w:p w:rsidR="009D65D4" w:rsidRPr="009D65D4" w:rsidRDefault="009D65D4" w:rsidP="009D65D4"/>
    <w:p w:rsidR="009D65D4" w:rsidRDefault="009D65D4" w:rsidP="009D65D4">
      <w:pPr>
        <w:spacing w:line="360" w:lineRule="auto"/>
        <w:jc w:val="both"/>
        <w:rPr>
          <w:rFonts w:asciiTheme="majorHAnsi" w:hAnsiTheme="majorHAnsi" w:cstheme="minorHAnsi"/>
          <w:sz w:val="24"/>
          <w:szCs w:val="24"/>
        </w:rPr>
      </w:pPr>
      <w:r>
        <w:rPr>
          <w:rFonts w:asciiTheme="majorHAnsi" w:hAnsiTheme="majorHAnsi" w:cstheme="minorHAnsi"/>
          <w:sz w:val="24"/>
          <w:szCs w:val="24"/>
        </w:rPr>
        <w:t>Para mejor comprensión este informe se ha dividido en 3 secciones, una por cada directriz en la cual se detallan según aplican las acciones realizadas por la municipalidad.</w:t>
      </w:r>
    </w:p>
    <w:p w:rsidR="009D65D4" w:rsidRDefault="009D65D4" w:rsidP="009D65D4">
      <w:pPr>
        <w:rPr>
          <w:rFonts w:asciiTheme="majorHAnsi" w:hAnsiTheme="majorHAnsi" w:cstheme="minorHAnsi"/>
          <w:sz w:val="24"/>
          <w:szCs w:val="24"/>
        </w:rPr>
      </w:pPr>
    </w:p>
    <w:p w:rsidR="003F6C73" w:rsidRDefault="003F6C73" w:rsidP="009D65D4">
      <w:pPr>
        <w:pStyle w:val="Ttulo1"/>
      </w:pPr>
      <w:bookmarkStart w:id="1" w:name="_Toc40943263"/>
      <w:r>
        <w:t>OBJETIVO GENERAL</w:t>
      </w:r>
      <w:bookmarkEnd w:id="1"/>
      <w:r>
        <w:t xml:space="preserve"> </w:t>
      </w:r>
    </w:p>
    <w:p w:rsidR="003F6C73" w:rsidRPr="009D65D4" w:rsidRDefault="009D65D4" w:rsidP="009D65D4">
      <w:pPr>
        <w:spacing w:line="360" w:lineRule="auto"/>
        <w:rPr>
          <w:rFonts w:asciiTheme="majorHAnsi" w:hAnsiTheme="majorHAnsi" w:cstheme="minorHAnsi"/>
          <w:sz w:val="24"/>
          <w:szCs w:val="24"/>
        </w:rPr>
      </w:pPr>
      <w:r w:rsidRPr="009D65D4">
        <w:rPr>
          <w:rFonts w:asciiTheme="majorHAnsi" w:hAnsiTheme="majorHAnsi" w:cstheme="minorHAnsi"/>
          <w:sz w:val="24"/>
          <w:szCs w:val="24"/>
        </w:rPr>
        <w:t xml:space="preserve">Presentar información actualizada </w:t>
      </w:r>
      <w:r>
        <w:rPr>
          <w:rFonts w:asciiTheme="majorHAnsi" w:hAnsiTheme="majorHAnsi" w:cstheme="minorHAnsi"/>
          <w:sz w:val="24"/>
          <w:szCs w:val="24"/>
        </w:rPr>
        <w:t xml:space="preserve">sobre </w:t>
      </w:r>
      <w:r w:rsidRPr="009D65D4">
        <w:rPr>
          <w:rFonts w:asciiTheme="majorHAnsi" w:hAnsiTheme="majorHAnsi" w:cstheme="minorHAnsi"/>
          <w:sz w:val="24"/>
          <w:szCs w:val="24"/>
        </w:rPr>
        <w:t>las operaciones y actuaciones para la atención de las emergencias por la pandemia COVID-19</w:t>
      </w:r>
      <w:r>
        <w:rPr>
          <w:rFonts w:asciiTheme="majorHAnsi" w:hAnsiTheme="majorHAnsi" w:cstheme="minorHAnsi"/>
          <w:sz w:val="24"/>
          <w:szCs w:val="24"/>
        </w:rPr>
        <w:t xml:space="preserve">, según directrices emitidas por el Instituto de Acceso a la </w:t>
      </w:r>
      <w:r w:rsidR="00C04E05">
        <w:rPr>
          <w:rFonts w:asciiTheme="majorHAnsi" w:hAnsiTheme="majorHAnsi" w:cstheme="minorHAnsi"/>
          <w:sz w:val="24"/>
          <w:szCs w:val="24"/>
        </w:rPr>
        <w:t>Información</w:t>
      </w:r>
      <w:r>
        <w:rPr>
          <w:rFonts w:asciiTheme="majorHAnsi" w:hAnsiTheme="majorHAnsi" w:cstheme="minorHAnsi"/>
          <w:sz w:val="24"/>
          <w:szCs w:val="24"/>
        </w:rPr>
        <w:t xml:space="preserve"> Publica  </w:t>
      </w:r>
    </w:p>
    <w:p w:rsidR="003F6C73" w:rsidRDefault="003F6C73" w:rsidP="003F6C73"/>
    <w:p w:rsidR="003F6C73" w:rsidRDefault="003F6C73" w:rsidP="003F6C73"/>
    <w:p w:rsidR="003F6C73" w:rsidRDefault="003F6C73" w:rsidP="003F6C73">
      <w:pPr>
        <w:sectPr w:rsidR="003F6C73" w:rsidSect="003F6C73">
          <w:pgSz w:w="12240" w:h="15840"/>
          <w:pgMar w:top="1417" w:right="1701" w:bottom="1417" w:left="1701" w:header="708" w:footer="708" w:gutter="0"/>
          <w:pgNumType w:start="0"/>
          <w:cols w:space="708"/>
          <w:titlePg/>
          <w:docGrid w:linePitch="360"/>
        </w:sectPr>
      </w:pPr>
    </w:p>
    <w:p w:rsidR="003F6C73" w:rsidRDefault="003F6C73" w:rsidP="003F6C73">
      <w:pPr>
        <w:pStyle w:val="Ttulo1"/>
        <w:numPr>
          <w:ilvl w:val="0"/>
          <w:numId w:val="2"/>
        </w:numPr>
        <w:rPr>
          <w:rFonts w:eastAsia="Calibri"/>
        </w:rPr>
      </w:pPr>
      <w:bookmarkStart w:id="2" w:name="_Toc40943264"/>
      <w:r w:rsidRPr="000337CD">
        <w:lastRenderedPageBreak/>
        <w:t>“DIRECTRICES PARA EL CUMPLIMIENTO DE OBLIGACIONES DE TRANSPARENCIAS Y PROTECCIÓN DE DATOS PERSONALES DURANTE LA EMERGENCIA SANITARIA”</w:t>
      </w:r>
      <w:bookmarkEnd w:id="2"/>
    </w:p>
    <w:p w:rsidR="001B583B" w:rsidRDefault="001B583B" w:rsidP="001B583B"/>
    <w:p w:rsidR="001B583B" w:rsidRDefault="001B583B" w:rsidP="001B583B">
      <w:pPr>
        <w:pStyle w:val="Ttulo2"/>
      </w:pPr>
      <w:bookmarkStart w:id="3" w:name="_Toc40943265"/>
      <w:r>
        <w:t>Aplicaciones:</w:t>
      </w:r>
      <w:bookmarkEnd w:id="3"/>
      <w:r>
        <w:t xml:space="preserve"> </w:t>
      </w:r>
    </w:p>
    <w:p w:rsidR="001B583B" w:rsidRPr="000C73B9" w:rsidRDefault="001B583B" w:rsidP="001B583B">
      <w:pPr>
        <w:tabs>
          <w:tab w:val="left" w:pos="924"/>
        </w:tabs>
        <w:spacing w:after="0" w:line="276" w:lineRule="auto"/>
        <w:jc w:val="both"/>
        <w:rPr>
          <w:rFonts w:asciiTheme="majorHAnsi" w:eastAsia="Calibri" w:hAnsiTheme="majorHAnsi" w:cstheme="minorHAnsi"/>
          <w:sz w:val="24"/>
          <w:szCs w:val="24"/>
        </w:rPr>
      </w:pPr>
      <w:r>
        <w:rPr>
          <w:rFonts w:asciiTheme="majorHAnsi" w:eastAsia="Calibri" w:hAnsiTheme="majorHAnsi" w:cstheme="minorHAnsi"/>
          <w:sz w:val="24"/>
          <w:szCs w:val="24"/>
        </w:rPr>
        <w:t>Esta directriz está más enfocada a la protección y prohibición de divulgación de datos personales, para evitar daño o discriminación de las personas, sin embargo aplican los siguientes artículos.</w:t>
      </w:r>
    </w:p>
    <w:p w:rsidR="001B583B" w:rsidRDefault="001B583B" w:rsidP="001B583B"/>
    <w:p w:rsidR="001B583B" w:rsidRPr="001B583B" w:rsidRDefault="00C04E05" w:rsidP="00691175">
      <w:pPr>
        <w:pStyle w:val="Prrafodelista"/>
        <w:numPr>
          <w:ilvl w:val="0"/>
          <w:numId w:val="3"/>
        </w:numPr>
        <w:tabs>
          <w:tab w:val="left" w:pos="924"/>
        </w:tabs>
        <w:spacing w:after="0" w:line="276" w:lineRule="auto"/>
        <w:jc w:val="both"/>
        <w:rPr>
          <w:rFonts w:asciiTheme="majorHAnsi" w:eastAsia="Calibri" w:hAnsiTheme="majorHAnsi" w:cstheme="minorHAnsi"/>
          <w:sz w:val="24"/>
          <w:szCs w:val="24"/>
        </w:rPr>
      </w:pPr>
      <w:r w:rsidRPr="001B583B">
        <w:rPr>
          <w:rFonts w:asciiTheme="majorHAnsi" w:eastAsia="Calibri" w:hAnsiTheme="majorHAnsi" w:cstheme="minorHAnsi"/>
          <w:b/>
          <w:sz w:val="24"/>
          <w:szCs w:val="24"/>
        </w:rPr>
        <w:t>Artículo</w:t>
      </w:r>
      <w:r w:rsidR="001B583B" w:rsidRPr="001B583B">
        <w:rPr>
          <w:rFonts w:asciiTheme="majorHAnsi" w:eastAsia="Calibri" w:hAnsiTheme="majorHAnsi" w:cstheme="minorHAnsi"/>
          <w:b/>
          <w:sz w:val="24"/>
          <w:szCs w:val="24"/>
        </w:rPr>
        <w:t xml:space="preserve"> 1 </w:t>
      </w:r>
      <w:r w:rsidRPr="001B583B">
        <w:rPr>
          <w:rFonts w:asciiTheme="majorHAnsi" w:eastAsia="Calibri" w:hAnsiTheme="majorHAnsi" w:cstheme="minorHAnsi"/>
          <w:sz w:val="24"/>
          <w:szCs w:val="24"/>
        </w:rPr>
        <w:t>Información</w:t>
      </w:r>
      <w:r w:rsidR="001B583B" w:rsidRPr="001B583B">
        <w:rPr>
          <w:rFonts w:asciiTheme="majorHAnsi" w:eastAsia="Calibri" w:hAnsiTheme="majorHAnsi" w:cstheme="minorHAnsi"/>
          <w:sz w:val="24"/>
          <w:szCs w:val="24"/>
        </w:rPr>
        <w:t xml:space="preserve"> sobre emergencia: sobre canales de difusión masivos para informar datos  relevantes, como  riesgos y medidas a adoptar, información sobre recursos públicos disponibles, recursos públicos utilizados e información sobre grupos en riesgo o vulnerables</w:t>
      </w:r>
      <w:r w:rsidR="001B583B">
        <w:rPr>
          <w:rFonts w:asciiTheme="majorHAnsi" w:eastAsia="Calibri" w:hAnsiTheme="majorHAnsi" w:cstheme="minorHAnsi"/>
          <w:sz w:val="24"/>
          <w:szCs w:val="24"/>
        </w:rPr>
        <w:t xml:space="preserve">: </w:t>
      </w:r>
      <w:r w:rsidR="001B583B" w:rsidRPr="001B583B">
        <w:rPr>
          <w:rFonts w:asciiTheme="majorHAnsi" w:eastAsia="Calibri" w:hAnsiTheme="majorHAnsi" w:cstheme="minorHAnsi"/>
          <w:b/>
          <w:sz w:val="24"/>
          <w:szCs w:val="24"/>
        </w:rPr>
        <w:t>se han realizado hojas volantes entregadas en el municipio para informar recomendaciones a seguir para prevención del COVID-19,  publicaciones en redes sociales (comunicados y audiovisuales), publicaciones en el diario oficial (Ordenanzas), Portal de transparencia de esta institución y portal de transparencia del Instituto de acceso a la información pública (</w:t>
      </w:r>
      <w:r w:rsidRPr="001B583B">
        <w:rPr>
          <w:rFonts w:asciiTheme="majorHAnsi" w:eastAsia="Calibri" w:hAnsiTheme="majorHAnsi" w:cstheme="minorHAnsi"/>
          <w:b/>
          <w:sz w:val="24"/>
          <w:szCs w:val="24"/>
        </w:rPr>
        <w:t>Información</w:t>
      </w:r>
      <w:r w:rsidR="001B583B" w:rsidRPr="001B583B">
        <w:rPr>
          <w:rFonts w:asciiTheme="majorHAnsi" w:eastAsia="Calibri" w:hAnsiTheme="majorHAnsi" w:cstheme="minorHAnsi"/>
          <w:b/>
          <w:sz w:val="24"/>
          <w:szCs w:val="24"/>
        </w:rPr>
        <w:t xml:space="preserve"> COVID-19)</w:t>
      </w:r>
      <w:r w:rsidR="001B583B">
        <w:rPr>
          <w:rFonts w:asciiTheme="majorHAnsi" w:eastAsia="Calibri" w:hAnsiTheme="majorHAnsi" w:cstheme="minorHAnsi"/>
          <w:b/>
          <w:sz w:val="24"/>
          <w:szCs w:val="24"/>
        </w:rPr>
        <w:t xml:space="preserve"> ANEXO A</w:t>
      </w:r>
    </w:p>
    <w:p w:rsidR="001B583B" w:rsidRPr="003F7EC0" w:rsidRDefault="001B583B" w:rsidP="001B583B">
      <w:pPr>
        <w:pStyle w:val="Prrafodelista"/>
        <w:tabs>
          <w:tab w:val="left" w:pos="924"/>
        </w:tabs>
        <w:spacing w:after="0" w:line="276" w:lineRule="auto"/>
        <w:ind w:left="1068"/>
        <w:jc w:val="both"/>
        <w:rPr>
          <w:rFonts w:asciiTheme="majorHAnsi" w:eastAsia="Calibri" w:hAnsiTheme="majorHAnsi" w:cstheme="minorHAnsi"/>
          <w:sz w:val="24"/>
          <w:szCs w:val="24"/>
        </w:rPr>
      </w:pPr>
    </w:p>
    <w:p w:rsidR="001B583B" w:rsidRPr="001B583B" w:rsidRDefault="00C04E05" w:rsidP="001B583B">
      <w:pPr>
        <w:pStyle w:val="Prrafodelista"/>
        <w:numPr>
          <w:ilvl w:val="0"/>
          <w:numId w:val="3"/>
        </w:numPr>
        <w:tabs>
          <w:tab w:val="left" w:pos="924"/>
        </w:tabs>
        <w:spacing w:after="0" w:line="276" w:lineRule="auto"/>
        <w:jc w:val="both"/>
        <w:rPr>
          <w:rFonts w:asciiTheme="majorHAnsi" w:eastAsia="Calibri" w:hAnsiTheme="majorHAnsi" w:cstheme="minorHAnsi"/>
          <w:sz w:val="24"/>
          <w:szCs w:val="24"/>
        </w:rPr>
      </w:pPr>
      <w:r w:rsidRPr="001B583B">
        <w:rPr>
          <w:rFonts w:asciiTheme="majorHAnsi" w:eastAsia="Calibri" w:hAnsiTheme="majorHAnsi" w:cstheme="minorHAnsi"/>
          <w:b/>
          <w:sz w:val="24"/>
          <w:szCs w:val="24"/>
        </w:rPr>
        <w:t>Artículo</w:t>
      </w:r>
      <w:r w:rsidR="001B583B" w:rsidRPr="001B583B">
        <w:rPr>
          <w:rFonts w:asciiTheme="majorHAnsi" w:eastAsia="Calibri" w:hAnsiTheme="majorHAnsi" w:cstheme="minorHAnsi"/>
          <w:b/>
          <w:sz w:val="24"/>
          <w:szCs w:val="24"/>
        </w:rPr>
        <w:t xml:space="preserve"> 3 </w:t>
      </w:r>
      <w:r w:rsidR="001B583B" w:rsidRPr="0059538A">
        <w:rPr>
          <w:rFonts w:asciiTheme="majorHAnsi" w:eastAsia="Calibri" w:hAnsiTheme="majorHAnsi" w:cstheme="minorHAnsi"/>
          <w:sz w:val="24"/>
          <w:szCs w:val="24"/>
        </w:rPr>
        <w:t>Solicitudes de acceso a la información</w:t>
      </w:r>
      <w:r w:rsidR="001B583B">
        <w:rPr>
          <w:rFonts w:asciiTheme="majorHAnsi" w:eastAsia="Calibri" w:hAnsiTheme="majorHAnsi" w:cstheme="minorHAnsi"/>
          <w:sz w:val="24"/>
          <w:szCs w:val="24"/>
        </w:rPr>
        <w:t xml:space="preserve">: sobre medidas para garantizar que las personas cuenten con los </w:t>
      </w:r>
      <w:r w:rsidR="001B583B" w:rsidRPr="0059538A">
        <w:rPr>
          <w:rFonts w:asciiTheme="majorHAnsi" w:eastAsia="Calibri" w:hAnsiTheme="majorHAnsi" w:cstheme="minorHAnsi"/>
          <w:sz w:val="24"/>
          <w:szCs w:val="24"/>
        </w:rPr>
        <w:t>canales electrónicos</w:t>
      </w:r>
      <w:r w:rsidR="001B583B">
        <w:rPr>
          <w:rFonts w:asciiTheme="majorHAnsi" w:eastAsia="Calibri" w:hAnsiTheme="majorHAnsi" w:cstheme="minorHAnsi"/>
          <w:sz w:val="24"/>
          <w:szCs w:val="24"/>
        </w:rPr>
        <w:t xml:space="preserve"> </w:t>
      </w:r>
      <w:r w:rsidR="001B583B" w:rsidRPr="0059538A">
        <w:rPr>
          <w:rFonts w:asciiTheme="majorHAnsi" w:eastAsia="Calibri" w:hAnsiTheme="majorHAnsi" w:cstheme="minorHAnsi"/>
          <w:sz w:val="24"/>
          <w:szCs w:val="24"/>
        </w:rPr>
        <w:t xml:space="preserve">para </w:t>
      </w:r>
      <w:r w:rsidR="001B583B">
        <w:rPr>
          <w:rFonts w:asciiTheme="majorHAnsi" w:eastAsia="Calibri" w:hAnsiTheme="majorHAnsi" w:cstheme="minorHAnsi"/>
          <w:sz w:val="24"/>
          <w:szCs w:val="24"/>
        </w:rPr>
        <w:t xml:space="preserve">solicitar y recibir </w:t>
      </w:r>
      <w:r w:rsidR="001B583B" w:rsidRPr="0059538A">
        <w:rPr>
          <w:rFonts w:asciiTheme="majorHAnsi" w:eastAsia="Calibri" w:hAnsiTheme="majorHAnsi" w:cstheme="minorHAnsi"/>
          <w:sz w:val="24"/>
          <w:szCs w:val="24"/>
        </w:rPr>
        <w:t xml:space="preserve">información </w:t>
      </w:r>
      <w:r w:rsidR="001B583B">
        <w:rPr>
          <w:rFonts w:asciiTheme="majorHAnsi" w:eastAsia="Calibri" w:hAnsiTheme="majorHAnsi" w:cstheme="minorHAnsi"/>
          <w:sz w:val="24"/>
          <w:szCs w:val="24"/>
        </w:rPr>
        <w:t>sobre la emergencia se</w:t>
      </w:r>
      <w:r w:rsidR="001B583B" w:rsidRPr="0059538A">
        <w:rPr>
          <w:rFonts w:asciiTheme="majorHAnsi" w:eastAsia="Calibri" w:hAnsiTheme="majorHAnsi" w:cstheme="minorHAnsi"/>
          <w:sz w:val="24"/>
          <w:szCs w:val="24"/>
        </w:rPr>
        <w:t xml:space="preserve"> encuent</w:t>
      </w:r>
      <w:r w:rsidR="001B583B">
        <w:rPr>
          <w:rFonts w:asciiTheme="majorHAnsi" w:eastAsia="Calibri" w:hAnsiTheme="majorHAnsi" w:cstheme="minorHAnsi"/>
          <w:sz w:val="24"/>
          <w:szCs w:val="24"/>
        </w:rPr>
        <w:t xml:space="preserve">ren disponibles en todo momento garantizándoles el derecho de acceso a la información. </w:t>
      </w:r>
      <w:r w:rsidR="001B583B">
        <w:rPr>
          <w:rFonts w:asciiTheme="majorHAnsi" w:eastAsia="Calibri" w:hAnsiTheme="majorHAnsi" w:cstheme="minorHAnsi"/>
          <w:b/>
          <w:sz w:val="24"/>
          <w:szCs w:val="24"/>
        </w:rPr>
        <w:t xml:space="preserve">Se posee correo electrónico institucional del oficial de información, el portal de transparencia del Instituto de Acceso a la </w:t>
      </w:r>
      <w:r>
        <w:rPr>
          <w:rFonts w:asciiTheme="majorHAnsi" w:eastAsia="Calibri" w:hAnsiTheme="majorHAnsi" w:cstheme="minorHAnsi"/>
          <w:b/>
          <w:sz w:val="24"/>
          <w:szCs w:val="24"/>
        </w:rPr>
        <w:t>Información</w:t>
      </w:r>
      <w:r w:rsidR="001B583B">
        <w:rPr>
          <w:rFonts w:asciiTheme="majorHAnsi" w:eastAsia="Calibri" w:hAnsiTheme="majorHAnsi" w:cstheme="minorHAnsi"/>
          <w:b/>
          <w:sz w:val="24"/>
          <w:szCs w:val="24"/>
        </w:rPr>
        <w:t xml:space="preserve"> Publica y Portal de transparencia de esta institución.</w:t>
      </w:r>
    </w:p>
    <w:p w:rsidR="001B583B" w:rsidRPr="001B583B" w:rsidRDefault="001B583B" w:rsidP="001B583B">
      <w:pPr>
        <w:pStyle w:val="Prrafodelista"/>
        <w:rPr>
          <w:rFonts w:asciiTheme="majorHAnsi" w:eastAsia="Calibri" w:hAnsiTheme="majorHAnsi" w:cstheme="minorHAnsi"/>
          <w:sz w:val="24"/>
          <w:szCs w:val="24"/>
        </w:rPr>
      </w:pPr>
    </w:p>
    <w:p w:rsidR="001B583B" w:rsidRPr="001B583B" w:rsidRDefault="001B583B" w:rsidP="001B583B"/>
    <w:p w:rsidR="001B583B" w:rsidRDefault="001B583B" w:rsidP="001B583B"/>
    <w:p w:rsidR="001B583B" w:rsidRDefault="001B583B" w:rsidP="001B583B"/>
    <w:p w:rsidR="001B583B" w:rsidRPr="001B583B" w:rsidRDefault="001B583B" w:rsidP="001B583B"/>
    <w:p w:rsidR="003F6C73" w:rsidRDefault="003F6C73" w:rsidP="003F6C73"/>
    <w:p w:rsidR="003F6C73" w:rsidRDefault="003F6C73" w:rsidP="003F6C73"/>
    <w:p w:rsidR="001B583B" w:rsidRDefault="003F6C73" w:rsidP="007E59FE">
      <w:pPr>
        <w:pStyle w:val="Ttulo1"/>
        <w:numPr>
          <w:ilvl w:val="0"/>
          <w:numId w:val="2"/>
        </w:numPr>
      </w:pPr>
      <w:bookmarkStart w:id="4" w:name="_Toc40943266"/>
      <w:r w:rsidRPr="000337CD">
        <w:lastRenderedPageBreak/>
        <w:t>“DIRECTRIZ SOBRE RENDICIÓN DE CUENTAS EMERGENCIA NACIONAL POR LA PANDEMIA DEL COVID-19”</w:t>
      </w:r>
      <w:bookmarkEnd w:id="4"/>
    </w:p>
    <w:p w:rsidR="001B583B" w:rsidRPr="001B583B" w:rsidRDefault="001B583B" w:rsidP="001B583B"/>
    <w:p w:rsidR="003F6C73" w:rsidRDefault="001B583B" w:rsidP="001B583B">
      <w:pPr>
        <w:pStyle w:val="Ttulo2"/>
      </w:pPr>
      <w:bookmarkStart w:id="5" w:name="_Toc40943267"/>
      <w:r>
        <w:t>Aplicaciones:</w:t>
      </w:r>
      <w:bookmarkEnd w:id="5"/>
      <w:r>
        <w:t xml:space="preserve"> </w:t>
      </w:r>
    </w:p>
    <w:p w:rsidR="001B583B" w:rsidRPr="003E3E83" w:rsidRDefault="001B583B" w:rsidP="001B583B">
      <w:pPr>
        <w:spacing w:line="240" w:lineRule="auto"/>
        <w:ind w:firstLine="360"/>
        <w:jc w:val="both"/>
        <w:rPr>
          <w:rFonts w:asciiTheme="majorHAnsi" w:eastAsia="Calibri" w:hAnsiTheme="majorHAnsi" w:cstheme="minorHAnsi"/>
          <w:sz w:val="24"/>
          <w:szCs w:val="24"/>
        </w:rPr>
      </w:pPr>
      <w:r>
        <w:rPr>
          <w:rFonts w:asciiTheme="majorHAnsi" w:eastAsia="Calibri" w:hAnsiTheme="majorHAnsi" w:cstheme="minorHAnsi"/>
          <w:sz w:val="24"/>
          <w:szCs w:val="24"/>
        </w:rPr>
        <w:t xml:space="preserve">Esta directriz es aplicable </w:t>
      </w:r>
      <w:r w:rsidRPr="003E3E83">
        <w:rPr>
          <w:rFonts w:asciiTheme="majorHAnsi" w:eastAsia="Calibri" w:hAnsiTheme="majorHAnsi" w:cstheme="minorHAnsi"/>
          <w:sz w:val="24"/>
          <w:szCs w:val="24"/>
        </w:rPr>
        <w:t>a todas aquellas instituciones municipales y no municipales que se encuentren involucradas en el manejo de la situación o fondos públicos que deriven de la emergencia</w:t>
      </w:r>
      <w:r>
        <w:rPr>
          <w:rFonts w:asciiTheme="majorHAnsi" w:eastAsia="Calibri" w:hAnsiTheme="majorHAnsi" w:cstheme="minorHAnsi"/>
          <w:sz w:val="24"/>
          <w:szCs w:val="24"/>
        </w:rPr>
        <w:t xml:space="preserve"> </w:t>
      </w:r>
      <w:r w:rsidRPr="003E3E83">
        <w:rPr>
          <w:rFonts w:asciiTheme="majorHAnsi" w:eastAsia="Calibri" w:hAnsiTheme="majorHAnsi" w:cstheme="minorHAnsi"/>
          <w:sz w:val="24"/>
          <w:szCs w:val="24"/>
        </w:rPr>
        <w:t>provocada por la pandemia del COVID-19; las que presten servicios, participen en la funciones sanitarias,</w:t>
      </w:r>
      <w:r>
        <w:rPr>
          <w:rFonts w:asciiTheme="majorHAnsi" w:eastAsia="Calibri" w:hAnsiTheme="majorHAnsi" w:cstheme="minorHAnsi"/>
          <w:sz w:val="24"/>
          <w:szCs w:val="24"/>
        </w:rPr>
        <w:t xml:space="preserve"> </w:t>
      </w:r>
      <w:r w:rsidRPr="003E3E83">
        <w:rPr>
          <w:rFonts w:asciiTheme="majorHAnsi" w:eastAsia="Calibri" w:hAnsiTheme="majorHAnsi" w:cstheme="minorHAnsi"/>
          <w:sz w:val="24"/>
          <w:szCs w:val="24"/>
        </w:rPr>
        <w:t>administrativas o de seguridad y, en general, las que ejecuten fondos destinados a la gestión de la</w:t>
      </w:r>
      <w:r>
        <w:rPr>
          <w:rFonts w:asciiTheme="majorHAnsi" w:eastAsia="Calibri" w:hAnsiTheme="majorHAnsi" w:cstheme="minorHAnsi"/>
          <w:sz w:val="24"/>
          <w:szCs w:val="24"/>
        </w:rPr>
        <w:t xml:space="preserve"> </w:t>
      </w:r>
      <w:r w:rsidRPr="003E3E83">
        <w:rPr>
          <w:rFonts w:asciiTheme="majorHAnsi" w:eastAsia="Calibri" w:hAnsiTheme="majorHAnsi" w:cstheme="minorHAnsi"/>
          <w:sz w:val="24"/>
          <w:szCs w:val="24"/>
        </w:rPr>
        <w:t>emergencia sanitaria, incluyendo a las entidades gubernamentales, autónomas y municipalidades</w:t>
      </w:r>
      <w:r>
        <w:rPr>
          <w:rFonts w:asciiTheme="majorHAnsi" w:eastAsia="Calibri" w:hAnsiTheme="majorHAnsi" w:cstheme="minorHAnsi"/>
          <w:sz w:val="24"/>
          <w:szCs w:val="24"/>
        </w:rPr>
        <w:t>. (art.2)</w:t>
      </w:r>
    </w:p>
    <w:p w:rsidR="001B583B" w:rsidRDefault="001B583B" w:rsidP="001B583B">
      <w:pPr>
        <w:ind w:firstLine="360"/>
        <w:jc w:val="both"/>
        <w:rPr>
          <w:rFonts w:asciiTheme="majorHAnsi" w:eastAsia="Calibri" w:hAnsiTheme="majorHAnsi" w:cstheme="minorHAnsi"/>
          <w:sz w:val="24"/>
          <w:szCs w:val="24"/>
        </w:rPr>
      </w:pPr>
      <w:r>
        <w:rPr>
          <w:rFonts w:asciiTheme="majorHAnsi" w:eastAsia="Calibri" w:hAnsiTheme="majorHAnsi" w:cstheme="minorHAnsi"/>
          <w:sz w:val="24"/>
          <w:szCs w:val="24"/>
        </w:rPr>
        <w:t>El objeto de la misma es</w:t>
      </w:r>
      <w:r w:rsidRPr="003E3E83">
        <w:rPr>
          <w:rFonts w:asciiTheme="majorHAnsi" w:eastAsia="Calibri" w:hAnsiTheme="majorHAnsi" w:cstheme="minorHAnsi"/>
          <w:sz w:val="24"/>
          <w:szCs w:val="24"/>
        </w:rPr>
        <w:t xml:space="preserve"> establecer las instrucciones mínimas para realizar procesos de rendición de cuentas sobre los recursos utilizados en la emergencia nacional por la pandemia del COVID-19. Para tal fin, se habilitará un espacio para divulgar información pública relacionada a la Emergencia Nacional mediante una herramienta tecnológica que el Instituto de Acceso a la Información Pública pondrá a disposición de las entidades involucradas, que incluirá un espacio para la obtención de aportes por parte de la población, los cuales serán trasladadas para que las instancias competentes los respondan o den las explicaciones pertinentes.</w:t>
      </w:r>
      <w:r>
        <w:rPr>
          <w:rFonts w:asciiTheme="majorHAnsi" w:eastAsia="Calibri" w:hAnsiTheme="majorHAnsi" w:cstheme="minorHAnsi"/>
          <w:sz w:val="24"/>
          <w:szCs w:val="24"/>
        </w:rPr>
        <w:t xml:space="preserve"> (Art.1)</w:t>
      </w:r>
    </w:p>
    <w:p w:rsidR="001B583B" w:rsidRDefault="001B583B" w:rsidP="001B583B">
      <w:pPr>
        <w:ind w:firstLine="360"/>
        <w:jc w:val="both"/>
        <w:rPr>
          <w:rFonts w:asciiTheme="majorHAnsi" w:eastAsia="Calibri" w:hAnsiTheme="majorHAnsi" w:cstheme="minorHAnsi"/>
          <w:sz w:val="24"/>
          <w:szCs w:val="24"/>
        </w:rPr>
      </w:pPr>
      <w:r>
        <w:rPr>
          <w:rFonts w:asciiTheme="majorHAnsi" w:eastAsia="Calibri" w:hAnsiTheme="majorHAnsi" w:cstheme="minorHAnsi"/>
          <w:sz w:val="24"/>
          <w:szCs w:val="24"/>
        </w:rPr>
        <w:t>Según lo establecido en art.7 de la directriz en cuestión, la institución</w:t>
      </w:r>
      <w:r w:rsidRPr="001D4A53">
        <w:rPr>
          <w:rFonts w:asciiTheme="majorHAnsi" w:eastAsia="Calibri" w:hAnsiTheme="majorHAnsi" w:cstheme="minorHAnsi"/>
          <w:sz w:val="24"/>
          <w:szCs w:val="24"/>
        </w:rPr>
        <w:t xml:space="preserve"> </w:t>
      </w:r>
      <w:r>
        <w:rPr>
          <w:rFonts w:asciiTheme="majorHAnsi" w:eastAsia="Calibri" w:hAnsiTheme="majorHAnsi" w:cstheme="minorHAnsi"/>
          <w:sz w:val="24"/>
          <w:szCs w:val="24"/>
        </w:rPr>
        <w:t>deberá</w:t>
      </w:r>
      <w:r w:rsidRPr="001D4A53">
        <w:rPr>
          <w:rFonts w:asciiTheme="majorHAnsi" w:eastAsia="Calibri" w:hAnsiTheme="majorHAnsi" w:cstheme="minorHAnsi"/>
          <w:sz w:val="24"/>
          <w:szCs w:val="24"/>
        </w:rPr>
        <w:t xml:space="preserve"> poner a disposición del público, a la</w:t>
      </w:r>
      <w:r>
        <w:rPr>
          <w:rFonts w:asciiTheme="majorHAnsi" w:eastAsia="Calibri" w:hAnsiTheme="majorHAnsi" w:cstheme="minorHAnsi"/>
          <w:sz w:val="24"/>
          <w:szCs w:val="24"/>
        </w:rPr>
        <w:t xml:space="preserve"> </w:t>
      </w:r>
      <w:r w:rsidRPr="001D4A53">
        <w:rPr>
          <w:rFonts w:asciiTheme="majorHAnsi" w:eastAsia="Calibri" w:hAnsiTheme="majorHAnsi" w:cstheme="minorHAnsi"/>
          <w:sz w:val="24"/>
          <w:szCs w:val="24"/>
        </w:rPr>
        <w:t>brevedad, la información relativa a los siguientes elementos:</w:t>
      </w:r>
    </w:p>
    <w:p w:rsidR="00B308B9" w:rsidRPr="00B308B9" w:rsidRDefault="001B583B" w:rsidP="001B583B">
      <w:pPr>
        <w:pStyle w:val="Prrafodelista"/>
        <w:numPr>
          <w:ilvl w:val="0"/>
          <w:numId w:val="4"/>
        </w:numPr>
        <w:jc w:val="both"/>
        <w:rPr>
          <w:rFonts w:asciiTheme="majorHAnsi" w:eastAsia="Calibri" w:hAnsiTheme="majorHAnsi" w:cstheme="minorHAnsi"/>
          <w:sz w:val="24"/>
          <w:szCs w:val="24"/>
        </w:rPr>
      </w:pPr>
      <w:r w:rsidRPr="001D4A53">
        <w:rPr>
          <w:rFonts w:asciiTheme="majorHAnsi" w:eastAsia="Calibri" w:hAnsiTheme="majorHAnsi" w:cstheme="minorHAnsi"/>
          <w:b/>
          <w:sz w:val="24"/>
          <w:szCs w:val="24"/>
        </w:rPr>
        <w:t>Contrataciones públicas:</w:t>
      </w:r>
      <w:r w:rsidRPr="001D4A53">
        <w:rPr>
          <w:rFonts w:asciiTheme="majorHAnsi" w:eastAsia="Calibri" w:hAnsiTheme="majorHAnsi" w:cstheme="minorHAnsi"/>
          <w:sz w:val="24"/>
          <w:szCs w:val="24"/>
        </w:rPr>
        <w:t xml:space="preserve"> el detalle de todas las contrataciones realizadas en el período que dure la atención a la emergencia, con fondos destinados a tal fin. Este apartado, en cumplimiento a lo dispuesto en el Art. 10 número 19 de la LAIP y el Art. 1.18 del Lineamiento 2 para la Publicación </w:t>
      </w:r>
      <w:r>
        <w:rPr>
          <w:rFonts w:asciiTheme="majorHAnsi" w:eastAsia="Calibri" w:hAnsiTheme="majorHAnsi" w:cstheme="minorHAnsi"/>
          <w:sz w:val="24"/>
          <w:szCs w:val="24"/>
        </w:rPr>
        <w:t>de Información Oficiosa.</w:t>
      </w:r>
      <w:r w:rsidRPr="001D4A53">
        <w:rPr>
          <w:rFonts w:asciiTheme="majorHAnsi" w:eastAsia="Calibri" w:hAnsiTheme="majorHAnsi" w:cstheme="minorHAnsi"/>
          <w:sz w:val="24"/>
          <w:szCs w:val="24"/>
        </w:rPr>
        <w:t xml:space="preserve"> </w:t>
      </w:r>
    </w:p>
    <w:p w:rsidR="00B308B9" w:rsidRPr="00B308B9" w:rsidRDefault="00B308B9" w:rsidP="00B308B9">
      <w:pPr>
        <w:pStyle w:val="Prrafodelista"/>
        <w:jc w:val="both"/>
        <w:rPr>
          <w:rFonts w:asciiTheme="majorHAnsi" w:eastAsia="Calibri" w:hAnsiTheme="majorHAnsi" w:cstheme="minorHAnsi"/>
          <w:sz w:val="24"/>
          <w:szCs w:val="24"/>
        </w:rPr>
      </w:pPr>
    </w:p>
    <w:p w:rsidR="001B583B" w:rsidRDefault="00B308B9" w:rsidP="00B308B9">
      <w:pPr>
        <w:pStyle w:val="Prrafodelista"/>
        <w:jc w:val="both"/>
        <w:rPr>
          <w:rFonts w:asciiTheme="majorHAnsi" w:eastAsia="Calibri" w:hAnsiTheme="majorHAnsi" w:cstheme="minorHAnsi"/>
          <w:b/>
          <w:sz w:val="24"/>
          <w:szCs w:val="24"/>
        </w:rPr>
      </w:pPr>
      <w:r>
        <w:rPr>
          <w:rFonts w:asciiTheme="majorHAnsi" w:eastAsia="Calibri" w:hAnsiTheme="majorHAnsi" w:cstheme="minorHAnsi"/>
          <w:b/>
          <w:sz w:val="24"/>
          <w:szCs w:val="24"/>
        </w:rPr>
        <w:t>Resumen de Órdenes de Compra (Detalle completo ANEXO B)</w:t>
      </w:r>
    </w:p>
    <w:p w:rsidR="00B308B9" w:rsidRDefault="00B308B9" w:rsidP="00B308B9">
      <w:pPr>
        <w:pStyle w:val="Prrafodelista"/>
        <w:jc w:val="both"/>
        <w:rPr>
          <w:rFonts w:asciiTheme="majorHAnsi" w:eastAsia="Calibri" w:hAnsiTheme="majorHAnsi" w:cstheme="minorHAnsi"/>
          <w:b/>
          <w:sz w:val="24"/>
          <w:szCs w:val="24"/>
        </w:rPr>
      </w:pPr>
    </w:p>
    <w:tbl>
      <w:tblPr>
        <w:tblW w:w="9620" w:type="dxa"/>
        <w:tblInd w:w="-314" w:type="dxa"/>
        <w:tblCellMar>
          <w:left w:w="70" w:type="dxa"/>
          <w:right w:w="70" w:type="dxa"/>
        </w:tblCellMar>
        <w:tblLook w:val="04A0" w:firstRow="1" w:lastRow="0" w:firstColumn="1" w:lastColumn="0" w:noHBand="0" w:noVBand="1"/>
      </w:tblPr>
      <w:tblGrid>
        <w:gridCol w:w="448"/>
        <w:gridCol w:w="3492"/>
        <w:gridCol w:w="4272"/>
        <w:gridCol w:w="1408"/>
      </w:tblGrid>
      <w:tr w:rsidR="00B308B9" w:rsidRPr="00B308B9" w:rsidTr="00B308B9">
        <w:trPr>
          <w:trHeight w:val="540"/>
        </w:trPr>
        <w:tc>
          <w:tcPr>
            <w:tcW w:w="448" w:type="dxa"/>
            <w:tcBorders>
              <w:top w:val="single" w:sz="8" w:space="0" w:color="auto"/>
              <w:left w:val="single" w:sz="8" w:space="0" w:color="auto"/>
              <w:bottom w:val="nil"/>
              <w:right w:val="single" w:sz="8" w:space="0" w:color="000000"/>
            </w:tcBorders>
            <w:shd w:val="clear" w:color="auto" w:fill="F2F2F2" w:themeFill="background1" w:themeFillShade="F2"/>
            <w:vAlign w:val="center"/>
            <w:hideMark/>
          </w:tcPr>
          <w:p w:rsidR="00B308B9" w:rsidRPr="00B308B9" w:rsidRDefault="00B308B9" w:rsidP="00B308B9">
            <w:pPr>
              <w:spacing w:after="0" w:line="240" w:lineRule="auto"/>
              <w:jc w:val="center"/>
              <w:rPr>
                <w:rFonts w:ascii="Bookman Old Style" w:eastAsia="Times New Roman" w:hAnsi="Bookman Old Style" w:cs="Calibri"/>
                <w:b/>
                <w:bCs/>
                <w:color w:val="000000"/>
                <w:sz w:val="20"/>
                <w:szCs w:val="20"/>
                <w:lang w:eastAsia="es-SV"/>
              </w:rPr>
            </w:pPr>
            <w:r w:rsidRPr="00B308B9">
              <w:rPr>
                <w:rFonts w:ascii="Bookman Old Style" w:eastAsia="Times New Roman" w:hAnsi="Bookman Old Style" w:cs="Calibri"/>
                <w:b/>
                <w:bCs/>
                <w:color w:val="000000"/>
                <w:sz w:val="20"/>
                <w:szCs w:val="20"/>
                <w:lang w:eastAsia="es-SV"/>
              </w:rPr>
              <w:t>Nº OC</w:t>
            </w:r>
          </w:p>
        </w:tc>
        <w:tc>
          <w:tcPr>
            <w:tcW w:w="3492" w:type="dxa"/>
            <w:tcBorders>
              <w:top w:val="single" w:sz="8" w:space="0" w:color="auto"/>
              <w:left w:val="single" w:sz="8" w:space="0" w:color="CCCCCC"/>
              <w:bottom w:val="nil"/>
              <w:right w:val="single" w:sz="8" w:space="0" w:color="000000"/>
            </w:tcBorders>
            <w:shd w:val="clear" w:color="auto" w:fill="F2F2F2" w:themeFill="background1" w:themeFillShade="F2"/>
            <w:vAlign w:val="center"/>
            <w:hideMark/>
          </w:tcPr>
          <w:p w:rsidR="00B308B9" w:rsidRPr="00B308B9" w:rsidRDefault="00B308B9" w:rsidP="00B308B9">
            <w:pPr>
              <w:spacing w:after="0" w:line="240" w:lineRule="auto"/>
              <w:jc w:val="center"/>
              <w:rPr>
                <w:rFonts w:ascii="Bookman Old Style" w:eastAsia="Times New Roman" w:hAnsi="Bookman Old Style" w:cs="Calibri"/>
                <w:b/>
                <w:bCs/>
                <w:color w:val="000000"/>
                <w:sz w:val="20"/>
                <w:szCs w:val="20"/>
                <w:lang w:eastAsia="es-SV"/>
              </w:rPr>
            </w:pPr>
            <w:r w:rsidRPr="00B308B9">
              <w:rPr>
                <w:rFonts w:ascii="Bookman Old Style" w:eastAsia="Times New Roman" w:hAnsi="Bookman Old Style" w:cs="Calibri"/>
                <w:b/>
                <w:bCs/>
                <w:color w:val="000000"/>
                <w:sz w:val="20"/>
                <w:szCs w:val="20"/>
                <w:lang w:eastAsia="es-SV"/>
              </w:rPr>
              <w:t>PROVEEDOR</w:t>
            </w:r>
          </w:p>
        </w:tc>
        <w:tc>
          <w:tcPr>
            <w:tcW w:w="4272" w:type="dxa"/>
            <w:tcBorders>
              <w:top w:val="single" w:sz="8" w:space="0" w:color="auto"/>
              <w:left w:val="single" w:sz="8" w:space="0" w:color="CCCCCC"/>
              <w:bottom w:val="nil"/>
              <w:right w:val="single" w:sz="8" w:space="0" w:color="000000"/>
            </w:tcBorders>
            <w:shd w:val="clear" w:color="auto" w:fill="F2F2F2" w:themeFill="background1" w:themeFillShade="F2"/>
            <w:vAlign w:val="center"/>
            <w:hideMark/>
          </w:tcPr>
          <w:p w:rsidR="00B308B9" w:rsidRPr="00B308B9" w:rsidRDefault="00B308B9" w:rsidP="00B308B9">
            <w:pPr>
              <w:spacing w:after="0" w:line="240" w:lineRule="auto"/>
              <w:jc w:val="center"/>
              <w:rPr>
                <w:rFonts w:ascii="Bookman Old Style" w:eastAsia="Times New Roman" w:hAnsi="Bookman Old Style" w:cs="Calibri"/>
                <w:b/>
                <w:bCs/>
                <w:color w:val="000000"/>
                <w:sz w:val="20"/>
                <w:szCs w:val="20"/>
                <w:lang w:eastAsia="es-SV"/>
              </w:rPr>
            </w:pPr>
            <w:r w:rsidRPr="00B308B9">
              <w:rPr>
                <w:rFonts w:ascii="Bookman Old Style" w:eastAsia="Times New Roman" w:hAnsi="Bookman Old Style" w:cs="Calibri"/>
                <w:b/>
                <w:bCs/>
                <w:color w:val="000000"/>
                <w:sz w:val="20"/>
                <w:szCs w:val="20"/>
                <w:lang w:eastAsia="es-SV"/>
              </w:rPr>
              <w:t>CONCEPTO</w:t>
            </w:r>
          </w:p>
        </w:tc>
        <w:tc>
          <w:tcPr>
            <w:tcW w:w="1408" w:type="dxa"/>
            <w:tcBorders>
              <w:top w:val="single" w:sz="8" w:space="0" w:color="auto"/>
              <w:left w:val="single" w:sz="8" w:space="0" w:color="CCCCCC"/>
              <w:bottom w:val="nil"/>
              <w:right w:val="single" w:sz="8" w:space="0" w:color="000000"/>
            </w:tcBorders>
            <w:shd w:val="clear" w:color="auto" w:fill="F2F2F2" w:themeFill="background1" w:themeFillShade="F2"/>
            <w:vAlign w:val="center"/>
            <w:hideMark/>
          </w:tcPr>
          <w:p w:rsidR="00B308B9" w:rsidRPr="00B308B9" w:rsidRDefault="00B308B9" w:rsidP="00B308B9">
            <w:pPr>
              <w:spacing w:after="0" w:line="240" w:lineRule="auto"/>
              <w:jc w:val="center"/>
              <w:rPr>
                <w:rFonts w:ascii="Bookman Old Style" w:eastAsia="Times New Roman" w:hAnsi="Bookman Old Style" w:cs="Calibri"/>
                <w:b/>
                <w:bCs/>
                <w:color w:val="000000"/>
                <w:sz w:val="20"/>
                <w:szCs w:val="20"/>
                <w:lang w:eastAsia="es-SV"/>
              </w:rPr>
            </w:pPr>
            <w:r w:rsidRPr="00B308B9">
              <w:rPr>
                <w:rFonts w:ascii="Bookman Old Style" w:eastAsia="Times New Roman" w:hAnsi="Bookman Old Style" w:cs="Calibri"/>
                <w:b/>
                <w:bCs/>
                <w:color w:val="000000"/>
                <w:sz w:val="20"/>
                <w:szCs w:val="20"/>
                <w:lang w:eastAsia="es-SV"/>
              </w:rPr>
              <w:t>MONTO</w:t>
            </w:r>
          </w:p>
        </w:tc>
      </w:tr>
      <w:tr w:rsidR="00B308B9" w:rsidRPr="00B308B9" w:rsidTr="00B308B9">
        <w:trPr>
          <w:trHeight w:val="67"/>
        </w:trPr>
        <w:tc>
          <w:tcPr>
            <w:tcW w:w="448"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B308B9" w:rsidRPr="00B308B9" w:rsidRDefault="00B308B9" w:rsidP="00B308B9">
            <w:pPr>
              <w:spacing w:after="0" w:line="240" w:lineRule="auto"/>
              <w:jc w:val="right"/>
              <w:rPr>
                <w:rFonts w:ascii="Calibri" w:eastAsia="Times New Roman" w:hAnsi="Calibri" w:cs="Calibri"/>
                <w:color w:val="000000"/>
                <w:lang w:eastAsia="es-SV"/>
              </w:rPr>
            </w:pPr>
            <w:r w:rsidRPr="00B308B9">
              <w:rPr>
                <w:rFonts w:ascii="Calibri" w:eastAsia="Times New Roman" w:hAnsi="Calibri" w:cs="Calibri"/>
                <w:color w:val="000000"/>
                <w:lang w:eastAsia="es-SV"/>
              </w:rPr>
              <w:t>1</w:t>
            </w:r>
          </w:p>
        </w:tc>
        <w:tc>
          <w:tcPr>
            <w:tcW w:w="3492" w:type="dxa"/>
            <w:tcBorders>
              <w:top w:val="single" w:sz="8" w:space="0" w:color="auto"/>
              <w:left w:val="nil"/>
              <w:bottom w:val="single" w:sz="4" w:space="0" w:color="auto"/>
              <w:right w:val="single" w:sz="4" w:space="0" w:color="auto"/>
            </w:tcBorders>
            <w:shd w:val="clear" w:color="auto" w:fill="auto"/>
            <w:vAlign w:val="center"/>
            <w:hideMark/>
          </w:tcPr>
          <w:p w:rsidR="00B308B9" w:rsidRPr="00B308B9" w:rsidRDefault="00B308B9" w:rsidP="00B308B9">
            <w:pPr>
              <w:spacing w:after="0" w:line="240" w:lineRule="auto"/>
              <w:rPr>
                <w:rFonts w:ascii="Calibri" w:eastAsia="Times New Roman" w:hAnsi="Calibri" w:cs="Calibri"/>
                <w:color w:val="000000"/>
                <w:lang w:eastAsia="es-SV"/>
              </w:rPr>
            </w:pPr>
            <w:r w:rsidRPr="00B308B9">
              <w:rPr>
                <w:rFonts w:ascii="Calibri" w:eastAsia="Times New Roman" w:hAnsi="Calibri" w:cs="Calibri"/>
                <w:color w:val="000000"/>
                <w:lang w:eastAsia="es-SV"/>
              </w:rPr>
              <w:t>WILLIAM DE JESUS RIVAS ZUNIGA</w:t>
            </w:r>
          </w:p>
        </w:tc>
        <w:tc>
          <w:tcPr>
            <w:tcW w:w="4272" w:type="dxa"/>
            <w:tcBorders>
              <w:top w:val="single" w:sz="8" w:space="0" w:color="auto"/>
              <w:left w:val="nil"/>
              <w:bottom w:val="single" w:sz="4" w:space="0" w:color="auto"/>
              <w:right w:val="single" w:sz="4" w:space="0" w:color="auto"/>
            </w:tcBorders>
            <w:shd w:val="clear" w:color="auto" w:fill="auto"/>
            <w:vAlign w:val="center"/>
            <w:hideMark/>
          </w:tcPr>
          <w:p w:rsidR="00B308B9" w:rsidRPr="00B308B9" w:rsidRDefault="00B308B9" w:rsidP="00B308B9">
            <w:pPr>
              <w:spacing w:after="0" w:line="240" w:lineRule="auto"/>
              <w:rPr>
                <w:rFonts w:ascii="Calibri" w:eastAsia="Times New Roman" w:hAnsi="Calibri" w:cs="Calibri"/>
                <w:color w:val="000000"/>
                <w:lang w:eastAsia="es-SV"/>
              </w:rPr>
            </w:pPr>
            <w:r w:rsidRPr="00B308B9">
              <w:rPr>
                <w:rFonts w:ascii="Calibri" w:eastAsia="Times New Roman" w:hAnsi="Calibri" w:cs="Calibri"/>
                <w:color w:val="000000"/>
                <w:lang w:eastAsia="es-SV"/>
              </w:rPr>
              <w:t>60 CAJAS DE GUANTES DE LATEX</w:t>
            </w:r>
          </w:p>
        </w:tc>
        <w:tc>
          <w:tcPr>
            <w:tcW w:w="1408" w:type="dxa"/>
            <w:tcBorders>
              <w:top w:val="single" w:sz="8" w:space="0" w:color="auto"/>
              <w:left w:val="nil"/>
              <w:bottom w:val="single" w:sz="4" w:space="0" w:color="auto"/>
              <w:right w:val="single" w:sz="4" w:space="0" w:color="auto"/>
            </w:tcBorders>
            <w:shd w:val="clear" w:color="auto" w:fill="auto"/>
            <w:noWrap/>
            <w:vAlign w:val="bottom"/>
            <w:hideMark/>
          </w:tcPr>
          <w:p w:rsidR="00B308B9" w:rsidRPr="00B308B9" w:rsidRDefault="00B308B9" w:rsidP="00B308B9">
            <w:pPr>
              <w:spacing w:after="0" w:line="240" w:lineRule="auto"/>
              <w:rPr>
                <w:rFonts w:ascii="Calibri" w:eastAsia="Times New Roman" w:hAnsi="Calibri" w:cs="Calibri"/>
                <w:color w:val="000000"/>
                <w:lang w:eastAsia="es-SV"/>
              </w:rPr>
            </w:pPr>
            <w:r w:rsidRPr="00B308B9">
              <w:rPr>
                <w:rFonts w:ascii="Calibri" w:eastAsia="Times New Roman" w:hAnsi="Calibri" w:cs="Calibri"/>
                <w:color w:val="000000"/>
                <w:lang w:eastAsia="es-SV"/>
              </w:rPr>
              <w:t xml:space="preserve"> $         900.00 </w:t>
            </w:r>
          </w:p>
        </w:tc>
      </w:tr>
      <w:tr w:rsidR="00B308B9" w:rsidRPr="00B308B9" w:rsidTr="00B308B9">
        <w:trPr>
          <w:trHeight w:val="939"/>
        </w:trPr>
        <w:tc>
          <w:tcPr>
            <w:tcW w:w="448" w:type="dxa"/>
            <w:tcBorders>
              <w:top w:val="nil"/>
              <w:left w:val="single" w:sz="8" w:space="0" w:color="auto"/>
              <w:bottom w:val="single" w:sz="4" w:space="0" w:color="auto"/>
              <w:right w:val="single" w:sz="4" w:space="0" w:color="auto"/>
            </w:tcBorders>
            <w:shd w:val="clear" w:color="auto" w:fill="auto"/>
            <w:noWrap/>
            <w:vAlign w:val="bottom"/>
            <w:hideMark/>
          </w:tcPr>
          <w:p w:rsidR="00B308B9" w:rsidRPr="00B308B9" w:rsidRDefault="00B308B9" w:rsidP="00B308B9">
            <w:pPr>
              <w:spacing w:after="0" w:line="240" w:lineRule="auto"/>
              <w:jc w:val="right"/>
              <w:rPr>
                <w:rFonts w:ascii="Calibri" w:eastAsia="Times New Roman" w:hAnsi="Calibri" w:cs="Calibri"/>
                <w:color w:val="000000"/>
                <w:lang w:eastAsia="es-SV"/>
              </w:rPr>
            </w:pPr>
            <w:r w:rsidRPr="00B308B9">
              <w:rPr>
                <w:rFonts w:ascii="Calibri" w:eastAsia="Times New Roman" w:hAnsi="Calibri" w:cs="Calibri"/>
                <w:color w:val="000000"/>
                <w:lang w:eastAsia="es-SV"/>
              </w:rPr>
              <w:t>2</w:t>
            </w:r>
          </w:p>
        </w:tc>
        <w:tc>
          <w:tcPr>
            <w:tcW w:w="3492" w:type="dxa"/>
            <w:tcBorders>
              <w:top w:val="nil"/>
              <w:left w:val="nil"/>
              <w:bottom w:val="single" w:sz="4" w:space="0" w:color="auto"/>
              <w:right w:val="single" w:sz="4" w:space="0" w:color="auto"/>
            </w:tcBorders>
            <w:shd w:val="clear" w:color="auto" w:fill="auto"/>
            <w:vAlign w:val="center"/>
            <w:hideMark/>
          </w:tcPr>
          <w:p w:rsidR="00B308B9" w:rsidRPr="00B308B9" w:rsidRDefault="00B308B9" w:rsidP="00B308B9">
            <w:pPr>
              <w:spacing w:after="0" w:line="240" w:lineRule="auto"/>
              <w:rPr>
                <w:rFonts w:ascii="Calibri" w:eastAsia="Times New Roman" w:hAnsi="Calibri" w:cs="Calibri"/>
                <w:color w:val="000000"/>
                <w:lang w:eastAsia="es-SV"/>
              </w:rPr>
            </w:pPr>
            <w:r w:rsidRPr="00B308B9">
              <w:rPr>
                <w:rFonts w:ascii="Calibri" w:eastAsia="Times New Roman" w:hAnsi="Calibri" w:cs="Calibri"/>
                <w:color w:val="000000"/>
                <w:lang w:eastAsia="es-SV"/>
              </w:rPr>
              <w:t>ROSA GLADY SANCHEZ DE PAREDES</w:t>
            </w:r>
          </w:p>
        </w:tc>
        <w:tc>
          <w:tcPr>
            <w:tcW w:w="4272" w:type="dxa"/>
            <w:tcBorders>
              <w:top w:val="nil"/>
              <w:left w:val="nil"/>
              <w:bottom w:val="single" w:sz="4" w:space="0" w:color="auto"/>
              <w:right w:val="single" w:sz="4" w:space="0" w:color="auto"/>
            </w:tcBorders>
            <w:shd w:val="clear" w:color="auto" w:fill="auto"/>
            <w:vAlign w:val="center"/>
            <w:hideMark/>
          </w:tcPr>
          <w:p w:rsidR="00B308B9" w:rsidRPr="00B308B9" w:rsidRDefault="00B308B9" w:rsidP="00B308B9">
            <w:pPr>
              <w:spacing w:after="0" w:line="240" w:lineRule="auto"/>
              <w:rPr>
                <w:rFonts w:ascii="Calibri" w:eastAsia="Times New Roman" w:hAnsi="Calibri" w:cs="Calibri"/>
                <w:color w:val="000000"/>
                <w:lang w:eastAsia="es-SV"/>
              </w:rPr>
            </w:pPr>
            <w:r w:rsidRPr="00B308B9">
              <w:rPr>
                <w:rFonts w:ascii="Calibri" w:eastAsia="Times New Roman" w:hAnsi="Calibri" w:cs="Calibri"/>
                <w:color w:val="000000"/>
                <w:lang w:eastAsia="es-SV"/>
              </w:rPr>
              <w:t>PAGO DE REFRIGERIOS PARA PARTICIPANTES EN LAS CAPACITACIONES EN PREVENCION DEL COVID-19 EN EL MUNCIPIO DE SAN MARCOS POR MINSAL E ISSS.</w:t>
            </w:r>
          </w:p>
        </w:tc>
        <w:tc>
          <w:tcPr>
            <w:tcW w:w="1408" w:type="dxa"/>
            <w:tcBorders>
              <w:top w:val="nil"/>
              <w:left w:val="nil"/>
              <w:bottom w:val="single" w:sz="4" w:space="0" w:color="auto"/>
              <w:right w:val="single" w:sz="4" w:space="0" w:color="auto"/>
            </w:tcBorders>
            <w:shd w:val="clear" w:color="auto" w:fill="auto"/>
            <w:noWrap/>
            <w:vAlign w:val="bottom"/>
            <w:hideMark/>
          </w:tcPr>
          <w:p w:rsidR="00B308B9" w:rsidRPr="00B308B9" w:rsidRDefault="00B308B9" w:rsidP="00B308B9">
            <w:pPr>
              <w:spacing w:after="0" w:line="240" w:lineRule="auto"/>
              <w:rPr>
                <w:rFonts w:ascii="Calibri" w:eastAsia="Times New Roman" w:hAnsi="Calibri" w:cs="Calibri"/>
                <w:color w:val="000000"/>
                <w:lang w:eastAsia="es-SV"/>
              </w:rPr>
            </w:pPr>
            <w:r w:rsidRPr="00B308B9">
              <w:rPr>
                <w:rFonts w:ascii="Calibri" w:eastAsia="Times New Roman" w:hAnsi="Calibri" w:cs="Calibri"/>
                <w:color w:val="000000"/>
                <w:lang w:eastAsia="es-SV"/>
              </w:rPr>
              <w:t xml:space="preserve"> $         232.50 </w:t>
            </w:r>
          </w:p>
        </w:tc>
      </w:tr>
      <w:tr w:rsidR="00B308B9" w:rsidRPr="00B308B9" w:rsidTr="00B308B9">
        <w:trPr>
          <w:trHeight w:val="77"/>
        </w:trPr>
        <w:tc>
          <w:tcPr>
            <w:tcW w:w="448" w:type="dxa"/>
            <w:tcBorders>
              <w:top w:val="nil"/>
              <w:left w:val="single" w:sz="8" w:space="0" w:color="auto"/>
              <w:bottom w:val="single" w:sz="4" w:space="0" w:color="auto"/>
              <w:right w:val="single" w:sz="4" w:space="0" w:color="auto"/>
            </w:tcBorders>
            <w:shd w:val="clear" w:color="auto" w:fill="auto"/>
            <w:noWrap/>
            <w:vAlign w:val="bottom"/>
            <w:hideMark/>
          </w:tcPr>
          <w:p w:rsidR="00B308B9" w:rsidRPr="00B308B9" w:rsidRDefault="00B308B9" w:rsidP="00B308B9">
            <w:pPr>
              <w:spacing w:after="0" w:line="240" w:lineRule="auto"/>
              <w:jc w:val="right"/>
              <w:rPr>
                <w:rFonts w:ascii="Calibri" w:eastAsia="Times New Roman" w:hAnsi="Calibri" w:cs="Calibri"/>
                <w:color w:val="000000"/>
                <w:lang w:eastAsia="es-SV"/>
              </w:rPr>
            </w:pPr>
            <w:r w:rsidRPr="00B308B9">
              <w:rPr>
                <w:rFonts w:ascii="Calibri" w:eastAsia="Times New Roman" w:hAnsi="Calibri" w:cs="Calibri"/>
                <w:color w:val="000000"/>
                <w:lang w:eastAsia="es-SV"/>
              </w:rPr>
              <w:t>3</w:t>
            </w:r>
          </w:p>
        </w:tc>
        <w:tc>
          <w:tcPr>
            <w:tcW w:w="3492" w:type="dxa"/>
            <w:tcBorders>
              <w:top w:val="nil"/>
              <w:left w:val="nil"/>
              <w:bottom w:val="single" w:sz="4" w:space="0" w:color="auto"/>
              <w:right w:val="single" w:sz="4" w:space="0" w:color="auto"/>
            </w:tcBorders>
            <w:shd w:val="clear" w:color="auto" w:fill="auto"/>
            <w:vAlign w:val="center"/>
            <w:hideMark/>
          </w:tcPr>
          <w:p w:rsidR="00B308B9" w:rsidRPr="00B308B9" w:rsidRDefault="00B308B9" w:rsidP="00B308B9">
            <w:pPr>
              <w:spacing w:after="0" w:line="240" w:lineRule="auto"/>
              <w:rPr>
                <w:rFonts w:ascii="Calibri" w:eastAsia="Times New Roman" w:hAnsi="Calibri" w:cs="Calibri"/>
                <w:color w:val="000000"/>
                <w:lang w:eastAsia="es-SV"/>
              </w:rPr>
            </w:pPr>
            <w:r w:rsidRPr="00B308B9">
              <w:rPr>
                <w:rFonts w:ascii="Calibri" w:eastAsia="Times New Roman" w:hAnsi="Calibri" w:cs="Calibri"/>
                <w:color w:val="000000"/>
                <w:lang w:eastAsia="es-SV"/>
              </w:rPr>
              <w:t>BLANCA ELIZABETH MOLINA FLORES</w:t>
            </w:r>
          </w:p>
        </w:tc>
        <w:tc>
          <w:tcPr>
            <w:tcW w:w="4272" w:type="dxa"/>
            <w:tcBorders>
              <w:top w:val="nil"/>
              <w:left w:val="nil"/>
              <w:bottom w:val="single" w:sz="4" w:space="0" w:color="auto"/>
              <w:right w:val="single" w:sz="4" w:space="0" w:color="auto"/>
            </w:tcBorders>
            <w:shd w:val="clear" w:color="auto" w:fill="auto"/>
            <w:vAlign w:val="center"/>
            <w:hideMark/>
          </w:tcPr>
          <w:p w:rsidR="00B308B9" w:rsidRPr="00B308B9" w:rsidRDefault="00B308B9" w:rsidP="00B308B9">
            <w:pPr>
              <w:spacing w:after="0" w:line="240" w:lineRule="auto"/>
              <w:rPr>
                <w:rFonts w:ascii="Calibri" w:eastAsia="Times New Roman" w:hAnsi="Calibri" w:cs="Calibri"/>
                <w:color w:val="000000"/>
                <w:lang w:eastAsia="es-SV"/>
              </w:rPr>
            </w:pPr>
            <w:r w:rsidRPr="00B308B9">
              <w:rPr>
                <w:rFonts w:ascii="Calibri" w:eastAsia="Times New Roman" w:hAnsi="Calibri" w:cs="Calibri"/>
                <w:color w:val="000000"/>
                <w:lang w:eastAsia="es-SV"/>
              </w:rPr>
              <w:t>10 DISPENSADORES ACRILICOS</w:t>
            </w:r>
          </w:p>
        </w:tc>
        <w:tc>
          <w:tcPr>
            <w:tcW w:w="1408" w:type="dxa"/>
            <w:tcBorders>
              <w:top w:val="nil"/>
              <w:left w:val="nil"/>
              <w:bottom w:val="single" w:sz="4" w:space="0" w:color="auto"/>
              <w:right w:val="single" w:sz="4" w:space="0" w:color="auto"/>
            </w:tcBorders>
            <w:shd w:val="clear" w:color="auto" w:fill="auto"/>
            <w:noWrap/>
            <w:vAlign w:val="bottom"/>
            <w:hideMark/>
          </w:tcPr>
          <w:p w:rsidR="00B308B9" w:rsidRPr="00B308B9" w:rsidRDefault="00B308B9" w:rsidP="00B308B9">
            <w:pPr>
              <w:spacing w:after="0" w:line="240" w:lineRule="auto"/>
              <w:rPr>
                <w:rFonts w:ascii="Calibri" w:eastAsia="Times New Roman" w:hAnsi="Calibri" w:cs="Calibri"/>
                <w:color w:val="000000"/>
                <w:lang w:eastAsia="es-SV"/>
              </w:rPr>
            </w:pPr>
            <w:r w:rsidRPr="00B308B9">
              <w:rPr>
                <w:rFonts w:ascii="Calibri" w:eastAsia="Times New Roman" w:hAnsi="Calibri" w:cs="Calibri"/>
                <w:color w:val="000000"/>
                <w:lang w:eastAsia="es-SV"/>
              </w:rPr>
              <w:t xml:space="preserve"> $         165.00 </w:t>
            </w:r>
          </w:p>
        </w:tc>
      </w:tr>
      <w:tr w:rsidR="00B308B9" w:rsidRPr="00B308B9" w:rsidTr="00B308B9">
        <w:trPr>
          <w:trHeight w:val="150"/>
        </w:trPr>
        <w:tc>
          <w:tcPr>
            <w:tcW w:w="448" w:type="dxa"/>
            <w:tcBorders>
              <w:top w:val="nil"/>
              <w:left w:val="single" w:sz="8" w:space="0" w:color="auto"/>
              <w:bottom w:val="single" w:sz="4" w:space="0" w:color="auto"/>
              <w:right w:val="single" w:sz="4" w:space="0" w:color="auto"/>
            </w:tcBorders>
            <w:shd w:val="clear" w:color="auto" w:fill="auto"/>
            <w:noWrap/>
            <w:vAlign w:val="bottom"/>
            <w:hideMark/>
          </w:tcPr>
          <w:p w:rsidR="00B308B9" w:rsidRPr="00B308B9" w:rsidRDefault="00B308B9" w:rsidP="00B308B9">
            <w:pPr>
              <w:spacing w:after="0" w:line="240" w:lineRule="auto"/>
              <w:jc w:val="right"/>
              <w:rPr>
                <w:rFonts w:ascii="Calibri" w:eastAsia="Times New Roman" w:hAnsi="Calibri" w:cs="Calibri"/>
                <w:color w:val="000000"/>
                <w:lang w:eastAsia="es-SV"/>
              </w:rPr>
            </w:pPr>
            <w:r w:rsidRPr="00B308B9">
              <w:rPr>
                <w:rFonts w:ascii="Calibri" w:eastAsia="Times New Roman" w:hAnsi="Calibri" w:cs="Calibri"/>
                <w:color w:val="000000"/>
                <w:lang w:eastAsia="es-SV"/>
              </w:rPr>
              <w:t>4</w:t>
            </w:r>
          </w:p>
        </w:tc>
        <w:tc>
          <w:tcPr>
            <w:tcW w:w="3492" w:type="dxa"/>
            <w:tcBorders>
              <w:top w:val="nil"/>
              <w:left w:val="nil"/>
              <w:bottom w:val="single" w:sz="4" w:space="0" w:color="auto"/>
              <w:right w:val="single" w:sz="4" w:space="0" w:color="auto"/>
            </w:tcBorders>
            <w:shd w:val="clear" w:color="auto" w:fill="auto"/>
            <w:vAlign w:val="center"/>
            <w:hideMark/>
          </w:tcPr>
          <w:p w:rsidR="00B308B9" w:rsidRPr="00B308B9" w:rsidRDefault="00B308B9" w:rsidP="00B308B9">
            <w:pPr>
              <w:spacing w:after="0" w:line="240" w:lineRule="auto"/>
              <w:rPr>
                <w:rFonts w:ascii="Calibri" w:eastAsia="Times New Roman" w:hAnsi="Calibri" w:cs="Calibri"/>
                <w:color w:val="000000"/>
                <w:lang w:eastAsia="es-SV"/>
              </w:rPr>
            </w:pPr>
            <w:r w:rsidRPr="00B308B9">
              <w:rPr>
                <w:rFonts w:ascii="Calibri" w:eastAsia="Times New Roman" w:hAnsi="Calibri" w:cs="Calibri"/>
                <w:color w:val="000000"/>
                <w:lang w:eastAsia="es-SV"/>
              </w:rPr>
              <w:t>QUIMICAS VISION, S.A. DE C.V.</w:t>
            </w:r>
          </w:p>
        </w:tc>
        <w:tc>
          <w:tcPr>
            <w:tcW w:w="4272" w:type="dxa"/>
            <w:tcBorders>
              <w:top w:val="nil"/>
              <w:left w:val="nil"/>
              <w:bottom w:val="single" w:sz="4" w:space="0" w:color="auto"/>
              <w:right w:val="single" w:sz="4" w:space="0" w:color="auto"/>
            </w:tcBorders>
            <w:shd w:val="clear" w:color="auto" w:fill="auto"/>
            <w:vAlign w:val="center"/>
            <w:hideMark/>
          </w:tcPr>
          <w:p w:rsidR="00B308B9" w:rsidRPr="00B308B9" w:rsidRDefault="00B308B9" w:rsidP="00B308B9">
            <w:pPr>
              <w:spacing w:after="0" w:line="240" w:lineRule="auto"/>
              <w:rPr>
                <w:rFonts w:ascii="Calibri" w:eastAsia="Times New Roman" w:hAnsi="Calibri" w:cs="Calibri"/>
                <w:color w:val="000000"/>
                <w:lang w:eastAsia="es-SV"/>
              </w:rPr>
            </w:pPr>
            <w:r w:rsidRPr="00B308B9">
              <w:rPr>
                <w:rFonts w:ascii="Calibri" w:eastAsia="Times New Roman" w:hAnsi="Calibri" w:cs="Calibri"/>
                <w:color w:val="000000"/>
                <w:lang w:eastAsia="es-SV"/>
              </w:rPr>
              <w:t>12 GALONES DE ALCOHOL GEL</w:t>
            </w:r>
          </w:p>
        </w:tc>
        <w:tc>
          <w:tcPr>
            <w:tcW w:w="1408" w:type="dxa"/>
            <w:tcBorders>
              <w:top w:val="nil"/>
              <w:left w:val="nil"/>
              <w:bottom w:val="single" w:sz="4" w:space="0" w:color="auto"/>
              <w:right w:val="single" w:sz="4" w:space="0" w:color="auto"/>
            </w:tcBorders>
            <w:shd w:val="clear" w:color="auto" w:fill="auto"/>
            <w:noWrap/>
            <w:vAlign w:val="bottom"/>
            <w:hideMark/>
          </w:tcPr>
          <w:p w:rsidR="00B308B9" w:rsidRPr="00B308B9" w:rsidRDefault="00B308B9" w:rsidP="00B308B9">
            <w:pPr>
              <w:spacing w:after="0" w:line="240" w:lineRule="auto"/>
              <w:rPr>
                <w:rFonts w:ascii="Calibri" w:eastAsia="Times New Roman" w:hAnsi="Calibri" w:cs="Calibri"/>
                <w:color w:val="000000"/>
                <w:lang w:eastAsia="es-SV"/>
              </w:rPr>
            </w:pPr>
            <w:r w:rsidRPr="00B308B9">
              <w:rPr>
                <w:rFonts w:ascii="Calibri" w:eastAsia="Times New Roman" w:hAnsi="Calibri" w:cs="Calibri"/>
                <w:color w:val="000000"/>
                <w:lang w:eastAsia="es-SV"/>
              </w:rPr>
              <w:t xml:space="preserve"> $         144.00 </w:t>
            </w:r>
          </w:p>
        </w:tc>
      </w:tr>
      <w:tr w:rsidR="00B308B9" w:rsidRPr="00B308B9" w:rsidTr="00B308B9">
        <w:trPr>
          <w:trHeight w:val="600"/>
        </w:trPr>
        <w:tc>
          <w:tcPr>
            <w:tcW w:w="448" w:type="dxa"/>
            <w:tcBorders>
              <w:top w:val="nil"/>
              <w:left w:val="single" w:sz="8" w:space="0" w:color="auto"/>
              <w:bottom w:val="single" w:sz="4" w:space="0" w:color="auto"/>
              <w:right w:val="single" w:sz="4" w:space="0" w:color="auto"/>
            </w:tcBorders>
            <w:shd w:val="clear" w:color="auto" w:fill="auto"/>
            <w:noWrap/>
            <w:vAlign w:val="bottom"/>
            <w:hideMark/>
          </w:tcPr>
          <w:p w:rsidR="00B308B9" w:rsidRPr="00B308B9" w:rsidRDefault="00B308B9" w:rsidP="00B308B9">
            <w:pPr>
              <w:spacing w:after="0" w:line="240" w:lineRule="auto"/>
              <w:jc w:val="right"/>
              <w:rPr>
                <w:rFonts w:ascii="Calibri" w:eastAsia="Times New Roman" w:hAnsi="Calibri" w:cs="Calibri"/>
                <w:color w:val="000000"/>
                <w:lang w:eastAsia="es-SV"/>
              </w:rPr>
            </w:pPr>
            <w:r w:rsidRPr="00B308B9">
              <w:rPr>
                <w:rFonts w:ascii="Calibri" w:eastAsia="Times New Roman" w:hAnsi="Calibri" w:cs="Calibri"/>
                <w:color w:val="000000"/>
                <w:lang w:eastAsia="es-SV"/>
              </w:rPr>
              <w:t>5</w:t>
            </w:r>
          </w:p>
        </w:tc>
        <w:tc>
          <w:tcPr>
            <w:tcW w:w="3492" w:type="dxa"/>
            <w:tcBorders>
              <w:top w:val="nil"/>
              <w:left w:val="nil"/>
              <w:bottom w:val="single" w:sz="4" w:space="0" w:color="auto"/>
              <w:right w:val="single" w:sz="4" w:space="0" w:color="auto"/>
            </w:tcBorders>
            <w:shd w:val="clear" w:color="auto" w:fill="auto"/>
            <w:vAlign w:val="center"/>
            <w:hideMark/>
          </w:tcPr>
          <w:p w:rsidR="00B308B9" w:rsidRPr="00B308B9" w:rsidRDefault="00B308B9" w:rsidP="00B308B9">
            <w:pPr>
              <w:spacing w:after="0" w:line="240" w:lineRule="auto"/>
              <w:rPr>
                <w:rFonts w:ascii="Calibri" w:eastAsia="Times New Roman" w:hAnsi="Calibri" w:cs="Calibri"/>
                <w:color w:val="000000"/>
                <w:lang w:eastAsia="es-SV"/>
              </w:rPr>
            </w:pPr>
            <w:r w:rsidRPr="00B308B9">
              <w:rPr>
                <w:rFonts w:ascii="Calibri" w:eastAsia="Times New Roman" w:hAnsi="Calibri" w:cs="Calibri"/>
                <w:color w:val="000000"/>
                <w:lang w:eastAsia="es-SV"/>
              </w:rPr>
              <w:t>INVERTIVA EL SALVADOR SA DE CV</w:t>
            </w:r>
          </w:p>
        </w:tc>
        <w:tc>
          <w:tcPr>
            <w:tcW w:w="4272" w:type="dxa"/>
            <w:tcBorders>
              <w:top w:val="nil"/>
              <w:left w:val="nil"/>
              <w:bottom w:val="single" w:sz="4" w:space="0" w:color="auto"/>
              <w:right w:val="single" w:sz="4" w:space="0" w:color="auto"/>
            </w:tcBorders>
            <w:shd w:val="clear" w:color="auto" w:fill="auto"/>
            <w:vAlign w:val="center"/>
            <w:hideMark/>
          </w:tcPr>
          <w:p w:rsidR="00B308B9" w:rsidRPr="00B308B9" w:rsidRDefault="00B308B9" w:rsidP="00B308B9">
            <w:pPr>
              <w:spacing w:after="0" w:line="240" w:lineRule="auto"/>
              <w:rPr>
                <w:rFonts w:ascii="Calibri" w:eastAsia="Times New Roman" w:hAnsi="Calibri" w:cs="Calibri"/>
                <w:color w:val="000000"/>
                <w:lang w:eastAsia="es-SV"/>
              </w:rPr>
            </w:pPr>
            <w:r w:rsidRPr="00B308B9">
              <w:rPr>
                <w:rFonts w:ascii="Calibri" w:eastAsia="Times New Roman" w:hAnsi="Calibri" w:cs="Calibri"/>
                <w:color w:val="000000"/>
                <w:lang w:eastAsia="es-SV"/>
              </w:rPr>
              <w:t>16 GALONES DE ALCOHOL GEL</w:t>
            </w:r>
          </w:p>
        </w:tc>
        <w:tc>
          <w:tcPr>
            <w:tcW w:w="1408" w:type="dxa"/>
            <w:tcBorders>
              <w:top w:val="nil"/>
              <w:left w:val="nil"/>
              <w:bottom w:val="single" w:sz="4" w:space="0" w:color="auto"/>
              <w:right w:val="single" w:sz="4" w:space="0" w:color="auto"/>
            </w:tcBorders>
            <w:shd w:val="clear" w:color="auto" w:fill="auto"/>
            <w:noWrap/>
            <w:vAlign w:val="bottom"/>
            <w:hideMark/>
          </w:tcPr>
          <w:p w:rsidR="00B308B9" w:rsidRPr="00B308B9" w:rsidRDefault="00B308B9" w:rsidP="00B308B9">
            <w:pPr>
              <w:spacing w:after="0" w:line="240" w:lineRule="auto"/>
              <w:rPr>
                <w:rFonts w:ascii="Calibri" w:eastAsia="Times New Roman" w:hAnsi="Calibri" w:cs="Calibri"/>
                <w:color w:val="000000"/>
                <w:lang w:eastAsia="es-SV"/>
              </w:rPr>
            </w:pPr>
            <w:r w:rsidRPr="00B308B9">
              <w:rPr>
                <w:rFonts w:ascii="Calibri" w:eastAsia="Times New Roman" w:hAnsi="Calibri" w:cs="Calibri"/>
                <w:color w:val="000000"/>
                <w:lang w:eastAsia="es-SV"/>
              </w:rPr>
              <w:t xml:space="preserve"> $         236.80 </w:t>
            </w:r>
          </w:p>
        </w:tc>
      </w:tr>
      <w:tr w:rsidR="00B308B9" w:rsidRPr="00B308B9" w:rsidTr="00B308B9">
        <w:trPr>
          <w:trHeight w:val="77"/>
        </w:trPr>
        <w:tc>
          <w:tcPr>
            <w:tcW w:w="448" w:type="dxa"/>
            <w:tcBorders>
              <w:top w:val="nil"/>
              <w:left w:val="single" w:sz="8" w:space="0" w:color="auto"/>
              <w:bottom w:val="single" w:sz="4" w:space="0" w:color="auto"/>
              <w:right w:val="single" w:sz="4" w:space="0" w:color="auto"/>
            </w:tcBorders>
            <w:shd w:val="clear" w:color="auto" w:fill="auto"/>
            <w:noWrap/>
            <w:vAlign w:val="bottom"/>
            <w:hideMark/>
          </w:tcPr>
          <w:p w:rsidR="00B308B9" w:rsidRPr="00B308B9" w:rsidRDefault="00B308B9" w:rsidP="00B308B9">
            <w:pPr>
              <w:spacing w:after="0" w:line="240" w:lineRule="auto"/>
              <w:jc w:val="right"/>
              <w:rPr>
                <w:rFonts w:ascii="Calibri" w:eastAsia="Times New Roman" w:hAnsi="Calibri" w:cs="Calibri"/>
                <w:color w:val="000000"/>
                <w:lang w:eastAsia="es-SV"/>
              </w:rPr>
            </w:pPr>
            <w:r w:rsidRPr="00B308B9">
              <w:rPr>
                <w:rFonts w:ascii="Calibri" w:eastAsia="Times New Roman" w:hAnsi="Calibri" w:cs="Calibri"/>
                <w:color w:val="000000"/>
                <w:lang w:eastAsia="es-SV"/>
              </w:rPr>
              <w:lastRenderedPageBreak/>
              <w:t>6</w:t>
            </w:r>
          </w:p>
        </w:tc>
        <w:tc>
          <w:tcPr>
            <w:tcW w:w="3492" w:type="dxa"/>
            <w:tcBorders>
              <w:top w:val="nil"/>
              <w:left w:val="nil"/>
              <w:bottom w:val="single" w:sz="4" w:space="0" w:color="auto"/>
              <w:right w:val="single" w:sz="4" w:space="0" w:color="auto"/>
            </w:tcBorders>
            <w:shd w:val="clear" w:color="auto" w:fill="auto"/>
            <w:vAlign w:val="center"/>
            <w:hideMark/>
          </w:tcPr>
          <w:p w:rsidR="00B308B9" w:rsidRPr="00B308B9" w:rsidRDefault="00B308B9" w:rsidP="00B308B9">
            <w:pPr>
              <w:spacing w:after="0" w:line="240" w:lineRule="auto"/>
              <w:rPr>
                <w:rFonts w:ascii="Calibri" w:eastAsia="Times New Roman" w:hAnsi="Calibri" w:cs="Calibri"/>
                <w:color w:val="000000"/>
                <w:lang w:eastAsia="es-SV"/>
              </w:rPr>
            </w:pPr>
            <w:r w:rsidRPr="00B308B9">
              <w:rPr>
                <w:rFonts w:ascii="Calibri" w:eastAsia="Times New Roman" w:hAnsi="Calibri" w:cs="Calibri"/>
                <w:color w:val="000000"/>
                <w:lang w:eastAsia="es-SV"/>
              </w:rPr>
              <w:t>BLANCA ELIZABETH MOLINA FLORES</w:t>
            </w:r>
          </w:p>
        </w:tc>
        <w:tc>
          <w:tcPr>
            <w:tcW w:w="4272" w:type="dxa"/>
            <w:tcBorders>
              <w:top w:val="nil"/>
              <w:left w:val="nil"/>
              <w:bottom w:val="single" w:sz="4" w:space="0" w:color="auto"/>
              <w:right w:val="single" w:sz="4" w:space="0" w:color="auto"/>
            </w:tcBorders>
            <w:shd w:val="clear" w:color="auto" w:fill="auto"/>
            <w:vAlign w:val="center"/>
            <w:hideMark/>
          </w:tcPr>
          <w:p w:rsidR="00B308B9" w:rsidRPr="00B308B9" w:rsidRDefault="00B308B9" w:rsidP="00B308B9">
            <w:pPr>
              <w:spacing w:after="0" w:line="240" w:lineRule="auto"/>
              <w:rPr>
                <w:rFonts w:ascii="Calibri" w:eastAsia="Times New Roman" w:hAnsi="Calibri" w:cs="Calibri"/>
                <w:color w:val="000000"/>
                <w:lang w:eastAsia="es-SV"/>
              </w:rPr>
            </w:pPr>
            <w:r w:rsidRPr="00B308B9">
              <w:rPr>
                <w:rFonts w:ascii="Calibri" w:eastAsia="Times New Roman" w:hAnsi="Calibri" w:cs="Calibri"/>
                <w:color w:val="000000"/>
                <w:lang w:eastAsia="es-SV"/>
              </w:rPr>
              <w:t>2 CAJAS DE REMOVEDORES Y 80 PAQUETES DE VASOS</w:t>
            </w:r>
          </w:p>
        </w:tc>
        <w:tc>
          <w:tcPr>
            <w:tcW w:w="1408" w:type="dxa"/>
            <w:tcBorders>
              <w:top w:val="nil"/>
              <w:left w:val="nil"/>
              <w:bottom w:val="single" w:sz="4" w:space="0" w:color="auto"/>
              <w:right w:val="single" w:sz="4" w:space="0" w:color="auto"/>
            </w:tcBorders>
            <w:shd w:val="clear" w:color="auto" w:fill="auto"/>
            <w:noWrap/>
            <w:vAlign w:val="bottom"/>
            <w:hideMark/>
          </w:tcPr>
          <w:p w:rsidR="00B308B9" w:rsidRPr="00B308B9" w:rsidRDefault="00B308B9" w:rsidP="00B308B9">
            <w:pPr>
              <w:spacing w:after="0" w:line="240" w:lineRule="auto"/>
              <w:rPr>
                <w:rFonts w:ascii="Calibri" w:eastAsia="Times New Roman" w:hAnsi="Calibri" w:cs="Calibri"/>
                <w:color w:val="000000"/>
                <w:lang w:eastAsia="es-SV"/>
              </w:rPr>
            </w:pPr>
            <w:r w:rsidRPr="00B308B9">
              <w:rPr>
                <w:rFonts w:ascii="Calibri" w:eastAsia="Times New Roman" w:hAnsi="Calibri" w:cs="Calibri"/>
                <w:color w:val="000000"/>
                <w:lang w:eastAsia="es-SV"/>
              </w:rPr>
              <w:t xml:space="preserve"> $           50.00 </w:t>
            </w:r>
          </w:p>
        </w:tc>
      </w:tr>
      <w:tr w:rsidR="00B308B9" w:rsidRPr="00B308B9" w:rsidTr="00B308B9">
        <w:trPr>
          <w:trHeight w:val="163"/>
        </w:trPr>
        <w:tc>
          <w:tcPr>
            <w:tcW w:w="448" w:type="dxa"/>
            <w:tcBorders>
              <w:top w:val="nil"/>
              <w:left w:val="single" w:sz="8" w:space="0" w:color="auto"/>
              <w:bottom w:val="single" w:sz="4" w:space="0" w:color="auto"/>
              <w:right w:val="single" w:sz="4" w:space="0" w:color="auto"/>
            </w:tcBorders>
            <w:shd w:val="clear" w:color="auto" w:fill="auto"/>
            <w:noWrap/>
            <w:vAlign w:val="bottom"/>
            <w:hideMark/>
          </w:tcPr>
          <w:p w:rsidR="00B308B9" w:rsidRPr="00B308B9" w:rsidRDefault="00B308B9" w:rsidP="00B308B9">
            <w:pPr>
              <w:spacing w:after="0" w:line="240" w:lineRule="auto"/>
              <w:jc w:val="right"/>
              <w:rPr>
                <w:rFonts w:ascii="Calibri" w:eastAsia="Times New Roman" w:hAnsi="Calibri" w:cs="Calibri"/>
                <w:color w:val="000000"/>
                <w:lang w:eastAsia="es-SV"/>
              </w:rPr>
            </w:pPr>
            <w:r w:rsidRPr="00B308B9">
              <w:rPr>
                <w:rFonts w:ascii="Calibri" w:eastAsia="Times New Roman" w:hAnsi="Calibri" w:cs="Calibri"/>
                <w:color w:val="000000"/>
                <w:lang w:eastAsia="es-SV"/>
              </w:rPr>
              <w:t>7</w:t>
            </w:r>
          </w:p>
        </w:tc>
        <w:tc>
          <w:tcPr>
            <w:tcW w:w="3492" w:type="dxa"/>
            <w:tcBorders>
              <w:top w:val="nil"/>
              <w:left w:val="nil"/>
              <w:bottom w:val="single" w:sz="4" w:space="0" w:color="auto"/>
              <w:right w:val="single" w:sz="4" w:space="0" w:color="auto"/>
            </w:tcBorders>
            <w:shd w:val="clear" w:color="auto" w:fill="auto"/>
            <w:vAlign w:val="center"/>
            <w:hideMark/>
          </w:tcPr>
          <w:p w:rsidR="00B308B9" w:rsidRPr="00B308B9" w:rsidRDefault="00B308B9" w:rsidP="00B308B9">
            <w:pPr>
              <w:spacing w:after="0" w:line="240" w:lineRule="auto"/>
              <w:rPr>
                <w:rFonts w:ascii="Calibri" w:eastAsia="Times New Roman" w:hAnsi="Calibri" w:cs="Calibri"/>
                <w:color w:val="000000"/>
                <w:lang w:eastAsia="es-SV"/>
              </w:rPr>
            </w:pPr>
            <w:r w:rsidRPr="00B308B9">
              <w:rPr>
                <w:rFonts w:ascii="Calibri" w:eastAsia="Times New Roman" w:hAnsi="Calibri" w:cs="Calibri"/>
                <w:color w:val="000000"/>
                <w:lang w:eastAsia="es-SV"/>
              </w:rPr>
              <w:t>BLANCA ELIZABETH MOLINA FLORES</w:t>
            </w:r>
          </w:p>
        </w:tc>
        <w:tc>
          <w:tcPr>
            <w:tcW w:w="4272" w:type="dxa"/>
            <w:tcBorders>
              <w:top w:val="nil"/>
              <w:left w:val="nil"/>
              <w:bottom w:val="single" w:sz="4" w:space="0" w:color="auto"/>
              <w:right w:val="single" w:sz="4" w:space="0" w:color="auto"/>
            </w:tcBorders>
            <w:shd w:val="clear" w:color="auto" w:fill="auto"/>
            <w:vAlign w:val="center"/>
            <w:hideMark/>
          </w:tcPr>
          <w:p w:rsidR="00B308B9" w:rsidRPr="00B308B9" w:rsidRDefault="00B308B9" w:rsidP="00B308B9">
            <w:pPr>
              <w:spacing w:after="0" w:line="240" w:lineRule="auto"/>
              <w:rPr>
                <w:rFonts w:ascii="Calibri" w:eastAsia="Times New Roman" w:hAnsi="Calibri" w:cs="Calibri"/>
                <w:color w:val="000000"/>
                <w:lang w:eastAsia="es-SV"/>
              </w:rPr>
            </w:pPr>
            <w:r w:rsidRPr="00B308B9">
              <w:rPr>
                <w:rFonts w:ascii="Calibri" w:eastAsia="Times New Roman" w:hAnsi="Calibri" w:cs="Calibri"/>
                <w:color w:val="000000"/>
                <w:lang w:eastAsia="es-SV"/>
              </w:rPr>
              <w:t>5 GALONES DE ALCOHOL GEL</w:t>
            </w:r>
          </w:p>
        </w:tc>
        <w:tc>
          <w:tcPr>
            <w:tcW w:w="1408" w:type="dxa"/>
            <w:tcBorders>
              <w:top w:val="nil"/>
              <w:left w:val="nil"/>
              <w:bottom w:val="single" w:sz="4" w:space="0" w:color="auto"/>
              <w:right w:val="single" w:sz="4" w:space="0" w:color="auto"/>
            </w:tcBorders>
            <w:shd w:val="clear" w:color="auto" w:fill="auto"/>
            <w:noWrap/>
            <w:vAlign w:val="bottom"/>
            <w:hideMark/>
          </w:tcPr>
          <w:p w:rsidR="00B308B9" w:rsidRPr="00B308B9" w:rsidRDefault="00B308B9" w:rsidP="00B308B9">
            <w:pPr>
              <w:spacing w:after="0" w:line="240" w:lineRule="auto"/>
              <w:rPr>
                <w:rFonts w:ascii="Calibri" w:eastAsia="Times New Roman" w:hAnsi="Calibri" w:cs="Calibri"/>
                <w:color w:val="000000"/>
                <w:lang w:eastAsia="es-SV"/>
              </w:rPr>
            </w:pPr>
            <w:r w:rsidRPr="00B308B9">
              <w:rPr>
                <w:rFonts w:ascii="Calibri" w:eastAsia="Times New Roman" w:hAnsi="Calibri" w:cs="Calibri"/>
                <w:color w:val="000000"/>
                <w:lang w:eastAsia="es-SV"/>
              </w:rPr>
              <w:t xml:space="preserve"> $           82.50 </w:t>
            </w:r>
          </w:p>
        </w:tc>
      </w:tr>
      <w:tr w:rsidR="00B308B9" w:rsidRPr="00B308B9" w:rsidTr="00B308B9">
        <w:trPr>
          <w:trHeight w:val="295"/>
        </w:trPr>
        <w:tc>
          <w:tcPr>
            <w:tcW w:w="448" w:type="dxa"/>
            <w:tcBorders>
              <w:top w:val="nil"/>
              <w:left w:val="single" w:sz="8" w:space="0" w:color="auto"/>
              <w:bottom w:val="single" w:sz="4" w:space="0" w:color="auto"/>
              <w:right w:val="single" w:sz="4" w:space="0" w:color="auto"/>
            </w:tcBorders>
            <w:shd w:val="clear" w:color="auto" w:fill="auto"/>
            <w:noWrap/>
            <w:vAlign w:val="bottom"/>
            <w:hideMark/>
          </w:tcPr>
          <w:p w:rsidR="00B308B9" w:rsidRPr="00B308B9" w:rsidRDefault="00B308B9" w:rsidP="00B308B9">
            <w:pPr>
              <w:spacing w:after="0" w:line="240" w:lineRule="auto"/>
              <w:jc w:val="right"/>
              <w:rPr>
                <w:rFonts w:ascii="Calibri" w:eastAsia="Times New Roman" w:hAnsi="Calibri" w:cs="Calibri"/>
                <w:color w:val="000000"/>
                <w:lang w:eastAsia="es-SV"/>
              </w:rPr>
            </w:pPr>
            <w:r w:rsidRPr="00B308B9">
              <w:rPr>
                <w:rFonts w:ascii="Calibri" w:eastAsia="Times New Roman" w:hAnsi="Calibri" w:cs="Calibri"/>
                <w:color w:val="000000"/>
                <w:lang w:eastAsia="es-SV"/>
              </w:rPr>
              <w:t>8</w:t>
            </w:r>
          </w:p>
        </w:tc>
        <w:tc>
          <w:tcPr>
            <w:tcW w:w="3492" w:type="dxa"/>
            <w:tcBorders>
              <w:top w:val="nil"/>
              <w:left w:val="nil"/>
              <w:bottom w:val="single" w:sz="4" w:space="0" w:color="auto"/>
              <w:right w:val="single" w:sz="4" w:space="0" w:color="auto"/>
            </w:tcBorders>
            <w:shd w:val="clear" w:color="auto" w:fill="auto"/>
            <w:vAlign w:val="center"/>
            <w:hideMark/>
          </w:tcPr>
          <w:p w:rsidR="00B308B9" w:rsidRPr="00B308B9" w:rsidRDefault="00B308B9" w:rsidP="00B308B9">
            <w:pPr>
              <w:spacing w:after="0" w:line="240" w:lineRule="auto"/>
              <w:rPr>
                <w:rFonts w:ascii="Calibri" w:eastAsia="Times New Roman" w:hAnsi="Calibri" w:cs="Calibri"/>
                <w:color w:val="000000"/>
                <w:lang w:eastAsia="es-SV"/>
              </w:rPr>
            </w:pPr>
            <w:r w:rsidRPr="00B308B9">
              <w:rPr>
                <w:rFonts w:ascii="Calibri" w:eastAsia="Times New Roman" w:hAnsi="Calibri" w:cs="Calibri"/>
                <w:color w:val="000000"/>
                <w:lang w:eastAsia="es-SV"/>
              </w:rPr>
              <w:t>QUIMICAS VISION, S.A. DE C.V.</w:t>
            </w:r>
          </w:p>
        </w:tc>
        <w:tc>
          <w:tcPr>
            <w:tcW w:w="4272" w:type="dxa"/>
            <w:tcBorders>
              <w:top w:val="nil"/>
              <w:left w:val="nil"/>
              <w:bottom w:val="single" w:sz="4" w:space="0" w:color="auto"/>
              <w:right w:val="single" w:sz="4" w:space="0" w:color="auto"/>
            </w:tcBorders>
            <w:shd w:val="clear" w:color="auto" w:fill="auto"/>
            <w:vAlign w:val="center"/>
            <w:hideMark/>
          </w:tcPr>
          <w:p w:rsidR="00B308B9" w:rsidRPr="00B308B9" w:rsidRDefault="00B308B9" w:rsidP="00B308B9">
            <w:pPr>
              <w:spacing w:after="0" w:line="240" w:lineRule="auto"/>
              <w:rPr>
                <w:rFonts w:ascii="Calibri" w:eastAsia="Times New Roman" w:hAnsi="Calibri" w:cs="Calibri"/>
                <w:color w:val="000000"/>
                <w:lang w:eastAsia="es-SV"/>
              </w:rPr>
            </w:pPr>
            <w:r w:rsidRPr="00B308B9">
              <w:rPr>
                <w:rFonts w:ascii="Calibri" w:eastAsia="Times New Roman" w:hAnsi="Calibri" w:cs="Calibri"/>
                <w:color w:val="000000"/>
                <w:lang w:eastAsia="es-SV"/>
              </w:rPr>
              <w:t>50 GALONES DE ALCOHOL GEL</w:t>
            </w:r>
          </w:p>
        </w:tc>
        <w:tc>
          <w:tcPr>
            <w:tcW w:w="1408" w:type="dxa"/>
            <w:tcBorders>
              <w:top w:val="nil"/>
              <w:left w:val="nil"/>
              <w:bottom w:val="single" w:sz="4" w:space="0" w:color="auto"/>
              <w:right w:val="single" w:sz="4" w:space="0" w:color="auto"/>
            </w:tcBorders>
            <w:shd w:val="clear" w:color="auto" w:fill="auto"/>
            <w:noWrap/>
            <w:vAlign w:val="bottom"/>
            <w:hideMark/>
          </w:tcPr>
          <w:p w:rsidR="00B308B9" w:rsidRPr="00B308B9" w:rsidRDefault="00B308B9" w:rsidP="00B308B9">
            <w:pPr>
              <w:spacing w:after="0" w:line="240" w:lineRule="auto"/>
              <w:rPr>
                <w:rFonts w:ascii="Calibri" w:eastAsia="Times New Roman" w:hAnsi="Calibri" w:cs="Calibri"/>
                <w:color w:val="000000"/>
                <w:lang w:eastAsia="es-SV"/>
              </w:rPr>
            </w:pPr>
            <w:r w:rsidRPr="00B308B9">
              <w:rPr>
                <w:rFonts w:ascii="Calibri" w:eastAsia="Times New Roman" w:hAnsi="Calibri" w:cs="Calibri"/>
                <w:color w:val="000000"/>
                <w:lang w:eastAsia="es-SV"/>
              </w:rPr>
              <w:t xml:space="preserve"> $         600.00 </w:t>
            </w:r>
          </w:p>
        </w:tc>
      </w:tr>
      <w:tr w:rsidR="00B308B9" w:rsidRPr="00B308B9" w:rsidTr="00B308B9">
        <w:trPr>
          <w:trHeight w:val="600"/>
        </w:trPr>
        <w:tc>
          <w:tcPr>
            <w:tcW w:w="448" w:type="dxa"/>
            <w:tcBorders>
              <w:top w:val="nil"/>
              <w:left w:val="single" w:sz="8" w:space="0" w:color="auto"/>
              <w:bottom w:val="single" w:sz="4" w:space="0" w:color="auto"/>
              <w:right w:val="single" w:sz="4" w:space="0" w:color="auto"/>
            </w:tcBorders>
            <w:shd w:val="clear" w:color="auto" w:fill="auto"/>
            <w:noWrap/>
            <w:vAlign w:val="bottom"/>
            <w:hideMark/>
          </w:tcPr>
          <w:p w:rsidR="00B308B9" w:rsidRPr="00B308B9" w:rsidRDefault="00B308B9" w:rsidP="00B308B9">
            <w:pPr>
              <w:spacing w:after="0" w:line="240" w:lineRule="auto"/>
              <w:jc w:val="right"/>
              <w:rPr>
                <w:rFonts w:ascii="Calibri" w:eastAsia="Times New Roman" w:hAnsi="Calibri" w:cs="Calibri"/>
                <w:color w:val="000000"/>
                <w:lang w:eastAsia="es-SV"/>
              </w:rPr>
            </w:pPr>
            <w:r w:rsidRPr="00B308B9">
              <w:rPr>
                <w:rFonts w:ascii="Calibri" w:eastAsia="Times New Roman" w:hAnsi="Calibri" w:cs="Calibri"/>
                <w:color w:val="000000"/>
                <w:lang w:eastAsia="es-SV"/>
              </w:rPr>
              <w:t>9</w:t>
            </w:r>
          </w:p>
        </w:tc>
        <w:tc>
          <w:tcPr>
            <w:tcW w:w="3492" w:type="dxa"/>
            <w:tcBorders>
              <w:top w:val="nil"/>
              <w:left w:val="nil"/>
              <w:bottom w:val="single" w:sz="4" w:space="0" w:color="auto"/>
              <w:right w:val="single" w:sz="4" w:space="0" w:color="auto"/>
            </w:tcBorders>
            <w:shd w:val="clear" w:color="auto" w:fill="auto"/>
            <w:vAlign w:val="center"/>
            <w:hideMark/>
          </w:tcPr>
          <w:p w:rsidR="00B308B9" w:rsidRPr="00B308B9" w:rsidRDefault="00B308B9" w:rsidP="00B308B9">
            <w:pPr>
              <w:spacing w:after="0" w:line="240" w:lineRule="auto"/>
              <w:rPr>
                <w:rFonts w:ascii="Calibri" w:eastAsia="Times New Roman" w:hAnsi="Calibri" w:cs="Calibri"/>
                <w:color w:val="000000"/>
                <w:lang w:eastAsia="es-SV"/>
              </w:rPr>
            </w:pPr>
            <w:r w:rsidRPr="00B308B9">
              <w:rPr>
                <w:rFonts w:ascii="Calibri" w:eastAsia="Times New Roman" w:hAnsi="Calibri" w:cs="Calibri"/>
                <w:color w:val="000000"/>
                <w:lang w:eastAsia="es-SV"/>
              </w:rPr>
              <w:t>CARLOS HUMBERTO ROMERO TORRES</w:t>
            </w:r>
          </w:p>
        </w:tc>
        <w:tc>
          <w:tcPr>
            <w:tcW w:w="4272" w:type="dxa"/>
            <w:tcBorders>
              <w:top w:val="nil"/>
              <w:left w:val="nil"/>
              <w:bottom w:val="single" w:sz="4" w:space="0" w:color="auto"/>
              <w:right w:val="single" w:sz="4" w:space="0" w:color="auto"/>
            </w:tcBorders>
            <w:shd w:val="clear" w:color="auto" w:fill="auto"/>
            <w:vAlign w:val="center"/>
            <w:hideMark/>
          </w:tcPr>
          <w:p w:rsidR="00B308B9" w:rsidRPr="00B308B9" w:rsidRDefault="00B308B9" w:rsidP="00B308B9">
            <w:pPr>
              <w:spacing w:after="0" w:line="240" w:lineRule="auto"/>
              <w:rPr>
                <w:rFonts w:ascii="Calibri" w:eastAsia="Times New Roman" w:hAnsi="Calibri" w:cs="Calibri"/>
                <w:color w:val="000000"/>
                <w:lang w:eastAsia="es-SV"/>
              </w:rPr>
            </w:pPr>
            <w:r w:rsidRPr="00B308B9">
              <w:rPr>
                <w:rFonts w:ascii="Calibri" w:eastAsia="Times New Roman" w:hAnsi="Calibri" w:cs="Calibri"/>
                <w:color w:val="000000"/>
                <w:lang w:eastAsia="es-SV"/>
              </w:rPr>
              <w:t>1000 MASCARILLAS DE TELA DACRON</w:t>
            </w:r>
          </w:p>
        </w:tc>
        <w:tc>
          <w:tcPr>
            <w:tcW w:w="1408" w:type="dxa"/>
            <w:tcBorders>
              <w:top w:val="nil"/>
              <w:left w:val="nil"/>
              <w:bottom w:val="single" w:sz="4" w:space="0" w:color="auto"/>
              <w:right w:val="single" w:sz="4" w:space="0" w:color="auto"/>
            </w:tcBorders>
            <w:shd w:val="clear" w:color="auto" w:fill="auto"/>
            <w:noWrap/>
            <w:vAlign w:val="bottom"/>
            <w:hideMark/>
          </w:tcPr>
          <w:p w:rsidR="00B308B9" w:rsidRPr="00B308B9" w:rsidRDefault="00B308B9" w:rsidP="00B308B9">
            <w:pPr>
              <w:spacing w:after="0" w:line="240" w:lineRule="auto"/>
              <w:rPr>
                <w:rFonts w:ascii="Calibri" w:eastAsia="Times New Roman" w:hAnsi="Calibri" w:cs="Calibri"/>
                <w:color w:val="000000"/>
                <w:lang w:eastAsia="es-SV"/>
              </w:rPr>
            </w:pPr>
            <w:r w:rsidRPr="00B308B9">
              <w:rPr>
                <w:rFonts w:ascii="Calibri" w:eastAsia="Times New Roman" w:hAnsi="Calibri" w:cs="Calibri"/>
                <w:color w:val="000000"/>
                <w:lang w:eastAsia="es-SV"/>
              </w:rPr>
              <w:t xml:space="preserve"> $         750.00 </w:t>
            </w:r>
          </w:p>
        </w:tc>
      </w:tr>
      <w:tr w:rsidR="00B308B9" w:rsidRPr="00B308B9" w:rsidTr="00B308B9">
        <w:trPr>
          <w:trHeight w:val="600"/>
        </w:trPr>
        <w:tc>
          <w:tcPr>
            <w:tcW w:w="448" w:type="dxa"/>
            <w:tcBorders>
              <w:top w:val="nil"/>
              <w:left w:val="single" w:sz="8" w:space="0" w:color="auto"/>
              <w:bottom w:val="single" w:sz="4" w:space="0" w:color="auto"/>
              <w:right w:val="single" w:sz="4" w:space="0" w:color="auto"/>
            </w:tcBorders>
            <w:shd w:val="clear" w:color="auto" w:fill="auto"/>
            <w:noWrap/>
            <w:vAlign w:val="bottom"/>
            <w:hideMark/>
          </w:tcPr>
          <w:p w:rsidR="00B308B9" w:rsidRPr="00B308B9" w:rsidRDefault="00B308B9" w:rsidP="00B308B9">
            <w:pPr>
              <w:spacing w:after="0" w:line="240" w:lineRule="auto"/>
              <w:jc w:val="right"/>
              <w:rPr>
                <w:rFonts w:ascii="Calibri" w:eastAsia="Times New Roman" w:hAnsi="Calibri" w:cs="Calibri"/>
                <w:color w:val="000000"/>
                <w:lang w:eastAsia="es-SV"/>
              </w:rPr>
            </w:pPr>
            <w:r w:rsidRPr="00B308B9">
              <w:rPr>
                <w:rFonts w:ascii="Calibri" w:eastAsia="Times New Roman" w:hAnsi="Calibri" w:cs="Calibri"/>
                <w:color w:val="000000"/>
                <w:lang w:eastAsia="es-SV"/>
              </w:rPr>
              <w:t>10</w:t>
            </w:r>
          </w:p>
        </w:tc>
        <w:tc>
          <w:tcPr>
            <w:tcW w:w="3492" w:type="dxa"/>
            <w:tcBorders>
              <w:top w:val="nil"/>
              <w:left w:val="nil"/>
              <w:bottom w:val="single" w:sz="4" w:space="0" w:color="auto"/>
              <w:right w:val="single" w:sz="4" w:space="0" w:color="auto"/>
            </w:tcBorders>
            <w:shd w:val="clear" w:color="auto" w:fill="auto"/>
            <w:vAlign w:val="center"/>
            <w:hideMark/>
          </w:tcPr>
          <w:p w:rsidR="00B308B9" w:rsidRPr="00B308B9" w:rsidRDefault="00B308B9" w:rsidP="00B308B9">
            <w:pPr>
              <w:spacing w:after="0" w:line="240" w:lineRule="auto"/>
              <w:rPr>
                <w:rFonts w:ascii="Calibri" w:eastAsia="Times New Roman" w:hAnsi="Calibri" w:cs="Calibri"/>
                <w:color w:val="000000"/>
                <w:lang w:eastAsia="es-SV"/>
              </w:rPr>
            </w:pPr>
            <w:r w:rsidRPr="00B308B9">
              <w:rPr>
                <w:rFonts w:ascii="Calibri" w:eastAsia="Times New Roman" w:hAnsi="Calibri" w:cs="Calibri"/>
                <w:color w:val="000000"/>
                <w:lang w:eastAsia="es-SV"/>
              </w:rPr>
              <w:t>PATRICIA VERONICA ACOSTA MARTINEZ</w:t>
            </w:r>
          </w:p>
        </w:tc>
        <w:tc>
          <w:tcPr>
            <w:tcW w:w="4272" w:type="dxa"/>
            <w:tcBorders>
              <w:top w:val="nil"/>
              <w:left w:val="nil"/>
              <w:bottom w:val="single" w:sz="4" w:space="0" w:color="auto"/>
              <w:right w:val="single" w:sz="4" w:space="0" w:color="auto"/>
            </w:tcBorders>
            <w:shd w:val="clear" w:color="auto" w:fill="auto"/>
            <w:vAlign w:val="center"/>
            <w:hideMark/>
          </w:tcPr>
          <w:p w:rsidR="00B308B9" w:rsidRPr="00B308B9" w:rsidRDefault="00B308B9" w:rsidP="00B308B9">
            <w:pPr>
              <w:spacing w:after="0" w:line="240" w:lineRule="auto"/>
              <w:rPr>
                <w:rFonts w:ascii="Calibri" w:eastAsia="Times New Roman" w:hAnsi="Calibri" w:cs="Calibri"/>
                <w:color w:val="000000"/>
                <w:lang w:eastAsia="es-SV"/>
              </w:rPr>
            </w:pPr>
            <w:r w:rsidRPr="00B308B9">
              <w:rPr>
                <w:rFonts w:ascii="Calibri" w:eastAsia="Times New Roman" w:hAnsi="Calibri" w:cs="Calibri"/>
                <w:color w:val="000000"/>
                <w:lang w:eastAsia="es-SV"/>
              </w:rPr>
              <w:t>ALIMENTACION DE BRIGADA PREV. COVID-19</w:t>
            </w:r>
          </w:p>
        </w:tc>
        <w:tc>
          <w:tcPr>
            <w:tcW w:w="1408" w:type="dxa"/>
            <w:tcBorders>
              <w:top w:val="nil"/>
              <w:left w:val="nil"/>
              <w:bottom w:val="single" w:sz="4" w:space="0" w:color="auto"/>
              <w:right w:val="single" w:sz="4" w:space="0" w:color="auto"/>
            </w:tcBorders>
            <w:shd w:val="clear" w:color="auto" w:fill="auto"/>
            <w:noWrap/>
            <w:vAlign w:val="bottom"/>
            <w:hideMark/>
          </w:tcPr>
          <w:p w:rsidR="00B308B9" w:rsidRPr="00B308B9" w:rsidRDefault="00B308B9" w:rsidP="00B308B9">
            <w:pPr>
              <w:spacing w:after="0" w:line="240" w:lineRule="auto"/>
              <w:rPr>
                <w:rFonts w:ascii="Calibri" w:eastAsia="Times New Roman" w:hAnsi="Calibri" w:cs="Calibri"/>
                <w:color w:val="000000"/>
                <w:lang w:eastAsia="es-SV"/>
              </w:rPr>
            </w:pPr>
            <w:r w:rsidRPr="00B308B9">
              <w:rPr>
                <w:rFonts w:ascii="Calibri" w:eastAsia="Times New Roman" w:hAnsi="Calibri" w:cs="Calibri"/>
                <w:color w:val="000000"/>
                <w:lang w:eastAsia="es-SV"/>
              </w:rPr>
              <w:t xml:space="preserve"> $         350.00 </w:t>
            </w:r>
          </w:p>
        </w:tc>
      </w:tr>
      <w:tr w:rsidR="00B308B9" w:rsidRPr="00B308B9" w:rsidTr="00B308B9">
        <w:trPr>
          <w:trHeight w:val="600"/>
        </w:trPr>
        <w:tc>
          <w:tcPr>
            <w:tcW w:w="448" w:type="dxa"/>
            <w:tcBorders>
              <w:top w:val="nil"/>
              <w:left w:val="single" w:sz="8" w:space="0" w:color="auto"/>
              <w:bottom w:val="single" w:sz="4" w:space="0" w:color="auto"/>
              <w:right w:val="single" w:sz="4" w:space="0" w:color="auto"/>
            </w:tcBorders>
            <w:shd w:val="clear" w:color="auto" w:fill="auto"/>
            <w:noWrap/>
            <w:vAlign w:val="bottom"/>
            <w:hideMark/>
          </w:tcPr>
          <w:p w:rsidR="00B308B9" w:rsidRPr="00B308B9" w:rsidRDefault="00B308B9" w:rsidP="00B308B9">
            <w:pPr>
              <w:spacing w:after="0" w:line="240" w:lineRule="auto"/>
              <w:jc w:val="right"/>
              <w:rPr>
                <w:rFonts w:ascii="Calibri" w:eastAsia="Times New Roman" w:hAnsi="Calibri" w:cs="Calibri"/>
                <w:color w:val="000000"/>
                <w:lang w:eastAsia="es-SV"/>
              </w:rPr>
            </w:pPr>
            <w:r w:rsidRPr="00B308B9">
              <w:rPr>
                <w:rFonts w:ascii="Calibri" w:eastAsia="Times New Roman" w:hAnsi="Calibri" w:cs="Calibri"/>
                <w:color w:val="000000"/>
                <w:lang w:eastAsia="es-SV"/>
              </w:rPr>
              <w:t>11</w:t>
            </w:r>
          </w:p>
        </w:tc>
        <w:tc>
          <w:tcPr>
            <w:tcW w:w="3492" w:type="dxa"/>
            <w:tcBorders>
              <w:top w:val="nil"/>
              <w:left w:val="nil"/>
              <w:bottom w:val="single" w:sz="4" w:space="0" w:color="auto"/>
              <w:right w:val="single" w:sz="4" w:space="0" w:color="auto"/>
            </w:tcBorders>
            <w:shd w:val="clear" w:color="auto" w:fill="auto"/>
            <w:vAlign w:val="center"/>
            <w:hideMark/>
          </w:tcPr>
          <w:p w:rsidR="00B308B9" w:rsidRPr="00B308B9" w:rsidRDefault="00B308B9" w:rsidP="00B308B9">
            <w:pPr>
              <w:spacing w:after="0" w:line="240" w:lineRule="auto"/>
              <w:rPr>
                <w:rFonts w:ascii="Calibri" w:eastAsia="Times New Roman" w:hAnsi="Calibri" w:cs="Calibri"/>
                <w:color w:val="000000"/>
                <w:lang w:eastAsia="es-SV"/>
              </w:rPr>
            </w:pPr>
            <w:r w:rsidRPr="00B308B9">
              <w:rPr>
                <w:rFonts w:ascii="Calibri" w:eastAsia="Times New Roman" w:hAnsi="Calibri" w:cs="Calibri"/>
                <w:color w:val="000000"/>
                <w:lang w:eastAsia="es-SV"/>
              </w:rPr>
              <w:t>MARIA ELIZABETH HERNÁNDEZ HENRIQUEZ</w:t>
            </w:r>
          </w:p>
        </w:tc>
        <w:tc>
          <w:tcPr>
            <w:tcW w:w="4272" w:type="dxa"/>
            <w:tcBorders>
              <w:top w:val="nil"/>
              <w:left w:val="nil"/>
              <w:bottom w:val="single" w:sz="4" w:space="0" w:color="auto"/>
              <w:right w:val="single" w:sz="4" w:space="0" w:color="auto"/>
            </w:tcBorders>
            <w:shd w:val="clear" w:color="auto" w:fill="auto"/>
            <w:vAlign w:val="center"/>
            <w:hideMark/>
          </w:tcPr>
          <w:p w:rsidR="00B308B9" w:rsidRPr="00B308B9" w:rsidRDefault="00B308B9" w:rsidP="00B308B9">
            <w:pPr>
              <w:spacing w:after="0" w:line="240" w:lineRule="auto"/>
              <w:rPr>
                <w:rFonts w:ascii="Calibri" w:eastAsia="Times New Roman" w:hAnsi="Calibri" w:cs="Calibri"/>
                <w:color w:val="000000"/>
                <w:lang w:eastAsia="es-SV"/>
              </w:rPr>
            </w:pPr>
            <w:r w:rsidRPr="00B308B9">
              <w:rPr>
                <w:rFonts w:ascii="Calibri" w:eastAsia="Times New Roman" w:hAnsi="Calibri" w:cs="Calibri"/>
                <w:color w:val="000000"/>
                <w:lang w:eastAsia="es-SV"/>
              </w:rPr>
              <w:t>30 CAJAS DE MASCARILLAS DESCARTABLES</w:t>
            </w:r>
          </w:p>
        </w:tc>
        <w:tc>
          <w:tcPr>
            <w:tcW w:w="1408" w:type="dxa"/>
            <w:tcBorders>
              <w:top w:val="nil"/>
              <w:left w:val="nil"/>
              <w:bottom w:val="single" w:sz="4" w:space="0" w:color="auto"/>
              <w:right w:val="single" w:sz="4" w:space="0" w:color="auto"/>
            </w:tcBorders>
            <w:shd w:val="clear" w:color="auto" w:fill="auto"/>
            <w:noWrap/>
            <w:vAlign w:val="bottom"/>
            <w:hideMark/>
          </w:tcPr>
          <w:p w:rsidR="00B308B9" w:rsidRPr="00B308B9" w:rsidRDefault="00B308B9" w:rsidP="00B308B9">
            <w:pPr>
              <w:spacing w:after="0" w:line="240" w:lineRule="auto"/>
              <w:rPr>
                <w:rFonts w:ascii="Calibri" w:eastAsia="Times New Roman" w:hAnsi="Calibri" w:cs="Calibri"/>
                <w:color w:val="000000"/>
                <w:lang w:eastAsia="es-SV"/>
              </w:rPr>
            </w:pPr>
            <w:r w:rsidRPr="00B308B9">
              <w:rPr>
                <w:rFonts w:ascii="Calibri" w:eastAsia="Times New Roman" w:hAnsi="Calibri" w:cs="Calibri"/>
                <w:color w:val="000000"/>
                <w:lang w:eastAsia="es-SV"/>
              </w:rPr>
              <w:t xml:space="preserve"> $     1,110.00 </w:t>
            </w:r>
          </w:p>
        </w:tc>
      </w:tr>
      <w:tr w:rsidR="00B308B9" w:rsidRPr="00B308B9" w:rsidTr="00B308B9">
        <w:trPr>
          <w:trHeight w:val="300"/>
        </w:trPr>
        <w:tc>
          <w:tcPr>
            <w:tcW w:w="448" w:type="dxa"/>
            <w:tcBorders>
              <w:top w:val="nil"/>
              <w:left w:val="single" w:sz="8" w:space="0" w:color="auto"/>
              <w:bottom w:val="single" w:sz="4" w:space="0" w:color="auto"/>
              <w:right w:val="single" w:sz="4" w:space="0" w:color="auto"/>
            </w:tcBorders>
            <w:shd w:val="clear" w:color="auto" w:fill="auto"/>
            <w:noWrap/>
            <w:vAlign w:val="bottom"/>
            <w:hideMark/>
          </w:tcPr>
          <w:p w:rsidR="00B308B9" w:rsidRPr="00B308B9" w:rsidRDefault="00B308B9" w:rsidP="00B308B9">
            <w:pPr>
              <w:spacing w:after="0" w:line="240" w:lineRule="auto"/>
              <w:jc w:val="right"/>
              <w:rPr>
                <w:rFonts w:ascii="Calibri" w:eastAsia="Times New Roman" w:hAnsi="Calibri" w:cs="Calibri"/>
                <w:color w:val="000000"/>
                <w:lang w:eastAsia="es-SV"/>
              </w:rPr>
            </w:pPr>
            <w:r w:rsidRPr="00B308B9">
              <w:rPr>
                <w:rFonts w:ascii="Calibri" w:eastAsia="Times New Roman" w:hAnsi="Calibri" w:cs="Calibri"/>
                <w:color w:val="000000"/>
                <w:lang w:eastAsia="es-SV"/>
              </w:rPr>
              <w:t>12</w:t>
            </w:r>
          </w:p>
        </w:tc>
        <w:tc>
          <w:tcPr>
            <w:tcW w:w="3492" w:type="dxa"/>
            <w:tcBorders>
              <w:top w:val="nil"/>
              <w:left w:val="nil"/>
              <w:bottom w:val="single" w:sz="4" w:space="0" w:color="auto"/>
              <w:right w:val="single" w:sz="4" w:space="0" w:color="auto"/>
            </w:tcBorders>
            <w:shd w:val="clear" w:color="auto" w:fill="auto"/>
            <w:vAlign w:val="center"/>
            <w:hideMark/>
          </w:tcPr>
          <w:p w:rsidR="00B308B9" w:rsidRPr="00B308B9" w:rsidRDefault="00B308B9" w:rsidP="00B308B9">
            <w:pPr>
              <w:spacing w:after="0" w:line="240" w:lineRule="auto"/>
              <w:rPr>
                <w:rFonts w:ascii="Calibri" w:eastAsia="Times New Roman" w:hAnsi="Calibri" w:cs="Calibri"/>
                <w:color w:val="000000"/>
                <w:lang w:eastAsia="es-SV"/>
              </w:rPr>
            </w:pPr>
            <w:r w:rsidRPr="00B308B9">
              <w:rPr>
                <w:rFonts w:ascii="Calibri" w:eastAsia="Times New Roman" w:hAnsi="Calibri" w:cs="Calibri"/>
                <w:color w:val="000000"/>
                <w:lang w:eastAsia="es-SV"/>
              </w:rPr>
              <w:t>RAUL ALFONSO ALVAREZ</w:t>
            </w:r>
          </w:p>
        </w:tc>
        <w:tc>
          <w:tcPr>
            <w:tcW w:w="4272" w:type="dxa"/>
            <w:tcBorders>
              <w:top w:val="nil"/>
              <w:left w:val="nil"/>
              <w:bottom w:val="single" w:sz="4" w:space="0" w:color="auto"/>
              <w:right w:val="single" w:sz="4" w:space="0" w:color="auto"/>
            </w:tcBorders>
            <w:shd w:val="clear" w:color="auto" w:fill="auto"/>
            <w:vAlign w:val="center"/>
            <w:hideMark/>
          </w:tcPr>
          <w:p w:rsidR="00B308B9" w:rsidRPr="00B308B9" w:rsidRDefault="00B308B9" w:rsidP="00B308B9">
            <w:pPr>
              <w:spacing w:after="0" w:line="240" w:lineRule="auto"/>
              <w:rPr>
                <w:rFonts w:ascii="Calibri" w:eastAsia="Times New Roman" w:hAnsi="Calibri" w:cs="Calibri"/>
                <w:color w:val="000000"/>
                <w:lang w:eastAsia="es-SV"/>
              </w:rPr>
            </w:pPr>
            <w:r w:rsidRPr="00B308B9">
              <w:rPr>
                <w:rFonts w:ascii="Calibri" w:eastAsia="Times New Roman" w:hAnsi="Calibri" w:cs="Calibri"/>
                <w:color w:val="000000"/>
                <w:lang w:eastAsia="es-SV"/>
              </w:rPr>
              <w:t>15 DISPENSADORES ACRILICOS</w:t>
            </w:r>
          </w:p>
        </w:tc>
        <w:tc>
          <w:tcPr>
            <w:tcW w:w="1408" w:type="dxa"/>
            <w:tcBorders>
              <w:top w:val="nil"/>
              <w:left w:val="nil"/>
              <w:bottom w:val="single" w:sz="4" w:space="0" w:color="auto"/>
              <w:right w:val="single" w:sz="4" w:space="0" w:color="auto"/>
            </w:tcBorders>
            <w:shd w:val="clear" w:color="auto" w:fill="auto"/>
            <w:noWrap/>
            <w:vAlign w:val="bottom"/>
            <w:hideMark/>
          </w:tcPr>
          <w:p w:rsidR="00B308B9" w:rsidRPr="00B308B9" w:rsidRDefault="00B308B9" w:rsidP="00B308B9">
            <w:pPr>
              <w:spacing w:after="0" w:line="240" w:lineRule="auto"/>
              <w:rPr>
                <w:rFonts w:ascii="Calibri" w:eastAsia="Times New Roman" w:hAnsi="Calibri" w:cs="Calibri"/>
                <w:color w:val="000000"/>
                <w:lang w:eastAsia="es-SV"/>
              </w:rPr>
            </w:pPr>
            <w:r w:rsidRPr="00B308B9">
              <w:rPr>
                <w:rFonts w:ascii="Calibri" w:eastAsia="Times New Roman" w:hAnsi="Calibri" w:cs="Calibri"/>
                <w:color w:val="000000"/>
                <w:lang w:eastAsia="es-SV"/>
              </w:rPr>
              <w:t xml:space="preserve"> $         180.00 </w:t>
            </w:r>
          </w:p>
        </w:tc>
      </w:tr>
      <w:tr w:rsidR="00B308B9" w:rsidRPr="00B308B9" w:rsidTr="00B308B9">
        <w:trPr>
          <w:trHeight w:val="683"/>
        </w:trPr>
        <w:tc>
          <w:tcPr>
            <w:tcW w:w="448" w:type="dxa"/>
            <w:tcBorders>
              <w:top w:val="nil"/>
              <w:left w:val="single" w:sz="8" w:space="0" w:color="auto"/>
              <w:bottom w:val="single" w:sz="4" w:space="0" w:color="auto"/>
              <w:right w:val="single" w:sz="4" w:space="0" w:color="auto"/>
            </w:tcBorders>
            <w:shd w:val="clear" w:color="auto" w:fill="auto"/>
            <w:noWrap/>
            <w:vAlign w:val="bottom"/>
            <w:hideMark/>
          </w:tcPr>
          <w:p w:rsidR="00B308B9" w:rsidRPr="00B308B9" w:rsidRDefault="00B308B9" w:rsidP="00B308B9">
            <w:pPr>
              <w:spacing w:after="0" w:line="240" w:lineRule="auto"/>
              <w:jc w:val="right"/>
              <w:rPr>
                <w:rFonts w:ascii="Calibri" w:eastAsia="Times New Roman" w:hAnsi="Calibri" w:cs="Calibri"/>
                <w:color w:val="000000"/>
                <w:lang w:eastAsia="es-SV"/>
              </w:rPr>
            </w:pPr>
            <w:r w:rsidRPr="00B308B9">
              <w:rPr>
                <w:rFonts w:ascii="Calibri" w:eastAsia="Times New Roman" w:hAnsi="Calibri" w:cs="Calibri"/>
                <w:color w:val="000000"/>
                <w:lang w:eastAsia="es-SV"/>
              </w:rPr>
              <w:t>13</w:t>
            </w:r>
          </w:p>
        </w:tc>
        <w:tc>
          <w:tcPr>
            <w:tcW w:w="3492" w:type="dxa"/>
            <w:tcBorders>
              <w:top w:val="nil"/>
              <w:left w:val="nil"/>
              <w:bottom w:val="single" w:sz="4" w:space="0" w:color="auto"/>
              <w:right w:val="single" w:sz="4" w:space="0" w:color="auto"/>
            </w:tcBorders>
            <w:shd w:val="clear" w:color="auto" w:fill="auto"/>
            <w:vAlign w:val="center"/>
            <w:hideMark/>
          </w:tcPr>
          <w:p w:rsidR="00B308B9" w:rsidRPr="00B308B9" w:rsidRDefault="00B308B9" w:rsidP="00B308B9">
            <w:pPr>
              <w:spacing w:after="0" w:line="240" w:lineRule="auto"/>
              <w:rPr>
                <w:rFonts w:ascii="Calibri" w:eastAsia="Times New Roman" w:hAnsi="Calibri" w:cs="Calibri"/>
                <w:color w:val="000000"/>
                <w:lang w:eastAsia="es-SV"/>
              </w:rPr>
            </w:pPr>
            <w:r w:rsidRPr="00B308B9">
              <w:rPr>
                <w:rFonts w:ascii="Calibri" w:eastAsia="Times New Roman" w:hAnsi="Calibri" w:cs="Calibri"/>
                <w:color w:val="000000"/>
                <w:lang w:eastAsia="es-SV"/>
              </w:rPr>
              <w:t>MARIO ANGEL PEREZ</w:t>
            </w:r>
          </w:p>
        </w:tc>
        <w:tc>
          <w:tcPr>
            <w:tcW w:w="4272" w:type="dxa"/>
            <w:tcBorders>
              <w:top w:val="nil"/>
              <w:left w:val="nil"/>
              <w:bottom w:val="single" w:sz="4" w:space="0" w:color="auto"/>
              <w:right w:val="single" w:sz="4" w:space="0" w:color="auto"/>
            </w:tcBorders>
            <w:shd w:val="clear" w:color="auto" w:fill="auto"/>
            <w:vAlign w:val="center"/>
            <w:hideMark/>
          </w:tcPr>
          <w:p w:rsidR="00B308B9" w:rsidRPr="00B308B9" w:rsidRDefault="00B308B9" w:rsidP="00B308B9">
            <w:pPr>
              <w:spacing w:after="0" w:line="240" w:lineRule="auto"/>
              <w:rPr>
                <w:rFonts w:ascii="Calibri" w:eastAsia="Times New Roman" w:hAnsi="Calibri" w:cs="Calibri"/>
                <w:color w:val="000000"/>
                <w:lang w:eastAsia="es-SV"/>
              </w:rPr>
            </w:pPr>
            <w:r w:rsidRPr="00B308B9">
              <w:rPr>
                <w:rFonts w:ascii="Calibri" w:eastAsia="Times New Roman" w:hAnsi="Calibri" w:cs="Calibri"/>
                <w:color w:val="000000"/>
                <w:lang w:eastAsia="es-SV"/>
              </w:rPr>
              <w:t>16,000 HOJAS VOLANTES IMPRESAS A FULL COLOR PARA INFORMAR SOBRE RECOMENDACIONES ADECUADAS SOBRE EL COVID-19</w:t>
            </w:r>
          </w:p>
        </w:tc>
        <w:tc>
          <w:tcPr>
            <w:tcW w:w="1408" w:type="dxa"/>
            <w:tcBorders>
              <w:top w:val="nil"/>
              <w:left w:val="nil"/>
              <w:bottom w:val="single" w:sz="4" w:space="0" w:color="auto"/>
              <w:right w:val="single" w:sz="4" w:space="0" w:color="auto"/>
            </w:tcBorders>
            <w:shd w:val="clear" w:color="auto" w:fill="auto"/>
            <w:noWrap/>
            <w:vAlign w:val="bottom"/>
            <w:hideMark/>
          </w:tcPr>
          <w:p w:rsidR="00B308B9" w:rsidRPr="00B308B9" w:rsidRDefault="00B308B9" w:rsidP="00B308B9">
            <w:pPr>
              <w:spacing w:after="0" w:line="240" w:lineRule="auto"/>
              <w:rPr>
                <w:rFonts w:ascii="Calibri" w:eastAsia="Times New Roman" w:hAnsi="Calibri" w:cs="Calibri"/>
                <w:color w:val="000000"/>
                <w:lang w:eastAsia="es-SV"/>
              </w:rPr>
            </w:pPr>
            <w:r w:rsidRPr="00B308B9">
              <w:rPr>
                <w:rFonts w:ascii="Calibri" w:eastAsia="Times New Roman" w:hAnsi="Calibri" w:cs="Calibri"/>
                <w:color w:val="000000"/>
                <w:lang w:eastAsia="es-SV"/>
              </w:rPr>
              <w:t xml:space="preserve"> $     1,920.00 </w:t>
            </w:r>
          </w:p>
        </w:tc>
      </w:tr>
      <w:tr w:rsidR="00B308B9" w:rsidRPr="00B308B9" w:rsidTr="00B308B9">
        <w:trPr>
          <w:trHeight w:val="899"/>
        </w:trPr>
        <w:tc>
          <w:tcPr>
            <w:tcW w:w="448" w:type="dxa"/>
            <w:tcBorders>
              <w:top w:val="nil"/>
              <w:left w:val="single" w:sz="8" w:space="0" w:color="auto"/>
              <w:bottom w:val="single" w:sz="4" w:space="0" w:color="auto"/>
              <w:right w:val="single" w:sz="4" w:space="0" w:color="auto"/>
            </w:tcBorders>
            <w:shd w:val="clear" w:color="auto" w:fill="auto"/>
            <w:noWrap/>
            <w:vAlign w:val="bottom"/>
            <w:hideMark/>
          </w:tcPr>
          <w:p w:rsidR="00B308B9" w:rsidRPr="00B308B9" w:rsidRDefault="00B308B9" w:rsidP="00B308B9">
            <w:pPr>
              <w:spacing w:after="0" w:line="240" w:lineRule="auto"/>
              <w:jc w:val="right"/>
              <w:rPr>
                <w:rFonts w:ascii="Calibri" w:eastAsia="Times New Roman" w:hAnsi="Calibri" w:cs="Calibri"/>
                <w:color w:val="000000"/>
                <w:lang w:eastAsia="es-SV"/>
              </w:rPr>
            </w:pPr>
            <w:r w:rsidRPr="00B308B9">
              <w:rPr>
                <w:rFonts w:ascii="Calibri" w:eastAsia="Times New Roman" w:hAnsi="Calibri" w:cs="Calibri"/>
                <w:color w:val="000000"/>
                <w:lang w:eastAsia="es-SV"/>
              </w:rPr>
              <w:t>14</w:t>
            </w:r>
          </w:p>
        </w:tc>
        <w:tc>
          <w:tcPr>
            <w:tcW w:w="3492" w:type="dxa"/>
            <w:tcBorders>
              <w:top w:val="nil"/>
              <w:left w:val="nil"/>
              <w:bottom w:val="single" w:sz="4" w:space="0" w:color="auto"/>
              <w:right w:val="single" w:sz="4" w:space="0" w:color="auto"/>
            </w:tcBorders>
            <w:shd w:val="clear" w:color="auto" w:fill="auto"/>
            <w:vAlign w:val="center"/>
            <w:hideMark/>
          </w:tcPr>
          <w:p w:rsidR="00B308B9" w:rsidRPr="00B308B9" w:rsidRDefault="00B308B9" w:rsidP="00B308B9">
            <w:pPr>
              <w:spacing w:after="0" w:line="240" w:lineRule="auto"/>
              <w:rPr>
                <w:rFonts w:ascii="Calibri" w:eastAsia="Times New Roman" w:hAnsi="Calibri" w:cs="Calibri"/>
                <w:color w:val="000000"/>
                <w:lang w:eastAsia="es-SV"/>
              </w:rPr>
            </w:pPr>
            <w:r w:rsidRPr="00B308B9">
              <w:rPr>
                <w:rFonts w:ascii="Calibri" w:eastAsia="Times New Roman" w:hAnsi="Calibri" w:cs="Calibri"/>
                <w:color w:val="000000"/>
                <w:lang w:eastAsia="es-SV"/>
              </w:rPr>
              <w:t>MARIO ANGEL PEREZ</w:t>
            </w:r>
          </w:p>
        </w:tc>
        <w:tc>
          <w:tcPr>
            <w:tcW w:w="4272" w:type="dxa"/>
            <w:tcBorders>
              <w:top w:val="nil"/>
              <w:left w:val="nil"/>
              <w:bottom w:val="single" w:sz="4" w:space="0" w:color="auto"/>
              <w:right w:val="single" w:sz="4" w:space="0" w:color="auto"/>
            </w:tcBorders>
            <w:shd w:val="clear" w:color="auto" w:fill="auto"/>
            <w:vAlign w:val="center"/>
            <w:hideMark/>
          </w:tcPr>
          <w:p w:rsidR="00B308B9" w:rsidRPr="00B308B9" w:rsidRDefault="00B308B9" w:rsidP="00B308B9">
            <w:pPr>
              <w:spacing w:after="0" w:line="240" w:lineRule="auto"/>
              <w:rPr>
                <w:rFonts w:ascii="Calibri" w:eastAsia="Times New Roman" w:hAnsi="Calibri" w:cs="Calibri"/>
                <w:color w:val="000000"/>
                <w:lang w:eastAsia="es-SV"/>
              </w:rPr>
            </w:pPr>
            <w:r w:rsidRPr="00B308B9">
              <w:rPr>
                <w:rFonts w:ascii="Calibri" w:eastAsia="Times New Roman" w:hAnsi="Calibri" w:cs="Calibri"/>
                <w:color w:val="000000"/>
                <w:lang w:eastAsia="es-SV"/>
              </w:rPr>
              <w:t>1000 HOJAS TAMAÑO CARTA A TRES TINTAS PARA INFORMAR CONSEJOS A SEGUIR PARA PROTEGERSE DE COVID 19 A USUARIAS DEL MERCADO</w:t>
            </w:r>
          </w:p>
        </w:tc>
        <w:tc>
          <w:tcPr>
            <w:tcW w:w="1408" w:type="dxa"/>
            <w:tcBorders>
              <w:top w:val="nil"/>
              <w:left w:val="nil"/>
              <w:bottom w:val="single" w:sz="4" w:space="0" w:color="auto"/>
              <w:right w:val="single" w:sz="4" w:space="0" w:color="auto"/>
            </w:tcBorders>
            <w:shd w:val="clear" w:color="auto" w:fill="auto"/>
            <w:noWrap/>
            <w:vAlign w:val="bottom"/>
            <w:hideMark/>
          </w:tcPr>
          <w:p w:rsidR="00B308B9" w:rsidRPr="00B308B9" w:rsidRDefault="00B308B9" w:rsidP="00B308B9">
            <w:pPr>
              <w:spacing w:after="0" w:line="240" w:lineRule="auto"/>
              <w:rPr>
                <w:rFonts w:ascii="Calibri" w:eastAsia="Times New Roman" w:hAnsi="Calibri" w:cs="Calibri"/>
                <w:color w:val="000000"/>
                <w:lang w:eastAsia="es-SV"/>
              </w:rPr>
            </w:pPr>
            <w:r w:rsidRPr="00B308B9">
              <w:rPr>
                <w:rFonts w:ascii="Calibri" w:eastAsia="Times New Roman" w:hAnsi="Calibri" w:cs="Calibri"/>
                <w:color w:val="000000"/>
                <w:lang w:eastAsia="es-SV"/>
              </w:rPr>
              <w:t xml:space="preserve"> $           90.00 </w:t>
            </w:r>
          </w:p>
        </w:tc>
      </w:tr>
      <w:tr w:rsidR="00B308B9" w:rsidRPr="00B308B9" w:rsidTr="00B308B9">
        <w:trPr>
          <w:trHeight w:val="600"/>
        </w:trPr>
        <w:tc>
          <w:tcPr>
            <w:tcW w:w="448" w:type="dxa"/>
            <w:tcBorders>
              <w:top w:val="nil"/>
              <w:left w:val="single" w:sz="8" w:space="0" w:color="auto"/>
              <w:bottom w:val="single" w:sz="4" w:space="0" w:color="auto"/>
              <w:right w:val="single" w:sz="4" w:space="0" w:color="auto"/>
            </w:tcBorders>
            <w:shd w:val="clear" w:color="auto" w:fill="auto"/>
            <w:noWrap/>
            <w:vAlign w:val="bottom"/>
            <w:hideMark/>
          </w:tcPr>
          <w:p w:rsidR="00B308B9" w:rsidRPr="00B308B9" w:rsidRDefault="00B308B9" w:rsidP="00B308B9">
            <w:pPr>
              <w:spacing w:after="0" w:line="240" w:lineRule="auto"/>
              <w:jc w:val="right"/>
              <w:rPr>
                <w:rFonts w:ascii="Calibri" w:eastAsia="Times New Roman" w:hAnsi="Calibri" w:cs="Calibri"/>
                <w:color w:val="000000"/>
                <w:lang w:eastAsia="es-SV"/>
              </w:rPr>
            </w:pPr>
            <w:r w:rsidRPr="00B308B9">
              <w:rPr>
                <w:rFonts w:ascii="Calibri" w:eastAsia="Times New Roman" w:hAnsi="Calibri" w:cs="Calibri"/>
                <w:color w:val="000000"/>
                <w:lang w:eastAsia="es-SV"/>
              </w:rPr>
              <w:t>15</w:t>
            </w:r>
          </w:p>
        </w:tc>
        <w:tc>
          <w:tcPr>
            <w:tcW w:w="3492" w:type="dxa"/>
            <w:tcBorders>
              <w:top w:val="nil"/>
              <w:left w:val="nil"/>
              <w:bottom w:val="single" w:sz="4" w:space="0" w:color="auto"/>
              <w:right w:val="single" w:sz="4" w:space="0" w:color="auto"/>
            </w:tcBorders>
            <w:shd w:val="clear" w:color="auto" w:fill="auto"/>
            <w:vAlign w:val="center"/>
            <w:hideMark/>
          </w:tcPr>
          <w:p w:rsidR="00B308B9" w:rsidRPr="00B308B9" w:rsidRDefault="00B308B9" w:rsidP="00B308B9">
            <w:pPr>
              <w:spacing w:after="0" w:line="240" w:lineRule="auto"/>
              <w:rPr>
                <w:rFonts w:ascii="Calibri" w:eastAsia="Times New Roman" w:hAnsi="Calibri" w:cs="Calibri"/>
                <w:color w:val="000000"/>
                <w:lang w:eastAsia="es-SV"/>
              </w:rPr>
            </w:pPr>
            <w:r w:rsidRPr="00B308B9">
              <w:rPr>
                <w:rFonts w:ascii="Calibri" w:eastAsia="Times New Roman" w:hAnsi="Calibri" w:cs="Calibri"/>
                <w:color w:val="000000"/>
                <w:lang w:eastAsia="es-SV"/>
              </w:rPr>
              <w:t>GRUPO NSV SA DE CV</w:t>
            </w:r>
          </w:p>
        </w:tc>
        <w:tc>
          <w:tcPr>
            <w:tcW w:w="4272" w:type="dxa"/>
            <w:tcBorders>
              <w:top w:val="nil"/>
              <w:left w:val="nil"/>
              <w:bottom w:val="single" w:sz="4" w:space="0" w:color="auto"/>
              <w:right w:val="single" w:sz="4" w:space="0" w:color="auto"/>
            </w:tcBorders>
            <w:shd w:val="clear" w:color="auto" w:fill="auto"/>
            <w:vAlign w:val="center"/>
            <w:hideMark/>
          </w:tcPr>
          <w:p w:rsidR="00B308B9" w:rsidRPr="00B308B9" w:rsidRDefault="00B308B9" w:rsidP="00B308B9">
            <w:pPr>
              <w:spacing w:after="0" w:line="240" w:lineRule="auto"/>
              <w:rPr>
                <w:rFonts w:ascii="Calibri" w:eastAsia="Times New Roman" w:hAnsi="Calibri" w:cs="Calibri"/>
                <w:color w:val="000000"/>
                <w:lang w:eastAsia="es-SV"/>
              </w:rPr>
            </w:pPr>
            <w:r w:rsidRPr="00B308B9">
              <w:rPr>
                <w:rFonts w:ascii="Calibri" w:eastAsia="Times New Roman" w:hAnsi="Calibri" w:cs="Calibri"/>
                <w:color w:val="000000"/>
                <w:lang w:eastAsia="es-SV"/>
              </w:rPr>
              <w:t>50 VALES DE $10.00 CADA UNO DE COMBUSTIBLE</w:t>
            </w:r>
          </w:p>
        </w:tc>
        <w:tc>
          <w:tcPr>
            <w:tcW w:w="1408" w:type="dxa"/>
            <w:tcBorders>
              <w:top w:val="nil"/>
              <w:left w:val="nil"/>
              <w:bottom w:val="single" w:sz="4" w:space="0" w:color="auto"/>
              <w:right w:val="single" w:sz="4" w:space="0" w:color="auto"/>
            </w:tcBorders>
            <w:shd w:val="clear" w:color="auto" w:fill="auto"/>
            <w:noWrap/>
            <w:vAlign w:val="bottom"/>
            <w:hideMark/>
          </w:tcPr>
          <w:p w:rsidR="00B308B9" w:rsidRPr="00B308B9" w:rsidRDefault="00B308B9" w:rsidP="00B308B9">
            <w:pPr>
              <w:spacing w:after="0" w:line="240" w:lineRule="auto"/>
              <w:rPr>
                <w:rFonts w:ascii="Calibri" w:eastAsia="Times New Roman" w:hAnsi="Calibri" w:cs="Calibri"/>
                <w:color w:val="000000"/>
                <w:lang w:eastAsia="es-SV"/>
              </w:rPr>
            </w:pPr>
            <w:r w:rsidRPr="00B308B9">
              <w:rPr>
                <w:rFonts w:ascii="Calibri" w:eastAsia="Times New Roman" w:hAnsi="Calibri" w:cs="Calibri"/>
                <w:color w:val="000000"/>
                <w:lang w:eastAsia="es-SV"/>
              </w:rPr>
              <w:t xml:space="preserve"> $         500.00 </w:t>
            </w:r>
          </w:p>
        </w:tc>
      </w:tr>
      <w:tr w:rsidR="00B308B9" w:rsidRPr="00B308B9" w:rsidTr="00B308B9">
        <w:trPr>
          <w:trHeight w:val="202"/>
        </w:trPr>
        <w:tc>
          <w:tcPr>
            <w:tcW w:w="448" w:type="dxa"/>
            <w:tcBorders>
              <w:top w:val="nil"/>
              <w:left w:val="single" w:sz="8" w:space="0" w:color="auto"/>
              <w:bottom w:val="single" w:sz="4" w:space="0" w:color="auto"/>
              <w:right w:val="single" w:sz="4" w:space="0" w:color="auto"/>
            </w:tcBorders>
            <w:shd w:val="clear" w:color="auto" w:fill="auto"/>
            <w:noWrap/>
            <w:vAlign w:val="bottom"/>
            <w:hideMark/>
          </w:tcPr>
          <w:p w:rsidR="00B308B9" w:rsidRPr="00B308B9" w:rsidRDefault="00B308B9" w:rsidP="00B308B9">
            <w:pPr>
              <w:spacing w:after="0" w:line="240" w:lineRule="auto"/>
              <w:jc w:val="right"/>
              <w:rPr>
                <w:rFonts w:ascii="Calibri" w:eastAsia="Times New Roman" w:hAnsi="Calibri" w:cs="Calibri"/>
                <w:color w:val="000000"/>
                <w:lang w:eastAsia="es-SV"/>
              </w:rPr>
            </w:pPr>
            <w:r w:rsidRPr="00B308B9">
              <w:rPr>
                <w:rFonts w:ascii="Calibri" w:eastAsia="Times New Roman" w:hAnsi="Calibri" w:cs="Calibri"/>
                <w:color w:val="000000"/>
                <w:lang w:eastAsia="es-SV"/>
              </w:rPr>
              <w:t>16</w:t>
            </w:r>
          </w:p>
        </w:tc>
        <w:tc>
          <w:tcPr>
            <w:tcW w:w="3492" w:type="dxa"/>
            <w:tcBorders>
              <w:top w:val="nil"/>
              <w:left w:val="nil"/>
              <w:bottom w:val="single" w:sz="4" w:space="0" w:color="auto"/>
              <w:right w:val="single" w:sz="4" w:space="0" w:color="auto"/>
            </w:tcBorders>
            <w:shd w:val="clear" w:color="auto" w:fill="auto"/>
            <w:vAlign w:val="center"/>
            <w:hideMark/>
          </w:tcPr>
          <w:p w:rsidR="00B308B9" w:rsidRPr="00B308B9" w:rsidRDefault="00B308B9" w:rsidP="00B308B9">
            <w:pPr>
              <w:spacing w:after="0" w:line="240" w:lineRule="auto"/>
              <w:rPr>
                <w:rFonts w:ascii="Calibri" w:eastAsia="Times New Roman" w:hAnsi="Calibri" w:cs="Calibri"/>
                <w:color w:val="000000"/>
                <w:lang w:eastAsia="es-SV"/>
              </w:rPr>
            </w:pPr>
            <w:r w:rsidRPr="00B308B9">
              <w:rPr>
                <w:rFonts w:ascii="Calibri" w:eastAsia="Times New Roman" w:hAnsi="Calibri" w:cs="Calibri"/>
                <w:color w:val="000000"/>
                <w:lang w:eastAsia="es-SV"/>
              </w:rPr>
              <w:t>ANALYSTIC DATA DE CENTROAMERICA SA DE CV</w:t>
            </w:r>
          </w:p>
        </w:tc>
        <w:tc>
          <w:tcPr>
            <w:tcW w:w="4272" w:type="dxa"/>
            <w:tcBorders>
              <w:top w:val="nil"/>
              <w:left w:val="nil"/>
              <w:bottom w:val="single" w:sz="4" w:space="0" w:color="auto"/>
              <w:right w:val="single" w:sz="4" w:space="0" w:color="auto"/>
            </w:tcBorders>
            <w:shd w:val="clear" w:color="auto" w:fill="auto"/>
            <w:vAlign w:val="center"/>
            <w:hideMark/>
          </w:tcPr>
          <w:p w:rsidR="00B308B9" w:rsidRPr="00B308B9" w:rsidRDefault="00B308B9" w:rsidP="00B308B9">
            <w:pPr>
              <w:spacing w:after="0" w:line="240" w:lineRule="auto"/>
              <w:rPr>
                <w:rFonts w:ascii="Calibri" w:eastAsia="Times New Roman" w:hAnsi="Calibri" w:cs="Calibri"/>
                <w:color w:val="000000"/>
                <w:lang w:eastAsia="es-SV"/>
              </w:rPr>
            </w:pPr>
            <w:r w:rsidRPr="00B308B9">
              <w:rPr>
                <w:rFonts w:ascii="Calibri" w:eastAsia="Times New Roman" w:hAnsi="Calibri" w:cs="Calibri"/>
                <w:color w:val="000000"/>
                <w:lang w:eastAsia="es-SV"/>
              </w:rPr>
              <w:t>PRODUCCION DE AUDIO VISUALES POR EMERGENCIA</w:t>
            </w:r>
          </w:p>
        </w:tc>
        <w:tc>
          <w:tcPr>
            <w:tcW w:w="1408" w:type="dxa"/>
            <w:tcBorders>
              <w:top w:val="nil"/>
              <w:left w:val="nil"/>
              <w:bottom w:val="single" w:sz="4" w:space="0" w:color="auto"/>
              <w:right w:val="single" w:sz="4" w:space="0" w:color="auto"/>
            </w:tcBorders>
            <w:shd w:val="clear" w:color="auto" w:fill="auto"/>
            <w:noWrap/>
            <w:vAlign w:val="bottom"/>
            <w:hideMark/>
          </w:tcPr>
          <w:p w:rsidR="00B308B9" w:rsidRPr="00B308B9" w:rsidRDefault="00B308B9" w:rsidP="00B308B9">
            <w:pPr>
              <w:spacing w:after="0" w:line="240" w:lineRule="auto"/>
              <w:rPr>
                <w:rFonts w:ascii="Calibri" w:eastAsia="Times New Roman" w:hAnsi="Calibri" w:cs="Calibri"/>
                <w:color w:val="000000"/>
                <w:lang w:eastAsia="es-SV"/>
              </w:rPr>
            </w:pPr>
            <w:r w:rsidRPr="00B308B9">
              <w:rPr>
                <w:rFonts w:ascii="Calibri" w:eastAsia="Times New Roman" w:hAnsi="Calibri" w:cs="Calibri"/>
                <w:color w:val="000000"/>
                <w:lang w:eastAsia="es-SV"/>
              </w:rPr>
              <w:t xml:space="preserve"> $     1,695.00 </w:t>
            </w:r>
          </w:p>
        </w:tc>
      </w:tr>
      <w:tr w:rsidR="00B308B9" w:rsidRPr="00B308B9" w:rsidTr="00B308B9">
        <w:trPr>
          <w:trHeight w:val="96"/>
        </w:trPr>
        <w:tc>
          <w:tcPr>
            <w:tcW w:w="448" w:type="dxa"/>
            <w:tcBorders>
              <w:top w:val="nil"/>
              <w:left w:val="single" w:sz="8" w:space="0" w:color="auto"/>
              <w:bottom w:val="single" w:sz="4" w:space="0" w:color="auto"/>
              <w:right w:val="single" w:sz="4" w:space="0" w:color="auto"/>
            </w:tcBorders>
            <w:shd w:val="clear" w:color="auto" w:fill="auto"/>
            <w:noWrap/>
            <w:vAlign w:val="bottom"/>
            <w:hideMark/>
          </w:tcPr>
          <w:p w:rsidR="00B308B9" w:rsidRPr="00B308B9" w:rsidRDefault="00B308B9" w:rsidP="00B308B9">
            <w:pPr>
              <w:spacing w:after="0" w:line="240" w:lineRule="auto"/>
              <w:jc w:val="right"/>
              <w:rPr>
                <w:rFonts w:ascii="Calibri" w:eastAsia="Times New Roman" w:hAnsi="Calibri" w:cs="Calibri"/>
                <w:color w:val="000000"/>
                <w:lang w:eastAsia="es-SV"/>
              </w:rPr>
            </w:pPr>
            <w:r w:rsidRPr="00B308B9">
              <w:rPr>
                <w:rFonts w:ascii="Calibri" w:eastAsia="Times New Roman" w:hAnsi="Calibri" w:cs="Calibri"/>
                <w:color w:val="000000"/>
                <w:lang w:eastAsia="es-SV"/>
              </w:rPr>
              <w:t>17</w:t>
            </w:r>
          </w:p>
        </w:tc>
        <w:tc>
          <w:tcPr>
            <w:tcW w:w="3492" w:type="dxa"/>
            <w:tcBorders>
              <w:top w:val="nil"/>
              <w:left w:val="nil"/>
              <w:bottom w:val="single" w:sz="4" w:space="0" w:color="auto"/>
              <w:right w:val="single" w:sz="4" w:space="0" w:color="auto"/>
            </w:tcBorders>
            <w:shd w:val="clear" w:color="auto" w:fill="auto"/>
            <w:vAlign w:val="center"/>
            <w:hideMark/>
          </w:tcPr>
          <w:p w:rsidR="00B308B9" w:rsidRPr="00B308B9" w:rsidRDefault="00B308B9" w:rsidP="00B308B9">
            <w:pPr>
              <w:spacing w:after="0" w:line="240" w:lineRule="auto"/>
              <w:rPr>
                <w:rFonts w:ascii="Calibri" w:eastAsia="Times New Roman" w:hAnsi="Calibri" w:cs="Calibri"/>
                <w:color w:val="000000"/>
                <w:lang w:eastAsia="es-SV"/>
              </w:rPr>
            </w:pPr>
            <w:r w:rsidRPr="00B308B9">
              <w:rPr>
                <w:rFonts w:ascii="Calibri" w:eastAsia="Times New Roman" w:hAnsi="Calibri" w:cs="Calibri"/>
                <w:color w:val="000000"/>
                <w:lang w:eastAsia="es-SV"/>
              </w:rPr>
              <w:t>JUAN CARLOS FLORES MORENO</w:t>
            </w:r>
          </w:p>
        </w:tc>
        <w:tc>
          <w:tcPr>
            <w:tcW w:w="4272" w:type="dxa"/>
            <w:tcBorders>
              <w:top w:val="nil"/>
              <w:left w:val="nil"/>
              <w:bottom w:val="single" w:sz="4" w:space="0" w:color="auto"/>
              <w:right w:val="single" w:sz="4" w:space="0" w:color="auto"/>
            </w:tcBorders>
            <w:shd w:val="clear" w:color="auto" w:fill="auto"/>
            <w:vAlign w:val="center"/>
            <w:hideMark/>
          </w:tcPr>
          <w:p w:rsidR="00B308B9" w:rsidRPr="00B308B9" w:rsidRDefault="00B308B9" w:rsidP="00B308B9">
            <w:pPr>
              <w:spacing w:after="0" w:line="240" w:lineRule="auto"/>
              <w:rPr>
                <w:rFonts w:ascii="Calibri" w:eastAsia="Times New Roman" w:hAnsi="Calibri" w:cs="Calibri"/>
                <w:color w:val="000000"/>
                <w:lang w:eastAsia="es-SV"/>
              </w:rPr>
            </w:pPr>
            <w:r w:rsidRPr="00B308B9">
              <w:rPr>
                <w:rFonts w:ascii="Calibri" w:eastAsia="Times New Roman" w:hAnsi="Calibri" w:cs="Calibri"/>
                <w:color w:val="000000"/>
                <w:lang w:eastAsia="es-SV"/>
              </w:rPr>
              <w:t>50 GALONES DE ALCOHOL GEL</w:t>
            </w:r>
          </w:p>
        </w:tc>
        <w:tc>
          <w:tcPr>
            <w:tcW w:w="1408" w:type="dxa"/>
            <w:tcBorders>
              <w:top w:val="nil"/>
              <w:left w:val="nil"/>
              <w:bottom w:val="single" w:sz="4" w:space="0" w:color="auto"/>
              <w:right w:val="single" w:sz="4" w:space="0" w:color="auto"/>
            </w:tcBorders>
            <w:shd w:val="clear" w:color="auto" w:fill="auto"/>
            <w:noWrap/>
            <w:vAlign w:val="bottom"/>
            <w:hideMark/>
          </w:tcPr>
          <w:p w:rsidR="00B308B9" w:rsidRPr="00B308B9" w:rsidRDefault="00B308B9" w:rsidP="00B308B9">
            <w:pPr>
              <w:spacing w:after="0" w:line="240" w:lineRule="auto"/>
              <w:rPr>
                <w:rFonts w:ascii="Calibri" w:eastAsia="Times New Roman" w:hAnsi="Calibri" w:cs="Calibri"/>
                <w:color w:val="000000"/>
                <w:lang w:eastAsia="es-SV"/>
              </w:rPr>
            </w:pPr>
            <w:r w:rsidRPr="00B308B9">
              <w:rPr>
                <w:rFonts w:ascii="Calibri" w:eastAsia="Times New Roman" w:hAnsi="Calibri" w:cs="Calibri"/>
                <w:color w:val="000000"/>
                <w:lang w:eastAsia="es-SV"/>
              </w:rPr>
              <w:t xml:space="preserve"> $         750.00 </w:t>
            </w:r>
          </w:p>
        </w:tc>
      </w:tr>
      <w:tr w:rsidR="00B308B9" w:rsidRPr="00B308B9" w:rsidTr="00B308B9">
        <w:trPr>
          <w:trHeight w:val="600"/>
        </w:trPr>
        <w:tc>
          <w:tcPr>
            <w:tcW w:w="448" w:type="dxa"/>
            <w:tcBorders>
              <w:top w:val="nil"/>
              <w:left w:val="single" w:sz="8" w:space="0" w:color="auto"/>
              <w:bottom w:val="single" w:sz="4" w:space="0" w:color="auto"/>
              <w:right w:val="single" w:sz="4" w:space="0" w:color="auto"/>
            </w:tcBorders>
            <w:shd w:val="clear" w:color="auto" w:fill="auto"/>
            <w:noWrap/>
            <w:vAlign w:val="bottom"/>
            <w:hideMark/>
          </w:tcPr>
          <w:p w:rsidR="00B308B9" w:rsidRPr="00B308B9" w:rsidRDefault="00B308B9" w:rsidP="00B308B9">
            <w:pPr>
              <w:spacing w:after="0" w:line="240" w:lineRule="auto"/>
              <w:jc w:val="right"/>
              <w:rPr>
                <w:rFonts w:ascii="Calibri" w:eastAsia="Times New Roman" w:hAnsi="Calibri" w:cs="Calibri"/>
                <w:color w:val="000000"/>
                <w:lang w:eastAsia="es-SV"/>
              </w:rPr>
            </w:pPr>
            <w:r w:rsidRPr="00B308B9">
              <w:rPr>
                <w:rFonts w:ascii="Calibri" w:eastAsia="Times New Roman" w:hAnsi="Calibri" w:cs="Calibri"/>
                <w:color w:val="000000"/>
                <w:lang w:eastAsia="es-SV"/>
              </w:rPr>
              <w:t>18</w:t>
            </w:r>
          </w:p>
        </w:tc>
        <w:tc>
          <w:tcPr>
            <w:tcW w:w="3492" w:type="dxa"/>
            <w:tcBorders>
              <w:top w:val="nil"/>
              <w:left w:val="nil"/>
              <w:bottom w:val="single" w:sz="4" w:space="0" w:color="auto"/>
              <w:right w:val="single" w:sz="4" w:space="0" w:color="auto"/>
            </w:tcBorders>
            <w:shd w:val="clear" w:color="auto" w:fill="auto"/>
            <w:vAlign w:val="center"/>
            <w:hideMark/>
          </w:tcPr>
          <w:p w:rsidR="00B308B9" w:rsidRPr="00B308B9" w:rsidRDefault="00B308B9" w:rsidP="00B308B9">
            <w:pPr>
              <w:spacing w:after="0" w:line="240" w:lineRule="auto"/>
              <w:rPr>
                <w:rFonts w:ascii="Calibri" w:eastAsia="Times New Roman" w:hAnsi="Calibri" w:cs="Calibri"/>
                <w:color w:val="000000"/>
                <w:lang w:eastAsia="es-SV"/>
              </w:rPr>
            </w:pPr>
            <w:r w:rsidRPr="00B308B9">
              <w:rPr>
                <w:rFonts w:ascii="Calibri" w:eastAsia="Times New Roman" w:hAnsi="Calibri" w:cs="Calibri"/>
                <w:color w:val="000000"/>
                <w:lang w:eastAsia="es-SV"/>
              </w:rPr>
              <w:t>ANA GERTRUDIS GONZALEZ DE MONTANO</w:t>
            </w:r>
          </w:p>
        </w:tc>
        <w:tc>
          <w:tcPr>
            <w:tcW w:w="4272" w:type="dxa"/>
            <w:tcBorders>
              <w:top w:val="nil"/>
              <w:left w:val="nil"/>
              <w:bottom w:val="single" w:sz="4" w:space="0" w:color="auto"/>
              <w:right w:val="single" w:sz="4" w:space="0" w:color="auto"/>
            </w:tcBorders>
            <w:shd w:val="clear" w:color="auto" w:fill="auto"/>
            <w:vAlign w:val="center"/>
            <w:hideMark/>
          </w:tcPr>
          <w:p w:rsidR="00B308B9" w:rsidRPr="00B308B9" w:rsidRDefault="00B308B9" w:rsidP="00B308B9">
            <w:pPr>
              <w:spacing w:after="0" w:line="240" w:lineRule="auto"/>
              <w:rPr>
                <w:rFonts w:ascii="Calibri" w:eastAsia="Times New Roman" w:hAnsi="Calibri" w:cs="Calibri"/>
                <w:color w:val="000000"/>
                <w:lang w:eastAsia="es-SV"/>
              </w:rPr>
            </w:pPr>
            <w:r w:rsidRPr="00B308B9">
              <w:rPr>
                <w:rFonts w:ascii="Calibri" w:eastAsia="Times New Roman" w:hAnsi="Calibri" w:cs="Calibri"/>
                <w:color w:val="000000"/>
                <w:lang w:eastAsia="es-SV"/>
              </w:rPr>
              <w:t>12 REFRIGERIOS DE ALMUERZOS</w:t>
            </w:r>
          </w:p>
        </w:tc>
        <w:tc>
          <w:tcPr>
            <w:tcW w:w="1408" w:type="dxa"/>
            <w:tcBorders>
              <w:top w:val="nil"/>
              <w:left w:val="nil"/>
              <w:bottom w:val="single" w:sz="4" w:space="0" w:color="auto"/>
              <w:right w:val="single" w:sz="4" w:space="0" w:color="auto"/>
            </w:tcBorders>
            <w:shd w:val="clear" w:color="auto" w:fill="auto"/>
            <w:noWrap/>
            <w:vAlign w:val="bottom"/>
            <w:hideMark/>
          </w:tcPr>
          <w:p w:rsidR="00B308B9" w:rsidRPr="00B308B9" w:rsidRDefault="00B308B9" w:rsidP="00B308B9">
            <w:pPr>
              <w:spacing w:after="0" w:line="240" w:lineRule="auto"/>
              <w:rPr>
                <w:rFonts w:ascii="Calibri" w:eastAsia="Times New Roman" w:hAnsi="Calibri" w:cs="Calibri"/>
                <w:color w:val="000000"/>
                <w:lang w:eastAsia="es-SV"/>
              </w:rPr>
            </w:pPr>
            <w:r w:rsidRPr="00B308B9">
              <w:rPr>
                <w:rFonts w:ascii="Calibri" w:eastAsia="Times New Roman" w:hAnsi="Calibri" w:cs="Calibri"/>
                <w:color w:val="000000"/>
                <w:lang w:eastAsia="es-SV"/>
              </w:rPr>
              <w:t xml:space="preserve"> $           32.00 </w:t>
            </w:r>
          </w:p>
        </w:tc>
      </w:tr>
      <w:tr w:rsidR="00B308B9" w:rsidRPr="00B308B9" w:rsidTr="00B308B9">
        <w:trPr>
          <w:trHeight w:val="77"/>
        </w:trPr>
        <w:tc>
          <w:tcPr>
            <w:tcW w:w="448" w:type="dxa"/>
            <w:tcBorders>
              <w:top w:val="nil"/>
              <w:left w:val="single" w:sz="8" w:space="0" w:color="auto"/>
              <w:bottom w:val="single" w:sz="4" w:space="0" w:color="auto"/>
              <w:right w:val="single" w:sz="4" w:space="0" w:color="auto"/>
            </w:tcBorders>
            <w:shd w:val="clear" w:color="auto" w:fill="auto"/>
            <w:noWrap/>
            <w:vAlign w:val="bottom"/>
            <w:hideMark/>
          </w:tcPr>
          <w:p w:rsidR="00B308B9" w:rsidRPr="00B308B9" w:rsidRDefault="00B308B9" w:rsidP="00B308B9">
            <w:pPr>
              <w:spacing w:after="0" w:line="240" w:lineRule="auto"/>
              <w:jc w:val="right"/>
              <w:rPr>
                <w:rFonts w:ascii="Calibri" w:eastAsia="Times New Roman" w:hAnsi="Calibri" w:cs="Calibri"/>
                <w:color w:val="000000"/>
                <w:lang w:eastAsia="es-SV"/>
              </w:rPr>
            </w:pPr>
            <w:r w:rsidRPr="00B308B9">
              <w:rPr>
                <w:rFonts w:ascii="Calibri" w:eastAsia="Times New Roman" w:hAnsi="Calibri" w:cs="Calibri"/>
                <w:color w:val="000000"/>
                <w:lang w:eastAsia="es-SV"/>
              </w:rPr>
              <w:t>19</w:t>
            </w:r>
          </w:p>
        </w:tc>
        <w:tc>
          <w:tcPr>
            <w:tcW w:w="3492" w:type="dxa"/>
            <w:tcBorders>
              <w:top w:val="nil"/>
              <w:left w:val="nil"/>
              <w:bottom w:val="single" w:sz="4" w:space="0" w:color="auto"/>
              <w:right w:val="single" w:sz="4" w:space="0" w:color="auto"/>
            </w:tcBorders>
            <w:shd w:val="clear" w:color="auto" w:fill="auto"/>
            <w:vAlign w:val="center"/>
            <w:hideMark/>
          </w:tcPr>
          <w:p w:rsidR="00B308B9" w:rsidRPr="00B308B9" w:rsidRDefault="00B308B9" w:rsidP="00B308B9">
            <w:pPr>
              <w:spacing w:after="0" w:line="240" w:lineRule="auto"/>
              <w:rPr>
                <w:rFonts w:ascii="Calibri" w:eastAsia="Times New Roman" w:hAnsi="Calibri" w:cs="Calibri"/>
                <w:color w:val="000000"/>
                <w:lang w:eastAsia="es-SV"/>
              </w:rPr>
            </w:pPr>
            <w:r w:rsidRPr="00B308B9">
              <w:rPr>
                <w:rFonts w:ascii="Calibri" w:eastAsia="Times New Roman" w:hAnsi="Calibri" w:cs="Calibri"/>
                <w:color w:val="000000"/>
                <w:lang w:eastAsia="es-SV"/>
              </w:rPr>
              <w:t>BLANCA ELIZABETH MOLINA FLORES</w:t>
            </w:r>
          </w:p>
        </w:tc>
        <w:tc>
          <w:tcPr>
            <w:tcW w:w="4272" w:type="dxa"/>
            <w:tcBorders>
              <w:top w:val="nil"/>
              <w:left w:val="nil"/>
              <w:bottom w:val="single" w:sz="4" w:space="0" w:color="auto"/>
              <w:right w:val="single" w:sz="4" w:space="0" w:color="auto"/>
            </w:tcBorders>
            <w:shd w:val="clear" w:color="auto" w:fill="auto"/>
            <w:vAlign w:val="center"/>
            <w:hideMark/>
          </w:tcPr>
          <w:p w:rsidR="00B308B9" w:rsidRPr="00B308B9" w:rsidRDefault="00B308B9" w:rsidP="00B308B9">
            <w:pPr>
              <w:spacing w:after="0" w:line="240" w:lineRule="auto"/>
              <w:rPr>
                <w:rFonts w:ascii="Calibri" w:eastAsia="Times New Roman" w:hAnsi="Calibri" w:cs="Calibri"/>
                <w:color w:val="000000"/>
                <w:lang w:eastAsia="es-SV"/>
              </w:rPr>
            </w:pPr>
            <w:r w:rsidRPr="00B308B9">
              <w:rPr>
                <w:rFonts w:ascii="Calibri" w:eastAsia="Times New Roman" w:hAnsi="Calibri" w:cs="Calibri"/>
                <w:color w:val="000000"/>
                <w:lang w:eastAsia="es-SV"/>
              </w:rPr>
              <w:t>7 GALONES DE ALCOHOL GEL</w:t>
            </w:r>
          </w:p>
        </w:tc>
        <w:tc>
          <w:tcPr>
            <w:tcW w:w="1408" w:type="dxa"/>
            <w:tcBorders>
              <w:top w:val="nil"/>
              <w:left w:val="nil"/>
              <w:bottom w:val="single" w:sz="4" w:space="0" w:color="auto"/>
              <w:right w:val="single" w:sz="4" w:space="0" w:color="auto"/>
            </w:tcBorders>
            <w:shd w:val="clear" w:color="auto" w:fill="auto"/>
            <w:noWrap/>
            <w:vAlign w:val="bottom"/>
            <w:hideMark/>
          </w:tcPr>
          <w:p w:rsidR="00B308B9" w:rsidRPr="00B308B9" w:rsidRDefault="00B308B9" w:rsidP="00B308B9">
            <w:pPr>
              <w:spacing w:after="0" w:line="240" w:lineRule="auto"/>
              <w:rPr>
                <w:rFonts w:ascii="Calibri" w:eastAsia="Times New Roman" w:hAnsi="Calibri" w:cs="Calibri"/>
                <w:color w:val="000000"/>
                <w:lang w:eastAsia="es-SV"/>
              </w:rPr>
            </w:pPr>
            <w:r w:rsidRPr="00B308B9">
              <w:rPr>
                <w:rFonts w:ascii="Calibri" w:eastAsia="Times New Roman" w:hAnsi="Calibri" w:cs="Calibri"/>
                <w:color w:val="000000"/>
                <w:lang w:eastAsia="es-SV"/>
              </w:rPr>
              <w:t xml:space="preserve"> $         115.50 </w:t>
            </w:r>
          </w:p>
        </w:tc>
      </w:tr>
      <w:tr w:rsidR="00B308B9" w:rsidRPr="00B308B9" w:rsidTr="00B308B9">
        <w:trPr>
          <w:trHeight w:val="300"/>
        </w:trPr>
        <w:tc>
          <w:tcPr>
            <w:tcW w:w="448" w:type="dxa"/>
            <w:tcBorders>
              <w:top w:val="nil"/>
              <w:left w:val="single" w:sz="8" w:space="0" w:color="auto"/>
              <w:bottom w:val="single" w:sz="4" w:space="0" w:color="auto"/>
              <w:right w:val="single" w:sz="4" w:space="0" w:color="auto"/>
            </w:tcBorders>
            <w:shd w:val="clear" w:color="auto" w:fill="auto"/>
            <w:noWrap/>
            <w:vAlign w:val="bottom"/>
            <w:hideMark/>
          </w:tcPr>
          <w:p w:rsidR="00B308B9" w:rsidRPr="00B308B9" w:rsidRDefault="00B308B9" w:rsidP="00B308B9">
            <w:pPr>
              <w:spacing w:after="0" w:line="240" w:lineRule="auto"/>
              <w:jc w:val="right"/>
              <w:rPr>
                <w:rFonts w:ascii="Calibri" w:eastAsia="Times New Roman" w:hAnsi="Calibri" w:cs="Calibri"/>
                <w:color w:val="000000"/>
                <w:lang w:eastAsia="es-SV"/>
              </w:rPr>
            </w:pPr>
            <w:r w:rsidRPr="00B308B9">
              <w:rPr>
                <w:rFonts w:ascii="Calibri" w:eastAsia="Times New Roman" w:hAnsi="Calibri" w:cs="Calibri"/>
                <w:color w:val="000000"/>
                <w:lang w:eastAsia="es-SV"/>
              </w:rPr>
              <w:t>20</w:t>
            </w:r>
          </w:p>
        </w:tc>
        <w:tc>
          <w:tcPr>
            <w:tcW w:w="3492" w:type="dxa"/>
            <w:tcBorders>
              <w:top w:val="nil"/>
              <w:left w:val="nil"/>
              <w:bottom w:val="single" w:sz="4" w:space="0" w:color="auto"/>
              <w:right w:val="single" w:sz="4" w:space="0" w:color="auto"/>
            </w:tcBorders>
            <w:shd w:val="clear" w:color="auto" w:fill="auto"/>
            <w:vAlign w:val="center"/>
            <w:hideMark/>
          </w:tcPr>
          <w:p w:rsidR="00B308B9" w:rsidRPr="00B308B9" w:rsidRDefault="00B308B9" w:rsidP="00B308B9">
            <w:pPr>
              <w:spacing w:after="0" w:line="240" w:lineRule="auto"/>
              <w:rPr>
                <w:rFonts w:ascii="Calibri" w:eastAsia="Times New Roman" w:hAnsi="Calibri" w:cs="Calibri"/>
                <w:color w:val="000000"/>
                <w:lang w:eastAsia="es-SV"/>
              </w:rPr>
            </w:pPr>
            <w:r w:rsidRPr="00B308B9">
              <w:rPr>
                <w:rFonts w:ascii="Calibri" w:eastAsia="Times New Roman" w:hAnsi="Calibri" w:cs="Calibri"/>
                <w:color w:val="000000"/>
                <w:lang w:eastAsia="es-SV"/>
              </w:rPr>
              <w:t>PROTECNO, S.A. DE C.V.</w:t>
            </w:r>
          </w:p>
        </w:tc>
        <w:tc>
          <w:tcPr>
            <w:tcW w:w="4272" w:type="dxa"/>
            <w:tcBorders>
              <w:top w:val="nil"/>
              <w:left w:val="nil"/>
              <w:bottom w:val="single" w:sz="4" w:space="0" w:color="auto"/>
              <w:right w:val="single" w:sz="4" w:space="0" w:color="auto"/>
            </w:tcBorders>
            <w:shd w:val="clear" w:color="auto" w:fill="auto"/>
            <w:vAlign w:val="center"/>
            <w:hideMark/>
          </w:tcPr>
          <w:p w:rsidR="00B308B9" w:rsidRPr="00B308B9" w:rsidRDefault="00B308B9" w:rsidP="00B308B9">
            <w:pPr>
              <w:spacing w:after="0" w:line="240" w:lineRule="auto"/>
              <w:rPr>
                <w:rFonts w:ascii="Calibri" w:eastAsia="Times New Roman" w:hAnsi="Calibri" w:cs="Calibri"/>
                <w:color w:val="000000"/>
                <w:lang w:eastAsia="es-SV"/>
              </w:rPr>
            </w:pPr>
            <w:r w:rsidRPr="00B308B9">
              <w:rPr>
                <w:rFonts w:ascii="Calibri" w:eastAsia="Times New Roman" w:hAnsi="Calibri" w:cs="Calibri"/>
                <w:color w:val="000000"/>
                <w:lang w:eastAsia="es-SV"/>
              </w:rPr>
              <w:t>15 BOMBAS ASPERSORAS P17</w:t>
            </w:r>
          </w:p>
        </w:tc>
        <w:tc>
          <w:tcPr>
            <w:tcW w:w="1408" w:type="dxa"/>
            <w:tcBorders>
              <w:top w:val="nil"/>
              <w:left w:val="nil"/>
              <w:bottom w:val="single" w:sz="4" w:space="0" w:color="auto"/>
              <w:right w:val="single" w:sz="4" w:space="0" w:color="auto"/>
            </w:tcBorders>
            <w:shd w:val="clear" w:color="auto" w:fill="auto"/>
            <w:noWrap/>
            <w:vAlign w:val="bottom"/>
            <w:hideMark/>
          </w:tcPr>
          <w:p w:rsidR="00B308B9" w:rsidRPr="00B308B9" w:rsidRDefault="00B308B9" w:rsidP="00B308B9">
            <w:pPr>
              <w:spacing w:after="0" w:line="240" w:lineRule="auto"/>
              <w:rPr>
                <w:rFonts w:ascii="Calibri" w:eastAsia="Times New Roman" w:hAnsi="Calibri" w:cs="Calibri"/>
                <w:color w:val="000000"/>
                <w:lang w:eastAsia="es-SV"/>
              </w:rPr>
            </w:pPr>
            <w:r w:rsidRPr="00B308B9">
              <w:rPr>
                <w:rFonts w:ascii="Calibri" w:eastAsia="Times New Roman" w:hAnsi="Calibri" w:cs="Calibri"/>
                <w:color w:val="000000"/>
                <w:lang w:eastAsia="es-SV"/>
              </w:rPr>
              <w:t xml:space="preserve"> $         948.75 </w:t>
            </w:r>
          </w:p>
        </w:tc>
      </w:tr>
      <w:tr w:rsidR="00B308B9" w:rsidRPr="00B308B9" w:rsidTr="00B308B9">
        <w:trPr>
          <w:trHeight w:val="160"/>
        </w:trPr>
        <w:tc>
          <w:tcPr>
            <w:tcW w:w="448" w:type="dxa"/>
            <w:tcBorders>
              <w:top w:val="nil"/>
              <w:left w:val="single" w:sz="8" w:space="0" w:color="auto"/>
              <w:bottom w:val="single" w:sz="4" w:space="0" w:color="auto"/>
              <w:right w:val="single" w:sz="4" w:space="0" w:color="auto"/>
            </w:tcBorders>
            <w:shd w:val="clear" w:color="auto" w:fill="auto"/>
            <w:noWrap/>
            <w:vAlign w:val="bottom"/>
            <w:hideMark/>
          </w:tcPr>
          <w:p w:rsidR="00B308B9" w:rsidRPr="00B308B9" w:rsidRDefault="00B308B9" w:rsidP="00B308B9">
            <w:pPr>
              <w:spacing w:after="0" w:line="240" w:lineRule="auto"/>
              <w:jc w:val="right"/>
              <w:rPr>
                <w:rFonts w:ascii="Calibri" w:eastAsia="Times New Roman" w:hAnsi="Calibri" w:cs="Calibri"/>
                <w:color w:val="000000"/>
                <w:lang w:eastAsia="es-SV"/>
              </w:rPr>
            </w:pPr>
            <w:r w:rsidRPr="00B308B9">
              <w:rPr>
                <w:rFonts w:ascii="Calibri" w:eastAsia="Times New Roman" w:hAnsi="Calibri" w:cs="Calibri"/>
                <w:color w:val="000000"/>
                <w:lang w:eastAsia="es-SV"/>
              </w:rPr>
              <w:t>21</w:t>
            </w:r>
          </w:p>
        </w:tc>
        <w:tc>
          <w:tcPr>
            <w:tcW w:w="3492" w:type="dxa"/>
            <w:tcBorders>
              <w:top w:val="nil"/>
              <w:left w:val="nil"/>
              <w:bottom w:val="single" w:sz="4" w:space="0" w:color="auto"/>
              <w:right w:val="single" w:sz="4" w:space="0" w:color="auto"/>
            </w:tcBorders>
            <w:shd w:val="clear" w:color="auto" w:fill="auto"/>
            <w:vAlign w:val="center"/>
            <w:hideMark/>
          </w:tcPr>
          <w:p w:rsidR="00B308B9" w:rsidRPr="00B308B9" w:rsidRDefault="00B308B9" w:rsidP="00B308B9">
            <w:pPr>
              <w:spacing w:after="0" w:line="240" w:lineRule="auto"/>
              <w:rPr>
                <w:rFonts w:ascii="Calibri" w:eastAsia="Times New Roman" w:hAnsi="Calibri" w:cs="Calibri"/>
                <w:color w:val="000000"/>
                <w:lang w:eastAsia="es-SV"/>
              </w:rPr>
            </w:pPr>
            <w:r w:rsidRPr="00B308B9">
              <w:rPr>
                <w:rFonts w:ascii="Calibri" w:eastAsia="Times New Roman" w:hAnsi="Calibri" w:cs="Calibri"/>
                <w:color w:val="000000"/>
                <w:lang w:eastAsia="es-SV"/>
              </w:rPr>
              <w:t>QUIMICAS VISION, S.A. DE C.V.</w:t>
            </w:r>
          </w:p>
        </w:tc>
        <w:tc>
          <w:tcPr>
            <w:tcW w:w="4272" w:type="dxa"/>
            <w:tcBorders>
              <w:top w:val="nil"/>
              <w:left w:val="nil"/>
              <w:bottom w:val="single" w:sz="4" w:space="0" w:color="auto"/>
              <w:right w:val="single" w:sz="4" w:space="0" w:color="auto"/>
            </w:tcBorders>
            <w:shd w:val="clear" w:color="auto" w:fill="auto"/>
            <w:vAlign w:val="center"/>
            <w:hideMark/>
          </w:tcPr>
          <w:p w:rsidR="00B308B9" w:rsidRPr="00B308B9" w:rsidRDefault="00B308B9" w:rsidP="00B308B9">
            <w:pPr>
              <w:spacing w:after="0" w:line="240" w:lineRule="auto"/>
              <w:rPr>
                <w:rFonts w:ascii="Calibri" w:eastAsia="Times New Roman" w:hAnsi="Calibri" w:cs="Calibri"/>
                <w:color w:val="000000"/>
                <w:lang w:eastAsia="es-SV"/>
              </w:rPr>
            </w:pPr>
            <w:r w:rsidRPr="00B308B9">
              <w:rPr>
                <w:rFonts w:ascii="Calibri" w:eastAsia="Times New Roman" w:hAnsi="Calibri" w:cs="Calibri"/>
                <w:color w:val="000000"/>
                <w:lang w:eastAsia="es-SV"/>
              </w:rPr>
              <w:t>20 GLN BACTOFORM (AMONIO CUATERNARIO 60%)</w:t>
            </w:r>
          </w:p>
        </w:tc>
        <w:tc>
          <w:tcPr>
            <w:tcW w:w="1408" w:type="dxa"/>
            <w:tcBorders>
              <w:top w:val="nil"/>
              <w:left w:val="nil"/>
              <w:bottom w:val="single" w:sz="4" w:space="0" w:color="auto"/>
              <w:right w:val="single" w:sz="4" w:space="0" w:color="auto"/>
            </w:tcBorders>
            <w:shd w:val="clear" w:color="auto" w:fill="auto"/>
            <w:noWrap/>
            <w:vAlign w:val="bottom"/>
            <w:hideMark/>
          </w:tcPr>
          <w:p w:rsidR="00B308B9" w:rsidRPr="00B308B9" w:rsidRDefault="00B308B9" w:rsidP="00B308B9">
            <w:pPr>
              <w:spacing w:after="0" w:line="240" w:lineRule="auto"/>
              <w:rPr>
                <w:rFonts w:ascii="Calibri" w:eastAsia="Times New Roman" w:hAnsi="Calibri" w:cs="Calibri"/>
                <w:color w:val="000000"/>
                <w:lang w:eastAsia="es-SV"/>
              </w:rPr>
            </w:pPr>
            <w:r w:rsidRPr="00B308B9">
              <w:rPr>
                <w:rFonts w:ascii="Calibri" w:eastAsia="Times New Roman" w:hAnsi="Calibri" w:cs="Calibri"/>
                <w:color w:val="000000"/>
                <w:lang w:eastAsia="es-SV"/>
              </w:rPr>
              <w:t xml:space="preserve"> $         280.00 </w:t>
            </w:r>
          </w:p>
        </w:tc>
      </w:tr>
      <w:tr w:rsidR="00B308B9" w:rsidRPr="00B308B9" w:rsidTr="00B308B9">
        <w:trPr>
          <w:trHeight w:val="197"/>
        </w:trPr>
        <w:tc>
          <w:tcPr>
            <w:tcW w:w="448" w:type="dxa"/>
            <w:tcBorders>
              <w:top w:val="nil"/>
              <w:left w:val="single" w:sz="8" w:space="0" w:color="auto"/>
              <w:bottom w:val="single" w:sz="4" w:space="0" w:color="auto"/>
              <w:right w:val="single" w:sz="4" w:space="0" w:color="auto"/>
            </w:tcBorders>
            <w:shd w:val="clear" w:color="auto" w:fill="auto"/>
            <w:noWrap/>
            <w:vAlign w:val="bottom"/>
            <w:hideMark/>
          </w:tcPr>
          <w:p w:rsidR="00B308B9" w:rsidRPr="00B308B9" w:rsidRDefault="00B308B9" w:rsidP="00B308B9">
            <w:pPr>
              <w:spacing w:after="0" w:line="240" w:lineRule="auto"/>
              <w:jc w:val="right"/>
              <w:rPr>
                <w:rFonts w:ascii="Calibri" w:eastAsia="Times New Roman" w:hAnsi="Calibri" w:cs="Calibri"/>
                <w:color w:val="000000"/>
                <w:lang w:eastAsia="es-SV"/>
              </w:rPr>
            </w:pPr>
            <w:r w:rsidRPr="00B308B9">
              <w:rPr>
                <w:rFonts w:ascii="Calibri" w:eastAsia="Times New Roman" w:hAnsi="Calibri" w:cs="Calibri"/>
                <w:color w:val="000000"/>
                <w:lang w:eastAsia="es-SV"/>
              </w:rPr>
              <w:t>22</w:t>
            </w:r>
          </w:p>
        </w:tc>
        <w:tc>
          <w:tcPr>
            <w:tcW w:w="3492" w:type="dxa"/>
            <w:tcBorders>
              <w:top w:val="nil"/>
              <w:left w:val="nil"/>
              <w:bottom w:val="single" w:sz="4" w:space="0" w:color="auto"/>
              <w:right w:val="single" w:sz="4" w:space="0" w:color="auto"/>
            </w:tcBorders>
            <w:shd w:val="clear" w:color="auto" w:fill="auto"/>
            <w:vAlign w:val="center"/>
            <w:hideMark/>
          </w:tcPr>
          <w:p w:rsidR="00B308B9" w:rsidRPr="00B308B9" w:rsidRDefault="00B308B9" w:rsidP="00B308B9">
            <w:pPr>
              <w:spacing w:after="0" w:line="240" w:lineRule="auto"/>
              <w:rPr>
                <w:rFonts w:ascii="Calibri" w:eastAsia="Times New Roman" w:hAnsi="Calibri" w:cs="Calibri"/>
                <w:color w:val="000000"/>
                <w:lang w:eastAsia="es-SV"/>
              </w:rPr>
            </w:pPr>
            <w:r w:rsidRPr="00B308B9">
              <w:rPr>
                <w:rFonts w:ascii="Calibri" w:eastAsia="Times New Roman" w:hAnsi="Calibri" w:cs="Calibri"/>
                <w:color w:val="000000"/>
                <w:lang w:eastAsia="es-SV"/>
              </w:rPr>
              <w:t>QUIMICAS VISION, S.A. DE C.V.</w:t>
            </w:r>
          </w:p>
        </w:tc>
        <w:tc>
          <w:tcPr>
            <w:tcW w:w="4272" w:type="dxa"/>
            <w:tcBorders>
              <w:top w:val="nil"/>
              <w:left w:val="nil"/>
              <w:bottom w:val="single" w:sz="4" w:space="0" w:color="auto"/>
              <w:right w:val="single" w:sz="4" w:space="0" w:color="auto"/>
            </w:tcBorders>
            <w:shd w:val="clear" w:color="auto" w:fill="auto"/>
            <w:vAlign w:val="center"/>
            <w:hideMark/>
          </w:tcPr>
          <w:p w:rsidR="00B308B9" w:rsidRPr="00B308B9" w:rsidRDefault="00B308B9" w:rsidP="00B308B9">
            <w:pPr>
              <w:spacing w:after="0" w:line="240" w:lineRule="auto"/>
              <w:rPr>
                <w:rFonts w:ascii="Calibri" w:eastAsia="Times New Roman" w:hAnsi="Calibri" w:cs="Calibri"/>
                <w:color w:val="000000"/>
                <w:lang w:eastAsia="es-SV"/>
              </w:rPr>
            </w:pPr>
            <w:r w:rsidRPr="00B308B9">
              <w:rPr>
                <w:rFonts w:ascii="Calibri" w:eastAsia="Times New Roman" w:hAnsi="Calibri" w:cs="Calibri"/>
                <w:color w:val="000000"/>
                <w:lang w:eastAsia="es-SV"/>
              </w:rPr>
              <w:t>6 BARRILES DE LEJIA CONCENTRADA AL 12%</w:t>
            </w:r>
          </w:p>
        </w:tc>
        <w:tc>
          <w:tcPr>
            <w:tcW w:w="1408" w:type="dxa"/>
            <w:tcBorders>
              <w:top w:val="nil"/>
              <w:left w:val="nil"/>
              <w:bottom w:val="single" w:sz="4" w:space="0" w:color="auto"/>
              <w:right w:val="single" w:sz="4" w:space="0" w:color="auto"/>
            </w:tcBorders>
            <w:shd w:val="clear" w:color="auto" w:fill="auto"/>
            <w:noWrap/>
            <w:vAlign w:val="bottom"/>
            <w:hideMark/>
          </w:tcPr>
          <w:p w:rsidR="00B308B9" w:rsidRPr="00B308B9" w:rsidRDefault="00B308B9" w:rsidP="00B308B9">
            <w:pPr>
              <w:spacing w:after="0" w:line="240" w:lineRule="auto"/>
              <w:rPr>
                <w:rFonts w:ascii="Calibri" w:eastAsia="Times New Roman" w:hAnsi="Calibri" w:cs="Calibri"/>
                <w:color w:val="000000"/>
                <w:lang w:eastAsia="es-SV"/>
              </w:rPr>
            </w:pPr>
            <w:r w:rsidRPr="00B308B9">
              <w:rPr>
                <w:rFonts w:ascii="Calibri" w:eastAsia="Times New Roman" w:hAnsi="Calibri" w:cs="Calibri"/>
                <w:color w:val="000000"/>
                <w:lang w:eastAsia="es-SV"/>
              </w:rPr>
              <w:t xml:space="preserve"> $     1,320.00 </w:t>
            </w:r>
          </w:p>
        </w:tc>
      </w:tr>
      <w:tr w:rsidR="00B308B9" w:rsidRPr="00B308B9" w:rsidTr="00B308B9">
        <w:trPr>
          <w:trHeight w:val="77"/>
        </w:trPr>
        <w:tc>
          <w:tcPr>
            <w:tcW w:w="448" w:type="dxa"/>
            <w:tcBorders>
              <w:top w:val="nil"/>
              <w:left w:val="single" w:sz="8" w:space="0" w:color="auto"/>
              <w:bottom w:val="single" w:sz="4" w:space="0" w:color="auto"/>
              <w:right w:val="single" w:sz="4" w:space="0" w:color="auto"/>
            </w:tcBorders>
            <w:shd w:val="clear" w:color="auto" w:fill="auto"/>
            <w:noWrap/>
            <w:vAlign w:val="bottom"/>
            <w:hideMark/>
          </w:tcPr>
          <w:p w:rsidR="00B308B9" w:rsidRPr="00B308B9" w:rsidRDefault="00B308B9" w:rsidP="00B308B9">
            <w:pPr>
              <w:spacing w:after="0" w:line="240" w:lineRule="auto"/>
              <w:jc w:val="right"/>
              <w:rPr>
                <w:rFonts w:ascii="Calibri" w:eastAsia="Times New Roman" w:hAnsi="Calibri" w:cs="Calibri"/>
                <w:color w:val="000000"/>
                <w:lang w:eastAsia="es-SV"/>
              </w:rPr>
            </w:pPr>
            <w:r w:rsidRPr="00B308B9">
              <w:rPr>
                <w:rFonts w:ascii="Calibri" w:eastAsia="Times New Roman" w:hAnsi="Calibri" w:cs="Calibri"/>
                <w:color w:val="000000"/>
                <w:lang w:eastAsia="es-SV"/>
              </w:rPr>
              <w:t>23</w:t>
            </w:r>
          </w:p>
        </w:tc>
        <w:tc>
          <w:tcPr>
            <w:tcW w:w="3492" w:type="dxa"/>
            <w:tcBorders>
              <w:top w:val="nil"/>
              <w:left w:val="nil"/>
              <w:bottom w:val="single" w:sz="4" w:space="0" w:color="auto"/>
              <w:right w:val="single" w:sz="4" w:space="0" w:color="auto"/>
            </w:tcBorders>
            <w:shd w:val="clear" w:color="auto" w:fill="auto"/>
            <w:vAlign w:val="center"/>
            <w:hideMark/>
          </w:tcPr>
          <w:p w:rsidR="00B308B9" w:rsidRPr="00B308B9" w:rsidRDefault="00B308B9" w:rsidP="00B308B9">
            <w:pPr>
              <w:spacing w:after="0" w:line="240" w:lineRule="auto"/>
              <w:rPr>
                <w:rFonts w:ascii="Calibri" w:eastAsia="Times New Roman" w:hAnsi="Calibri" w:cs="Calibri"/>
                <w:color w:val="000000"/>
                <w:lang w:eastAsia="es-SV"/>
              </w:rPr>
            </w:pPr>
            <w:r w:rsidRPr="00B308B9">
              <w:rPr>
                <w:rFonts w:ascii="Calibri" w:eastAsia="Times New Roman" w:hAnsi="Calibri" w:cs="Calibri"/>
                <w:color w:val="000000"/>
                <w:lang w:eastAsia="es-SV"/>
              </w:rPr>
              <w:t>ANULADA</w:t>
            </w:r>
          </w:p>
        </w:tc>
        <w:tc>
          <w:tcPr>
            <w:tcW w:w="4272" w:type="dxa"/>
            <w:tcBorders>
              <w:top w:val="nil"/>
              <w:left w:val="nil"/>
              <w:bottom w:val="single" w:sz="4" w:space="0" w:color="auto"/>
              <w:right w:val="single" w:sz="4" w:space="0" w:color="auto"/>
            </w:tcBorders>
            <w:shd w:val="clear" w:color="auto" w:fill="auto"/>
            <w:vAlign w:val="center"/>
            <w:hideMark/>
          </w:tcPr>
          <w:p w:rsidR="00B308B9" w:rsidRPr="00B308B9" w:rsidRDefault="00B308B9" w:rsidP="00B308B9">
            <w:pPr>
              <w:spacing w:after="0" w:line="240" w:lineRule="auto"/>
              <w:rPr>
                <w:rFonts w:ascii="Calibri" w:eastAsia="Times New Roman" w:hAnsi="Calibri" w:cs="Calibri"/>
                <w:color w:val="000000"/>
                <w:lang w:eastAsia="es-SV"/>
              </w:rPr>
            </w:pPr>
            <w:r w:rsidRPr="00B308B9">
              <w:rPr>
                <w:rFonts w:ascii="Calibri" w:eastAsia="Times New Roman" w:hAnsi="Calibri" w:cs="Calibri"/>
                <w:color w:val="000000"/>
                <w:lang w:eastAsia="es-SV"/>
              </w:rPr>
              <w:t>60 CAJAS DE GUANTES DE LATEX TALLA M Y L</w:t>
            </w:r>
          </w:p>
        </w:tc>
        <w:tc>
          <w:tcPr>
            <w:tcW w:w="1408" w:type="dxa"/>
            <w:tcBorders>
              <w:top w:val="nil"/>
              <w:left w:val="nil"/>
              <w:bottom w:val="single" w:sz="4" w:space="0" w:color="auto"/>
              <w:right w:val="single" w:sz="4" w:space="0" w:color="auto"/>
            </w:tcBorders>
            <w:shd w:val="clear" w:color="auto" w:fill="auto"/>
            <w:noWrap/>
            <w:vAlign w:val="bottom"/>
            <w:hideMark/>
          </w:tcPr>
          <w:p w:rsidR="00B308B9" w:rsidRPr="00B308B9" w:rsidRDefault="00B308B9" w:rsidP="00B308B9">
            <w:pPr>
              <w:spacing w:after="0" w:line="240" w:lineRule="auto"/>
              <w:rPr>
                <w:rFonts w:ascii="Calibri" w:eastAsia="Times New Roman" w:hAnsi="Calibri" w:cs="Calibri"/>
                <w:color w:val="000000"/>
                <w:lang w:eastAsia="es-SV"/>
              </w:rPr>
            </w:pPr>
            <w:r w:rsidRPr="00B308B9">
              <w:rPr>
                <w:rFonts w:ascii="Calibri" w:eastAsia="Times New Roman" w:hAnsi="Calibri" w:cs="Calibri"/>
                <w:color w:val="000000"/>
                <w:lang w:eastAsia="es-SV"/>
              </w:rPr>
              <w:t> </w:t>
            </w:r>
          </w:p>
        </w:tc>
      </w:tr>
      <w:tr w:rsidR="00B308B9" w:rsidRPr="00B308B9" w:rsidTr="00B308B9">
        <w:trPr>
          <w:trHeight w:val="332"/>
        </w:trPr>
        <w:tc>
          <w:tcPr>
            <w:tcW w:w="448" w:type="dxa"/>
            <w:tcBorders>
              <w:top w:val="nil"/>
              <w:left w:val="single" w:sz="8" w:space="0" w:color="auto"/>
              <w:bottom w:val="single" w:sz="4" w:space="0" w:color="auto"/>
              <w:right w:val="single" w:sz="4" w:space="0" w:color="auto"/>
            </w:tcBorders>
            <w:shd w:val="clear" w:color="auto" w:fill="auto"/>
            <w:noWrap/>
            <w:vAlign w:val="bottom"/>
            <w:hideMark/>
          </w:tcPr>
          <w:p w:rsidR="00B308B9" w:rsidRPr="00B308B9" w:rsidRDefault="00B308B9" w:rsidP="00B308B9">
            <w:pPr>
              <w:spacing w:after="0" w:line="240" w:lineRule="auto"/>
              <w:jc w:val="right"/>
              <w:rPr>
                <w:rFonts w:ascii="Calibri" w:eastAsia="Times New Roman" w:hAnsi="Calibri" w:cs="Calibri"/>
                <w:color w:val="000000"/>
                <w:lang w:eastAsia="es-SV"/>
              </w:rPr>
            </w:pPr>
            <w:r w:rsidRPr="00B308B9">
              <w:rPr>
                <w:rFonts w:ascii="Calibri" w:eastAsia="Times New Roman" w:hAnsi="Calibri" w:cs="Calibri"/>
                <w:color w:val="000000"/>
                <w:lang w:eastAsia="es-SV"/>
              </w:rPr>
              <w:t>24</w:t>
            </w:r>
          </w:p>
        </w:tc>
        <w:tc>
          <w:tcPr>
            <w:tcW w:w="3492" w:type="dxa"/>
            <w:tcBorders>
              <w:top w:val="nil"/>
              <w:left w:val="nil"/>
              <w:bottom w:val="single" w:sz="4" w:space="0" w:color="auto"/>
              <w:right w:val="single" w:sz="4" w:space="0" w:color="auto"/>
            </w:tcBorders>
            <w:shd w:val="clear" w:color="auto" w:fill="auto"/>
            <w:vAlign w:val="center"/>
            <w:hideMark/>
          </w:tcPr>
          <w:p w:rsidR="00B308B9" w:rsidRPr="00B308B9" w:rsidRDefault="00B308B9" w:rsidP="00B308B9">
            <w:pPr>
              <w:spacing w:after="0" w:line="240" w:lineRule="auto"/>
              <w:rPr>
                <w:rFonts w:ascii="Calibri" w:eastAsia="Times New Roman" w:hAnsi="Calibri" w:cs="Calibri"/>
                <w:color w:val="000000"/>
                <w:lang w:eastAsia="es-SV"/>
              </w:rPr>
            </w:pPr>
            <w:r w:rsidRPr="00B308B9">
              <w:rPr>
                <w:rFonts w:ascii="Calibri" w:eastAsia="Times New Roman" w:hAnsi="Calibri" w:cs="Calibri"/>
                <w:color w:val="000000"/>
                <w:lang w:eastAsia="es-SV"/>
              </w:rPr>
              <w:t>ALMACENES VIDRI, S.A. DE C.V.</w:t>
            </w:r>
          </w:p>
        </w:tc>
        <w:tc>
          <w:tcPr>
            <w:tcW w:w="4272" w:type="dxa"/>
            <w:tcBorders>
              <w:top w:val="nil"/>
              <w:left w:val="nil"/>
              <w:bottom w:val="single" w:sz="4" w:space="0" w:color="auto"/>
              <w:right w:val="single" w:sz="4" w:space="0" w:color="auto"/>
            </w:tcBorders>
            <w:shd w:val="clear" w:color="auto" w:fill="auto"/>
            <w:vAlign w:val="center"/>
            <w:hideMark/>
          </w:tcPr>
          <w:p w:rsidR="00B308B9" w:rsidRPr="00B308B9" w:rsidRDefault="00B308B9" w:rsidP="00B308B9">
            <w:pPr>
              <w:spacing w:after="0" w:line="240" w:lineRule="auto"/>
              <w:rPr>
                <w:rFonts w:ascii="Calibri" w:eastAsia="Times New Roman" w:hAnsi="Calibri" w:cs="Calibri"/>
                <w:color w:val="000000"/>
                <w:lang w:eastAsia="es-SV"/>
              </w:rPr>
            </w:pPr>
            <w:r w:rsidRPr="00B308B9">
              <w:rPr>
                <w:rFonts w:ascii="Calibri" w:eastAsia="Times New Roman" w:hAnsi="Calibri" w:cs="Calibri"/>
                <w:color w:val="000000"/>
                <w:lang w:eastAsia="es-SV"/>
              </w:rPr>
              <w:t>17 PARES DE BOTAS DE PROTECCION PARA SANITIZAR</w:t>
            </w:r>
          </w:p>
        </w:tc>
        <w:tc>
          <w:tcPr>
            <w:tcW w:w="1408" w:type="dxa"/>
            <w:tcBorders>
              <w:top w:val="nil"/>
              <w:left w:val="nil"/>
              <w:bottom w:val="single" w:sz="4" w:space="0" w:color="auto"/>
              <w:right w:val="single" w:sz="4" w:space="0" w:color="auto"/>
            </w:tcBorders>
            <w:shd w:val="clear" w:color="auto" w:fill="auto"/>
            <w:noWrap/>
            <w:vAlign w:val="bottom"/>
            <w:hideMark/>
          </w:tcPr>
          <w:p w:rsidR="00B308B9" w:rsidRPr="00B308B9" w:rsidRDefault="00B308B9" w:rsidP="00B308B9">
            <w:pPr>
              <w:spacing w:after="0" w:line="240" w:lineRule="auto"/>
              <w:rPr>
                <w:rFonts w:ascii="Calibri" w:eastAsia="Times New Roman" w:hAnsi="Calibri" w:cs="Calibri"/>
                <w:color w:val="000000"/>
                <w:lang w:eastAsia="es-SV"/>
              </w:rPr>
            </w:pPr>
            <w:r w:rsidRPr="00B308B9">
              <w:rPr>
                <w:rFonts w:ascii="Calibri" w:eastAsia="Times New Roman" w:hAnsi="Calibri" w:cs="Calibri"/>
                <w:color w:val="000000"/>
                <w:lang w:eastAsia="es-SV"/>
              </w:rPr>
              <w:t xml:space="preserve"> $         150.95 </w:t>
            </w:r>
          </w:p>
        </w:tc>
      </w:tr>
      <w:tr w:rsidR="00B308B9" w:rsidRPr="00B308B9" w:rsidTr="00B308B9">
        <w:trPr>
          <w:trHeight w:val="600"/>
        </w:trPr>
        <w:tc>
          <w:tcPr>
            <w:tcW w:w="448" w:type="dxa"/>
            <w:tcBorders>
              <w:top w:val="nil"/>
              <w:left w:val="single" w:sz="8" w:space="0" w:color="auto"/>
              <w:bottom w:val="single" w:sz="4" w:space="0" w:color="auto"/>
              <w:right w:val="single" w:sz="4" w:space="0" w:color="auto"/>
            </w:tcBorders>
            <w:shd w:val="clear" w:color="auto" w:fill="auto"/>
            <w:noWrap/>
            <w:vAlign w:val="bottom"/>
            <w:hideMark/>
          </w:tcPr>
          <w:p w:rsidR="00B308B9" w:rsidRPr="00B308B9" w:rsidRDefault="00B308B9" w:rsidP="00B308B9">
            <w:pPr>
              <w:spacing w:after="0" w:line="240" w:lineRule="auto"/>
              <w:jc w:val="right"/>
              <w:rPr>
                <w:rFonts w:ascii="Calibri" w:eastAsia="Times New Roman" w:hAnsi="Calibri" w:cs="Calibri"/>
                <w:color w:val="000000"/>
                <w:lang w:eastAsia="es-SV"/>
              </w:rPr>
            </w:pPr>
            <w:r w:rsidRPr="00B308B9">
              <w:rPr>
                <w:rFonts w:ascii="Calibri" w:eastAsia="Times New Roman" w:hAnsi="Calibri" w:cs="Calibri"/>
                <w:color w:val="000000"/>
                <w:lang w:eastAsia="es-SV"/>
              </w:rPr>
              <w:t>25</w:t>
            </w:r>
          </w:p>
        </w:tc>
        <w:tc>
          <w:tcPr>
            <w:tcW w:w="3492" w:type="dxa"/>
            <w:tcBorders>
              <w:top w:val="nil"/>
              <w:left w:val="nil"/>
              <w:bottom w:val="single" w:sz="4" w:space="0" w:color="auto"/>
              <w:right w:val="single" w:sz="4" w:space="0" w:color="auto"/>
            </w:tcBorders>
            <w:shd w:val="clear" w:color="auto" w:fill="auto"/>
            <w:vAlign w:val="center"/>
            <w:hideMark/>
          </w:tcPr>
          <w:p w:rsidR="00B308B9" w:rsidRPr="00B308B9" w:rsidRDefault="00B308B9" w:rsidP="00B308B9">
            <w:pPr>
              <w:spacing w:after="0" w:line="240" w:lineRule="auto"/>
              <w:rPr>
                <w:rFonts w:ascii="Calibri" w:eastAsia="Times New Roman" w:hAnsi="Calibri" w:cs="Calibri"/>
                <w:color w:val="000000"/>
                <w:lang w:eastAsia="es-SV"/>
              </w:rPr>
            </w:pPr>
            <w:r w:rsidRPr="00B308B9">
              <w:rPr>
                <w:rFonts w:ascii="Calibri" w:eastAsia="Times New Roman" w:hAnsi="Calibri" w:cs="Calibri"/>
                <w:color w:val="000000"/>
                <w:lang w:eastAsia="es-SV"/>
              </w:rPr>
              <w:t>CASCO DE EL SALVADOR, S.A. DE C.V.</w:t>
            </w:r>
          </w:p>
        </w:tc>
        <w:tc>
          <w:tcPr>
            <w:tcW w:w="4272" w:type="dxa"/>
            <w:tcBorders>
              <w:top w:val="nil"/>
              <w:left w:val="nil"/>
              <w:bottom w:val="single" w:sz="4" w:space="0" w:color="auto"/>
              <w:right w:val="single" w:sz="4" w:space="0" w:color="auto"/>
            </w:tcBorders>
            <w:shd w:val="clear" w:color="auto" w:fill="auto"/>
            <w:vAlign w:val="center"/>
            <w:hideMark/>
          </w:tcPr>
          <w:p w:rsidR="00B308B9" w:rsidRPr="00B308B9" w:rsidRDefault="00B308B9" w:rsidP="00B308B9">
            <w:pPr>
              <w:spacing w:after="0" w:line="240" w:lineRule="auto"/>
              <w:rPr>
                <w:rFonts w:ascii="Calibri" w:eastAsia="Times New Roman" w:hAnsi="Calibri" w:cs="Calibri"/>
                <w:color w:val="000000"/>
                <w:lang w:eastAsia="es-SV"/>
              </w:rPr>
            </w:pPr>
            <w:r w:rsidRPr="00B308B9">
              <w:rPr>
                <w:rFonts w:ascii="Calibri" w:eastAsia="Times New Roman" w:hAnsi="Calibri" w:cs="Calibri"/>
                <w:color w:val="000000"/>
                <w:lang w:eastAsia="es-SV"/>
              </w:rPr>
              <w:t xml:space="preserve">24 PARES DE GUANTES  Y 20 LENTES DE PROTECCION PARA SANITIZAR </w:t>
            </w:r>
          </w:p>
        </w:tc>
        <w:tc>
          <w:tcPr>
            <w:tcW w:w="1408" w:type="dxa"/>
            <w:tcBorders>
              <w:top w:val="nil"/>
              <w:left w:val="nil"/>
              <w:bottom w:val="single" w:sz="4" w:space="0" w:color="auto"/>
              <w:right w:val="single" w:sz="4" w:space="0" w:color="auto"/>
            </w:tcBorders>
            <w:shd w:val="clear" w:color="auto" w:fill="auto"/>
            <w:noWrap/>
            <w:vAlign w:val="bottom"/>
            <w:hideMark/>
          </w:tcPr>
          <w:p w:rsidR="00B308B9" w:rsidRPr="00B308B9" w:rsidRDefault="00B308B9" w:rsidP="00B308B9">
            <w:pPr>
              <w:spacing w:after="0" w:line="240" w:lineRule="auto"/>
              <w:rPr>
                <w:rFonts w:ascii="Calibri" w:eastAsia="Times New Roman" w:hAnsi="Calibri" w:cs="Calibri"/>
                <w:color w:val="000000"/>
                <w:lang w:eastAsia="es-SV"/>
              </w:rPr>
            </w:pPr>
            <w:r w:rsidRPr="00B308B9">
              <w:rPr>
                <w:rFonts w:ascii="Calibri" w:eastAsia="Times New Roman" w:hAnsi="Calibri" w:cs="Calibri"/>
                <w:color w:val="000000"/>
                <w:lang w:eastAsia="es-SV"/>
              </w:rPr>
              <w:t xml:space="preserve"> $         505.24 </w:t>
            </w:r>
          </w:p>
        </w:tc>
      </w:tr>
      <w:tr w:rsidR="00B308B9" w:rsidRPr="00B308B9" w:rsidTr="00B308B9">
        <w:trPr>
          <w:trHeight w:val="122"/>
        </w:trPr>
        <w:tc>
          <w:tcPr>
            <w:tcW w:w="448" w:type="dxa"/>
            <w:tcBorders>
              <w:top w:val="nil"/>
              <w:left w:val="single" w:sz="8" w:space="0" w:color="auto"/>
              <w:bottom w:val="single" w:sz="4" w:space="0" w:color="auto"/>
              <w:right w:val="single" w:sz="4" w:space="0" w:color="auto"/>
            </w:tcBorders>
            <w:shd w:val="clear" w:color="auto" w:fill="auto"/>
            <w:noWrap/>
            <w:vAlign w:val="bottom"/>
            <w:hideMark/>
          </w:tcPr>
          <w:p w:rsidR="00B308B9" w:rsidRPr="00B308B9" w:rsidRDefault="00B308B9" w:rsidP="00B308B9">
            <w:pPr>
              <w:spacing w:after="0" w:line="240" w:lineRule="auto"/>
              <w:jc w:val="right"/>
              <w:rPr>
                <w:rFonts w:ascii="Calibri" w:eastAsia="Times New Roman" w:hAnsi="Calibri" w:cs="Calibri"/>
                <w:color w:val="000000"/>
                <w:lang w:eastAsia="es-SV"/>
              </w:rPr>
            </w:pPr>
            <w:r w:rsidRPr="00B308B9">
              <w:rPr>
                <w:rFonts w:ascii="Calibri" w:eastAsia="Times New Roman" w:hAnsi="Calibri" w:cs="Calibri"/>
                <w:color w:val="000000"/>
                <w:lang w:eastAsia="es-SV"/>
              </w:rPr>
              <w:t>26</w:t>
            </w:r>
          </w:p>
        </w:tc>
        <w:tc>
          <w:tcPr>
            <w:tcW w:w="3492" w:type="dxa"/>
            <w:tcBorders>
              <w:top w:val="nil"/>
              <w:left w:val="nil"/>
              <w:bottom w:val="single" w:sz="4" w:space="0" w:color="auto"/>
              <w:right w:val="single" w:sz="4" w:space="0" w:color="auto"/>
            </w:tcBorders>
            <w:shd w:val="clear" w:color="auto" w:fill="auto"/>
            <w:vAlign w:val="center"/>
            <w:hideMark/>
          </w:tcPr>
          <w:p w:rsidR="00B308B9" w:rsidRPr="00B308B9" w:rsidRDefault="00B308B9" w:rsidP="00B308B9">
            <w:pPr>
              <w:spacing w:after="0" w:line="240" w:lineRule="auto"/>
              <w:rPr>
                <w:rFonts w:ascii="Calibri" w:eastAsia="Times New Roman" w:hAnsi="Calibri" w:cs="Calibri"/>
                <w:color w:val="000000"/>
                <w:lang w:eastAsia="es-SV"/>
              </w:rPr>
            </w:pPr>
            <w:r w:rsidRPr="00B308B9">
              <w:rPr>
                <w:rFonts w:ascii="Calibri" w:eastAsia="Times New Roman" w:hAnsi="Calibri" w:cs="Calibri"/>
                <w:color w:val="000000"/>
                <w:lang w:eastAsia="es-SV"/>
              </w:rPr>
              <w:t>GRUPO NSV SA DE CV</w:t>
            </w:r>
          </w:p>
        </w:tc>
        <w:tc>
          <w:tcPr>
            <w:tcW w:w="4272" w:type="dxa"/>
            <w:tcBorders>
              <w:top w:val="nil"/>
              <w:left w:val="nil"/>
              <w:bottom w:val="single" w:sz="4" w:space="0" w:color="auto"/>
              <w:right w:val="single" w:sz="4" w:space="0" w:color="auto"/>
            </w:tcBorders>
            <w:shd w:val="clear" w:color="auto" w:fill="auto"/>
            <w:vAlign w:val="center"/>
            <w:hideMark/>
          </w:tcPr>
          <w:p w:rsidR="00B308B9" w:rsidRPr="00B308B9" w:rsidRDefault="00B308B9" w:rsidP="00B308B9">
            <w:pPr>
              <w:spacing w:after="0" w:line="240" w:lineRule="auto"/>
              <w:rPr>
                <w:rFonts w:ascii="Calibri" w:eastAsia="Times New Roman" w:hAnsi="Calibri" w:cs="Calibri"/>
                <w:color w:val="000000"/>
                <w:lang w:eastAsia="es-SV"/>
              </w:rPr>
            </w:pPr>
            <w:r w:rsidRPr="00B308B9">
              <w:rPr>
                <w:rFonts w:ascii="Calibri" w:eastAsia="Times New Roman" w:hAnsi="Calibri" w:cs="Calibri"/>
                <w:color w:val="000000"/>
                <w:lang w:eastAsia="es-SV"/>
              </w:rPr>
              <w:t>50 VALES DE $10.00 CADA UNO DE COMBUSTIBLE</w:t>
            </w:r>
          </w:p>
        </w:tc>
        <w:tc>
          <w:tcPr>
            <w:tcW w:w="1408" w:type="dxa"/>
            <w:tcBorders>
              <w:top w:val="nil"/>
              <w:left w:val="nil"/>
              <w:bottom w:val="single" w:sz="4" w:space="0" w:color="auto"/>
              <w:right w:val="single" w:sz="4" w:space="0" w:color="auto"/>
            </w:tcBorders>
            <w:shd w:val="clear" w:color="auto" w:fill="auto"/>
            <w:noWrap/>
            <w:vAlign w:val="bottom"/>
            <w:hideMark/>
          </w:tcPr>
          <w:p w:rsidR="00B308B9" w:rsidRPr="00B308B9" w:rsidRDefault="00B308B9" w:rsidP="00B308B9">
            <w:pPr>
              <w:spacing w:after="0" w:line="240" w:lineRule="auto"/>
              <w:rPr>
                <w:rFonts w:ascii="Calibri" w:eastAsia="Times New Roman" w:hAnsi="Calibri" w:cs="Calibri"/>
                <w:color w:val="000000"/>
                <w:lang w:eastAsia="es-SV"/>
              </w:rPr>
            </w:pPr>
            <w:r w:rsidRPr="00B308B9">
              <w:rPr>
                <w:rFonts w:ascii="Calibri" w:eastAsia="Times New Roman" w:hAnsi="Calibri" w:cs="Calibri"/>
                <w:color w:val="000000"/>
                <w:lang w:eastAsia="es-SV"/>
              </w:rPr>
              <w:t xml:space="preserve"> $         500.00 </w:t>
            </w:r>
          </w:p>
        </w:tc>
      </w:tr>
      <w:tr w:rsidR="00B308B9" w:rsidRPr="00B308B9" w:rsidTr="00B308B9">
        <w:trPr>
          <w:trHeight w:val="342"/>
        </w:trPr>
        <w:tc>
          <w:tcPr>
            <w:tcW w:w="448" w:type="dxa"/>
            <w:tcBorders>
              <w:top w:val="nil"/>
              <w:left w:val="single" w:sz="8" w:space="0" w:color="auto"/>
              <w:bottom w:val="single" w:sz="4" w:space="0" w:color="auto"/>
              <w:right w:val="single" w:sz="4" w:space="0" w:color="auto"/>
            </w:tcBorders>
            <w:shd w:val="clear" w:color="auto" w:fill="auto"/>
            <w:noWrap/>
            <w:vAlign w:val="bottom"/>
            <w:hideMark/>
          </w:tcPr>
          <w:p w:rsidR="00B308B9" w:rsidRPr="00B308B9" w:rsidRDefault="00B308B9" w:rsidP="00B308B9">
            <w:pPr>
              <w:spacing w:after="0" w:line="240" w:lineRule="auto"/>
              <w:jc w:val="right"/>
              <w:rPr>
                <w:rFonts w:ascii="Calibri" w:eastAsia="Times New Roman" w:hAnsi="Calibri" w:cs="Calibri"/>
                <w:color w:val="000000"/>
                <w:lang w:eastAsia="es-SV"/>
              </w:rPr>
            </w:pPr>
            <w:r w:rsidRPr="00B308B9">
              <w:rPr>
                <w:rFonts w:ascii="Calibri" w:eastAsia="Times New Roman" w:hAnsi="Calibri" w:cs="Calibri"/>
                <w:color w:val="000000"/>
                <w:lang w:eastAsia="es-SV"/>
              </w:rPr>
              <w:t>27</w:t>
            </w:r>
          </w:p>
        </w:tc>
        <w:tc>
          <w:tcPr>
            <w:tcW w:w="3492" w:type="dxa"/>
            <w:tcBorders>
              <w:top w:val="nil"/>
              <w:left w:val="nil"/>
              <w:bottom w:val="single" w:sz="4" w:space="0" w:color="auto"/>
              <w:right w:val="single" w:sz="4" w:space="0" w:color="auto"/>
            </w:tcBorders>
            <w:shd w:val="clear" w:color="auto" w:fill="auto"/>
            <w:vAlign w:val="center"/>
            <w:hideMark/>
          </w:tcPr>
          <w:p w:rsidR="00B308B9" w:rsidRPr="00B308B9" w:rsidRDefault="00B308B9" w:rsidP="00B308B9">
            <w:pPr>
              <w:spacing w:after="0" w:line="240" w:lineRule="auto"/>
              <w:rPr>
                <w:rFonts w:ascii="Calibri" w:eastAsia="Times New Roman" w:hAnsi="Calibri" w:cs="Calibri"/>
                <w:color w:val="000000"/>
                <w:lang w:eastAsia="es-SV"/>
              </w:rPr>
            </w:pPr>
            <w:r w:rsidRPr="00B308B9">
              <w:rPr>
                <w:rFonts w:ascii="Calibri" w:eastAsia="Times New Roman" w:hAnsi="Calibri" w:cs="Calibri"/>
                <w:color w:val="000000"/>
                <w:lang w:eastAsia="es-SV"/>
              </w:rPr>
              <w:t>INVERTIVA EL SALVADOR SA DE CV</w:t>
            </w:r>
          </w:p>
        </w:tc>
        <w:tc>
          <w:tcPr>
            <w:tcW w:w="4272" w:type="dxa"/>
            <w:tcBorders>
              <w:top w:val="nil"/>
              <w:left w:val="nil"/>
              <w:bottom w:val="single" w:sz="4" w:space="0" w:color="auto"/>
              <w:right w:val="single" w:sz="4" w:space="0" w:color="auto"/>
            </w:tcBorders>
            <w:shd w:val="clear" w:color="auto" w:fill="auto"/>
            <w:vAlign w:val="center"/>
            <w:hideMark/>
          </w:tcPr>
          <w:p w:rsidR="00B308B9" w:rsidRPr="00B308B9" w:rsidRDefault="00B308B9" w:rsidP="00B308B9">
            <w:pPr>
              <w:spacing w:after="0" w:line="240" w:lineRule="auto"/>
              <w:rPr>
                <w:rFonts w:ascii="Calibri" w:eastAsia="Times New Roman" w:hAnsi="Calibri" w:cs="Calibri"/>
                <w:color w:val="000000"/>
                <w:lang w:eastAsia="es-SV"/>
              </w:rPr>
            </w:pPr>
            <w:r w:rsidRPr="00B308B9">
              <w:rPr>
                <w:rFonts w:ascii="Calibri" w:eastAsia="Times New Roman" w:hAnsi="Calibri" w:cs="Calibri"/>
                <w:color w:val="000000"/>
                <w:lang w:eastAsia="es-SV"/>
              </w:rPr>
              <w:t>50 GALONES DE ALCOHOL GEL</w:t>
            </w:r>
          </w:p>
        </w:tc>
        <w:tc>
          <w:tcPr>
            <w:tcW w:w="1408" w:type="dxa"/>
            <w:tcBorders>
              <w:top w:val="nil"/>
              <w:left w:val="nil"/>
              <w:bottom w:val="single" w:sz="4" w:space="0" w:color="auto"/>
              <w:right w:val="single" w:sz="4" w:space="0" w:color="auto"/>
            </w:tcBorders>
            <w:shd w:val="clear" w:color="auto" w:fill="auto"/>
            <w:noWrap/>
            <w:vAlign w:val="bottom"/>
            <w:hideMark/>
          </w:tcPr>
          <w:p w:rsidR="00B308B9" w:rsidRPr="00B308B9" w:rsidRDefault="00B308B9" w:rsidP="00B308B9">
            <w:pPr>
              <w:spacing w:after="0" w:line="240" w:lineRule="auto"/>
              <w:rPr>
                <w:rFonts w:ascii="Calibri" w:eastAsia="Times New Roman" w:hAnsi="Calibri" w:cs="Calibri"/>
                <w:color w:val="000000"/>
                <w:lang w:eastAsia="es-SV"/>
              </w:rPr>
            </w:pPr>
            <w:r w:rsidRPr="00B308B9">
              <w:rPr>
                <w:rFonts w:ascii="Calibri" w:eastAsia="Times New Roman" w:hAnsi="Calibri" w:cs="Calibri"/>
                <w:color w:val="000000"/>
                <w:lang w:eastAsia="es-SV"/>
              </w:rPr>
              <w:t xml:space="preserve"> $         800.00 </w:t>
            </w:r>
          </w:p>
        </w:tc>
      </w:tr>
      <w:tr w:rsidR="00B308B9" w:rsidRPr="00B308B9" w:rsidTr="00B308B9">
        <w:trPr>
          <w:trHeight w:val="276"/>
        </w:trPr>
        <w:tc>
          <w:tcPr>
            <w:tcW w:w="448" w:type="dxa"/>
            <w:tcBorders>
              <w:top w:val="nil"/>
              <w:left w:val="single" w:sz="8" w:space="0" w:color="auto"/>
              <w:bottom w:val="single" w:sz="4" w:space="0" w:color="auto"/>
              <w:right w:val="single" w:sz="4" w:space="0" w:color="auto"/>
            </w:tcBorders>
            <w:shd w:val="clear" w:color="auto" w:fill="auto"/>
            <w:noWrap/>
            <w:vAlign w:val="bottom"/>
            <w:hideMark/>
          </w:tcPr>
          <w:p w:rsidR="00B308B9" w:rsidRPr="00B308B9" w:rsidRDefault="00B308B9" w:rsidP="00B308B9">
            <w:pPr>
              <w:spacing w:after="0" w:line="240" w:lineRule="auto"/>
              <w:jc w:val="right"/>
              <w:rPr>
                <w:rFonts w:ascii="Calibri" w:eastAsia="Times New Roman" w:hAnsi="Calibri" w:cs="Calibri"/>
                <w:color w:val="000000"/>
                <w:lang w:eastAsia="es-SV"/>
              </w:rPr>
            </w:pPr>
            <w:r w:rsidRPr="00B308B9">
              <w:rPr>
                <w:rFonts w:ascii="Calibri" w:eastAsia="Times New Roman" w:hAnsi="Calibri" w:cs="Calibri"/>
                <w:color w:val="000000"/>
                <w:lang w:eastAsia="es-SV"/>
              </w:rPr>
              <w:t>28</w:t>
            </w:r>
          </w:p>
        </w:tc>
        <w:tc>
          <w:tcPr>
            <w:tcW w:w="3492" w:type="dxa"/>
            <w:tcBorders>
              <w:top w:val="nil"/>
              <w:left w:val="nil"/>
              <w:bottom w:val="single" w:sz="4" w:space="0" w:color="auto"/>
              <w:right w:val="single" w:sz="4" w:space="0" w:color="auto"/>
            </w:tcBorders>
            <w:shd w:val="clear" w:color="auto" w:fill="auto"/>
            <w:vAlign w:val="center"/>
            <w:hideMark/>
          </w:tcPr>
          <w:p w:rsidR="00B308B9" w:rsidRPr="00B308B9" w:rsidRDefault="00B308B9" w:rsidP="00B308B9">
            <w:pPr>
              <w:spacing w:after="0" w:line="240" w:lineRule="auto"/>
              <w:rPr>
                <w:rFonts w:ascii="Calibri" w:eastAsia="Times New Roman" w:hAnsi="Calibri" w:cs="Calibri"/>
                <w:color w:val="000000"/>
                <w:lang w:eastAsia="es-SV"/>
              </w:rPr>
            </w:pPr>
            <w:r w:rsidRPr="00B308B9">
              <w:rPr>
                <w:rFonts w:ascii="Calibri" w:eastAsia="Times New Roman" w:hAnsi="Calibri" w:cs="Calibri"/>
                <w:color w:val="000000"/>
                <w:lang w:eastAsia="es-SV"/>
              </w:rPr>
              <w:t>MARIO ANGEL PEREZ AGUILAR</w:t>
            </w:r>
          </w:p>
        </w:tc>
        <w:tc>
          <w:tcPr>
            <w:tcW w:w="4272" w:type="dxa"/>
            <w:tcBorders>
              <w:top w:val="nil"/>
              <w:left w:val="nil"/>
              <w:bottom w:val="single" w:sz="4" w:space="0" w:color="auto"/>
              <w:right w:val="single" w:sz="4" w:space="0" w:color="auto"/>
            </w:tcBorders>
            <w:shd w:val="clear" w:color="auto" w:fill="auto"/>
            <w:vAlign w:val="center"/>
            <w:hideMark/>
          </w:tcPr>
          <w:p w:rsidR="00B308B9" w:rsidRPr="00B308B9" w:rsidRDefault="00B308B9" w:rsidP="00B308B9">
            <w:pPr>
              <w:spacing w:after="0" w:line="240" w:lineRule="auto"/>
              <w:rPr>
                <w:rFonts w:ascii="Calibri" w:eastAsia="Times New Roman" w:hAnsi="Calibri" w:cs="Calibri"/>
                <w:color w:val="000000"/>
                <w:lang w:eastAsia="es-SV"/>
              </w:rPr>
            </w:pPr>
            <w:r w:rsidRPr="00B308B9">
              <w:rPr>
                <w:rFonts w:ascii="Calibri" w:eastAsia="Times New Roman" w:hAnsi="Calibri" w:cs="Calibri"/>
                <w:color w:val="000000"/>
                <w:lang w:eastAsia="es-SV"/>
              </w:rPr>
              <w:t>COMPRA DE ESTICKERS PARA USO DE DIVERSO EN EMERGENCIA</w:t>
            </w:r>
          </w:p>
        </w:tc>
        <w:tc>
          <w:tcPr>
            <w:tcW w:w="1408" w:type="dxa"/>
            <w:tcBorders>
              <w:top w:val="nil"/>
              <w:left w:val="nil"/>
              <w:bottom w:val="single" w:sz="4" w:space="0" w:color="auto"/>
              <w:right w:val="single" w:sz="4" w:space="0" w:color="auto"/>
            </w:tcBorders>
            <w:shd w:val="clear" w:color="auto" w:fill="auto"/>
            <w:noWrap/>
            <w:vAlign w:val="bottom"/>
            <w:hideMark/>
          </w:tcPr>
          <w:p w:rsidR="00B308B9" w:rsidRPr="00B308B9" w:rsidRDefault="00B308B9" w:rsidP="00B308B9">
            <w:pPr>
              <w:spacing w:after="0" w:line="240" w:lineRule="auto"/>
              <w:rPr>
                <w:rFonts w:ascii="Calibri" w:eastAsia="Times New Roman" w:hAnsi="Calibri" w:cs="Calibri"/>
                <w:color w:val="000000"/>
                <w:lang w:eastAsia="es-SV"/>
              </w:rPr>
            </w:pPr>
            <w:r w:rsidRPr="00B308B9">
              <w:rPr>
                <w:rFonts w:ascii="Calibri" w:eastAsia="Times New Roman" w:hAnsi="Calibri" w:cs="Calibri"/>
                <w:color w:val="000000"/>
                <w:lang w:eastAsia="es-SV"/>
              </w:rPr>
              <w:t xml:space="preserve"> $         625.00 </w:t>
            </w:r>
          </w:p>
        </w:tc>
      </w:tr>
      <w:tr w:rsidR="00B308B9" w:rsidRPr="00B308B9" w:rsidTr="00B308B9">
        <w:trPr>
          <w:trHeight w:val="600"/>
        </w:trPr>
        <w:tc>
          <w:tcPr>
            <w:tcW w:w="448" w:type="dxa"/>
            <w:tcBorders>
              <w:top w:val="nil"/>
              <w:left w:val="single" w:sz="8" w:space="0" w:color="auto"/>
              <w:bottom w:val="single" w:sz="4" w:space="0" w:color="auto"/>
              <w:right w:val="single" w:sz="4" w:space="0" w:color="auto"/>
            </w:tcBorders>
            <w:shd w:val="clear" w:color="auto" w:fill="auto"/>
            <w:noWrap/>
            <w:vAlign w:val="bottom"/>
            <w:hideMark/>
          </w:tcPr>
          <w:p w:rsidR="00B308B9" w:rsidRPr="00B308B9" w:rsidRDefault="00B308B9" w:rsidP="00B308B9">
            <w:pPr>
              <w:spacing w:after="0" w:line="240" w:lineRule="auto"/>
              <w:jc w:val="right"/>
              <w:rPr>
                <w:rFonts w:ascii="Calibri" w:eastAsia="Times New Roman" w:hAnsi="Calibri" w:cs="Calibri"/>
                <w:color w:val="000000"/>
                <w:lang w:eastAsia="es-SV"/>
              </w:rPr>
            </w:pPr>
            <w:r w:rsidRPr="00B308B9">
              <w:rPr>
                <w:rFonts w:ascii="Calibri" w:eastAsia="Times New Roman" w:hAnsi="Calibri" w:cs="Calibri"/>
                <w:color w:val="000000"/>
                <w:lang w:eastAsia="es-SV"/>
              </w:rPr>
              <w:t>29</w:t>
            </w:r>
          </w:p>
        </w:tc>
        <w:tc>
          <w:tcPr>
            <w:tcW w:w="3492" w:type="dxa"/>
            <w:tcBorders>
              <w:top w:val="nil"/>
              <w:left w:val="nil"/>
              <w:bottom w:val="single" w:sz="4" w:space="0" w:color="auto"/>
              <w:right w:val="single" w:sz="4" w:space="0" w:color="auto"/>
            </w:tcBorders>
            <w:shd w:val="clear" w:color="auto" w:fill="auto"/>
            <w:vAlign w:val="center"/>
            <w:hideMark/>
          </w:tcPr>
          <w:p w:rsidR="00B308B9" w:rsidRPr="00B308B9" w:rsidRDefault="00B308B9" w:rsidP="00B308B9">
            <w:pPr>
              <w:spacing w:after="0" w:line="240" w:lineRule="auto"/>
              <w:rPr>
                <w:rFonts w:ascii="Calibri" w:eastAsia="Times New Roman" w:hAnsi="Calibri" w:cs="Calibri"/>
                <w:color w:val="000000"/>
                <w:lang w:eastAsia="es-SV"/>
              </w:rPr>
            </w:pPr>
            <w:r w:rsidRPr="00B308B9">
              <w:rPr>
                <w:rFonts w:ascii="Calibri" w:eastAsia="Times New Roman" w:hAnsi="Calibri" w:cs="Calibri"/>
                <w:color w:val="000000"/>
                <w:lang w:eastAsia="es-SV"/>
              </w:rPr>
              <w:t>INGENIERIA ACUSTIVA SA DE CV</w:t>
            </w:r>
          </w:p>
        </w:tc>
        <w:tc>
          <w:tcPr>
            <w:tcW w:w="4272" w:type="dxa"/>
            <w:tcBorders>
              <w:top w:val="nil"/>
              <w:left w:val="nil"/>
              <w:bottom w:val="single" w:sz="4" w:space="0" w:color="auto"/>
              <w:right w:val="single" w:sz="4" w:space="0" w:color="auto"/>
            </w:tcBorders>
            <w:shd w:val="clear" w:color="auto" w:fill="auto"/>
            <w:vAlign w:val="center"/>
            <w:hideMark/>
          </w:tcPr>
          <w:p w:rsidR="00B308B9" w:rsidRPr="00B308B9" w:rsidRDefault="00B308B9" w:rsidP="00B308B9">
            <w:pPr>
              <w:spacing w:after="0" w:line="240" w:lineRule="auto"/>
              <w:rPr>
                <w:rFonts w:ascii="Calibri" w:eastAsia="Times New Roman" w:hAnsi="Calibri" w:cs="Calibri"/>
                <w:color w:val="000000"/>
                <w:lang w:eastAsia="es-SV"/>
              </w:rPr>
            </w:pPr>
            <w:r w:rsidRPr="00B308B9">
              <w:rPr>
                <w:rFonts w:ascii="Calibri" w:eastAsia="Times New Roman" w:hAnsi="Calibri" w:cs="Calibri"/>
                <w:color w:val="000000"/>
                <w:lang w:eastAsia="es-SV"/>
              </w:rPr>
              <w:t>3 MEGAFONOS DE ALTO DESEMPEÑO</w:t>
            </w:r>
          </w:p>
        </w:tc>
        <w:tc>
          <w:tcPr>
            <w:tcW w:w="1408" w:type="dxa"/>
            <w:tcBorders>
              <w:top w:val="nil"/>
              <w:left w:val="nil"/>
              <w:bottom w:val="single" w:sz="4" w:space="0" w:color="auto"/>
              <w:right w:val="single" w:sz="4" w:space="0" w:color="auto"/>
            </w:tcBorders>
            <w:shd w:val="clear" w:color="auto" w:fill="auto"/>
            <w:noWrap/>
            <w:vAlign w:val="bottom"/>
            <w:hideMark/>
          </w:tcPr>
          <w:p w:rsidR="00B308B9" w:rsidRPr="00B308B9" w:rsidRDefault="00B308B9" w:rsidP="00B308B9">
            <w:pPr>
              <w:spacing w:after="0" w:line="240" w:lineRule="auto"/>
              <w:rPr>
                <w:rFonts w:ascii="Calibri" w:eastAsia="Times New Roman" w:hAnsi="Calibri" w:cs="Calibri"/>
                <w:color w:val="000000"/>
                <w:lang w:eastAsia="es-SV"/>
              </w:rPr>
            </w:pPr>
            <w:r w:rsidRPr="00B308B9">
              <w:rPr>
                <w:rFonts w:ascii="Calibri" w:eastAsia="Times New Roman" w:hAnsi="Calibri" w:cs="Calibri"/>
                <w:color w:val="000000"/>
                <w:lang w:eastAsia="es-SV"/>
              </w:rPr>
              <w:t xml:space="preserve"> $         297.00 </w:t>
            </w:r>
          </w:p>
        </w:tc>
      </w:tr>
      <w:tr w:rsidR="00B308B9" w:rsidRPr="00B308B9" w:rsidTr="00B308B9">
        <w:trPr>
          <w:trHeight w:val="127"/>
        </w:trPr>
        <w:tc>
          <w:tcPr>
            <w:tcW w:w="448" w:type="dxa"/>
            <w:tcBorders>
              <w:top w:val="nil"/>
              <w:left w:val="single" w:sz="8" w:space="0" w:color="auto"/>
              <w:bottom w:val="single" w:sz="4" w:space="0" w:color="auto"/>
              <w:right w:val="single" w:sz="4" w:space="0" w:color="auto"/>
            </w:tcBorders>
            <w:shd w:val="clear" w:color="auto" w:fill="auto"/>
            <w:noWrap/>
            <w:vAlign w:val="bottom"/>
            <w:hideMark/>
          </w:tcPr>
          <w:p w:rsidR="00B308B9" w:rsidRPr="00B308B9" w:rsidRDefault="00B308B9" w:rsidP="00B308B9">
            <w:pPr>
              <w:spacing w:after="0" w:line="240" w:lineRule="auto"/>
              <w:jc w:val="right"/>
              <w:rPr>
                <w:rFonts w:ascii="Calibri" w:eastAsia="Times New Roman" w:hAnsi="Calibri" w:cs="Calibri"/>
                <w:color w:val="000000"/>
                <w:lang w:eastAsia="es-SV"/>
              </w:rPr>
            </w:pPr>
            <w:r w:rsidRPr="00B308B9">
              <w:rPr>
                <w:rFonts w:ascii="Calibri" w:eastAsia="Times New Roman" w:hAnsi="Calibri" w:cs="Calibri"/>
                <w:color w:val="000000"/>
                <w:lang w:eastAsia="es-SV"/>
              </w:rPr>
              <w:t>30</w:t>
            </w:r>
          </w:p>
        </w:tc>
        <w:tc>
          <w:tcPr>
            <w:tcW w:w="3492" w:type="dxa"/>
            <w:tcBorders>
              <w:top w:val="nil"/>
              <w:left w:val="nil"/>
              <w:bottom w:val="single" w:sz="4" w:space="0" w:color="auto"/>
              <w:right w:val="single" w:sz="4" w:space="0" w:color="auto"/>
            </w:tcBorders>
            <w:shd w:val="clear" w:color="auto" w:fill="auto"/>
            <w:vAlign w:val="center"/>
            <w:hideMark/>
          </w:tcPr>
          <w:p w:rsidR="00B308B9" w:rsidRPr="00B308B9" w:rsidRDefault="00B308B9" w:rsidP="00B308B9">
            <w:pPr>
              <w:spacing w:after="0" w:line="240" w:lineRule="auto"/>
              <w:rPr>
                <w:rFonts w:ascii="Calibri" w:eastAsia="Times New Roman" w:hAnsi="Calibri" w:cs="Calibri"/>
                <w:color w:val="000000"/>
                <w:lang w:eastAsia="es-SV"/>
              </w:rPr>
            </w:pPr>
            <w:r w:rsidRPr="00B308B9">
              <w:rPr>
                <w:rFonts w:ascii="Calibri" w:eastAsia="Times New Roman" w:hAnsi="Calibri" w:cs="Calibri"/>
                <w:color w:val="000000"/>
                <w:lang w:eastAsia="es-SV"/>
              </w:rPr>
              <w:t>ANALYSTIC DATA DE CENTROAMERICA SA DE CV</w:t>
            </w:r>
          </w:p>
        </w:tc>
        <w:tc>
          <w:tcPr>
            <w:tcW w:w="4272" w:type="dxa"/>
            <w:tcBorders>
              <w:top w:val="nil"/>
              <w:left w:val="nil"/>
              <w:bottom w:val="single" w:sz="4" w:space="0" w:color="auto"/>
              <w:right w:val="single" w:sz="4" w:space="0" w:color="auto"/>
            </w:tcBorders>
            <w:shd w:val="clear" w:color="auto" w:fill="auto"/>
            <w:vAlign w:val="center"/>
            <w:hideMark/>
          </w:tcPr>
          <w:p w:rsidR="00B308B9" w:rsidRPr="00B308B9" w:rsidRDefault="00B308B9" w:rsidP="00B308B9">
            <w:pPr>
              <w:spacing w:after="0" w:line="240" w:lineRule="auto"/>
              <w:rPr>
                <w:rFonts w:ascii="Calibri" w:eastAsia="Times New Roman" w:hAnsi="Calibri" w:cs="Calibri"/>
                <w:color w:val="000000"/>
                <w:lang w:eastAsia="es-SV"/>
              </w:rPr>
            </w:pPr>
            <w:r w:rsidRPr="00B308B9">
              <w:rPr>
                <w:rFonts w:ascii="Calibri" w:eastAsia="Times New Roman" w:hAnsi="Calibri" w:cs="Calibri"/>
                <w:color w:val="000000"/>
                <w:lang w:eastAsia="es-SV"/>
              </w:rPr>
              <w:t>SERVICIO DE PRODUCCION AUDIOVISUAL POR EMERGENCIA</w:t>
            </w:r>
          </w:p>
        </w:tc>
        <w:tc>
          <w:tcPr>
            <w:tcW w:w="1408" w:type="dxa"/>
            <w:tcBorders>
              <w:top w:val="nil"/>
              <w:left w:val="nil"/>
              <w:bottom w:val="single" w:sz="4" w:space="0" w:color="auto"/>
              <w:right w:val="single" w:sz="4" w:space="0" w:color="auto"/>
            </w:tcBorders>
            <w:shd w:val="clear" w:color="auto" w:fill="auto"/>
            <w:noWrap/>
            <w:vAlign w:val="bottom"/>
            <w:hideMark/>
          </w:tcPr>
          <w:p w:rsidR="00B308B9" w:rsidRPr="00B308B9" w:rsidRDefault="00B308B9" w:rsidP="00B308B9">
            <w:pPr>
              <w:spacing w:after="0" w:line="240" w:lineRule="auto"/>
              <w:rPr>
                <w:rFonts w:ascii="Calibri" w:eastAsia="Times New Roman" w:hAnsi="Calibri" w:cs="Calibri"/>
                <w:color w:val="000000"/>
                <w:lang w:eastAsia="es-SV"/>
              </w:rPr>
            </w:pPr>
            <w:r w:rsidRPr="00B308B9">
              <w:rPr>
                <w:rFonts w:ascii="Calibri" w:eastAsia="Times New Roman" w:hAnsi="Calibri" w:cs="Calibri"/>
                <w:color w:val="000000"/>
                <w:lang w:eastAsia="es-SV"/>
              </w:rPr>
              <w:t xml:space="preserve"> $     2,147.00 </w:t>
            </w:r>
          </w:p>
        </w:tc>
      </w:tr>
      <w:tr w:rsidR="00B308B9" w:rsidRPr="00B308B9" w:rsidTr="00B308B9">
        <w:trPr>
          <w:trHeight w:val="163"/>
        </w:trPr>
        <w:tc>
          <w:tcPr>
            <w:tcW w:w="448" w:type="dxa"/>
            <w:tcBorders>
              <w:top w:val="nil"/>
              <w:left w:val="single" w:sz="8" w:space="0" w:color="auto"/>
              <w:bottom w:val="single" w:sz="4" w:space="0" w:color="auto"/>
              <w:right w:val="single" w:sz="4" w:space="0" w:color="auto"/>
            </w:tcBorders>
            <w:shd w:val="clear" w:color="auto" w:fill="auto"/>
            <w:noWrap/>
            <w:vAlign w:val="bottom"/>
            <w:hideMark/>
          </w:tcPr>
          <w:p w:rsidR="00B308B9" w:rsidRPr="00B308B9" w:rsidRDefault="00B308B9" w:rsidP="00B308B9">
            <w:pPr>
              <w:spacing w:after="0" w:line="240" w:lineRule="auto"/>
              <w:jc w:val="right"/>
              <w:rPr>
                <w:rFonts w:ascii="Calibri" w:eastAsia="Times New Roman" w:hAnsi="Calibri" w:cs="Calibri"/>
                <w:color w:val="000000"/>
                <w:lang w:eastAsia="es-SV"/>
              </w:rPr>
            </w:pPr>
            <w:r w:rsidRPr="00B308B9">
              <w:rPr>
                <w:rFonts w:ascii="Calibri" w:eastAsia="Times New Roman" w:hAnsi="Calibri" w:cs="Calibri"/>
                <w:color w:val="000000"/>
                <w:lang w:eastAsia="es-SV"/>
              </w:rPr>
              <w:lastRenderedPageBreak/>
              <w:t>31</w:t>
            </w:r>
          </w:p>
        </w:tc>
        <w:tc>
          <w:tcPr>
            <w:tcW w:w="3492" w:type="dxa"/>
            <w:tcBorders>
              <w:top w:val="nil"/>
              <w:left w:val="nil"/>
              <w:bottom w:val="single" w:sz="4" w:space="0" w:color="auto"/>
              <w:right w:val="single" w:sz="4" w:space="0" w:color="auto"/>
            </w:tcBorders>
            <w:shd w:val="clear" w:color="auto" w:fill="auto"/>
            <w:vAlign w:val="center"/>
            <w:hideMark/>
          </w:tcPr>
          <w:p w:rsidR="00B308B9" w:rsidRPr="00B308B9" w:rsidRDefault="00B308B9" w:rsidP="00B308B9">
            <w:pPr>
              <w:spacing w:after="0" w:line="240" w:lineRule="auto"/>
              <w:rPr>
                <w:rFonts w:ascii="Calibri" w:eastAsia="Times New Roman" w:hAnsi="Calibri" w:cs="Calibri"/>
                <w:color w:val="000000"/>
                <w:lang w:eastAsia="es-SV"/>
              </w:rPr>
            </w:pPr>
            <w:r w:rsidRPr="00B308B9">
              <w:rPr>
                <w:rFonts w:ascii="Calibri" w:eastAsia="Times New Roman" w:hAnsi="Calibri" w:cs="Calibri"/>
                <w:color w:val="000000"/>
                <w:lang w:eastAsia="es-SV"/>
              </w:rPr>
              <w:t>INVERSIONES VIDA S.A. DE C.V.</w:t>
            </w:r>
          </w:p>
        </w:tc>
        <w:tc>
          <w:tcPr>
            <w:tcW w:w="4272" w:type="dxa"/>
            <w:tcBorders>
              <w:top w:val="nil"/>
              <w:left w:val="nil"/>
              <w:bottom w:val="single" w:sz="4" w:space="0" w:color="auto"/>
              <w:right w:val="single" w:sz="4" w:space="0" w:color="auto"/>
            </w:tcBorders>
            <w:shd w:val="clear" w:color="auto" w:fill="auto"/>
            <w:vAlign w:val="center"/>
            <w:hideMark/>
          </w:tcPr>
          <w:p w:rsidR="00B308B9" w:rsidRPr="00B308B9" w:rsidRDefault="00B308B9" w:rsidP="00B308B9">
            <w:pPr>
              <w:spacing w:after="0" w:line="240" w:lineRule="auto"/>
              <w:rPr>
                <w:rFonts w:ascii="Calibri" w:eastAsia="Times New Roman" w:hAnsi="Calibri" w:cs="Calibri"/>
                <w:color w:val="000000"/>
                <w:lang w:eastAsia="es-SV"/>
              </w:rPr>
            </w:pPr>
            <w:r w:rsidRPr="00B308B9">
              <w:rPr>
                <w:rFonts w:ascii="Calibri" w:eastAsia="Times New Roman" w:hAnsi="Calibri" w:cs="Calibri"/>
                <w:color w:val="000000"/>
                <w:lang w:eastAsia="es-SV"/>
              </w:rPr>
              <w:t>50 BOLSONES DE AGUA</w:t>
            </w:r>
          </w:p>
        </w:tc>
        <w:tc>
          <w:tcPr>
            <w:tcW w:w="1408" w:type="dxa"/>
            <w:tcBorders>
              <w:top w:val="nil"/>
              <w:left w:val="nil"/>
              <w:bottom w:val="single" w:sz="4" w:space="0" w:color="auto"/>
              <w:right w:val="single" w:sz="4" w:space="0" w:color="auto"/>
            </w:tcBorders>
            <w:shd w:val="clear" w:color="auto" w:fill="auto"/>
            <w:noWrap/>
            <w:vAlign w:val="bottom"/>
            <w:hideMark/>
          </w:tcPr>
          <w:p w:rsidR="00B308B9" w:rsidRPr="00B308B9" w:rsidRDefault="00B308B9" w:rsidP="00B308B9">
            <w:pPr>
              <w:spacing w:after="0" w:line="240" w:lineRule="auto"/>
              <w:rPr>
                <w:rFonts w:ascii="Calibri" w:eastAsia="Times New Roman" w:hAnsi="Calibri" w:cs="Calibri"/>
                <w:color w:val="000000"/>
                <w:lang w:eastAsia="es-SV"/>
              </w:rPr>
            </w:pPr>
            <w:r w:rsidRPr="00B308B9">
              <w:rPr>
                <w:rFonts w:ascii="Calibri" w:eastAsia="Times New Roman" w:hAnsi="Calibri" w:cs="Calibri"/>
                <w:color w:val="000000"/>
                <w:lang w:eastAsia="es-SV"/>
              </w:rPr>
              <w:t xml:space="preserve"> $           87.50 </w:t>
            </w:r>
          </w:p>
        </w:tc>
      </w:tr>
      <w:tr w:rsidR="00B308B9" w:rsidRPr="00B308B9" w:rsidTr="00B308B9">
        <w:trPr>
          <w:trHeight w:val="153"/>
        </w:trPr>
        <w:tc>
          <w:tcPr>
            <w:tcW w:w="448" w:type="dxa"/>
            <w:tcBorders>
              <w:top w:val="nil"/>
              <w:left w:val="single" w:sz="8" w:space="0" w:color="auto"/>
              <w:bottom w:val="single" w:sz="4" w:space="0" w:color="auto"/>
              <w:right w:val="single" w:sz="4" w:space="0" w:color="auto"/>
            </w:tcBorders>
            <w:shd w:val="clear" w:color="auto" w:fill="auto"/>
            <w:noWrap/>
            <w:vAlign w:val="bottom"/>
            <w:hideMark/>
          </w:tcPr>
          <w:p w:rsidR="00B308B9" w:rsidRPr="00B308B9" w:rsidRDefault="00B308B9" w:rsidP="00B308B9">
            <w:pPr>
              <w:spacing w:after="0" w:line="240" w:lineRule="auto"/>
              <w:jc w:val="right"/>
              <w:rPr>
                <w:rFonts w:ascii="Calibri" w:eastAsia="Times New Roman" w:hAnsi="Calibri" w:cs="Calibri"/>
                <w:color w:val="000000"/>
                <w:lang w:eastAsia="es-SV"/>
              </w:rPr>
            </w:pPr>
            <w:r w:rsidRPr="00B308B9">
              <w:rPr>
                <w:rFonts w:ascii="Calibri" w:eastAsia="Times New Roman" w:hAnsi="Calibri" w:cs="Calibri"/>
                <w:color w:val="000000"/>
                <w:lang w:eastAsia="es-SV"/>
              </w:rPr>
              <w:t>32</w:t>
            </w:r>
          </w:p>
        </w:tc>
        <w:tc>
          <w:tcPr>
            <w:tcW w:w="3492" w:type="dxa"/>
            <w:tcBorders>
              <w:top w:val="nil"/>
              <w:left w:val="nil"/>
              <w:bottom w:val="single" w:sz="4" w:space="0" w:color="auto"/>
              <w:right w:val="single" w:sz="4" w:space="0" w:color="auto"/>
            </w:tcBorders>
            <w:shd w:val="clear" w:color="auto" w:fill="auto"/>
            <w:vAlign w:val="center"/>
            <w:hideMark/>
          </w:tcPr>
          <w:p w:rsidR="00B308B9" w:rsidRPr="00B308B9" w:rsidRDefault="00B308B9" w:rsidP="00B308B9">
            <w:pPr>
              <w:spacing w:after="0" w:line="240" w:lineRule="auto"/>
              <w:rPr>
                <w:rFonts w:ascii="Calibri" w:eastAsia="Times New Roman" w:hAnsi="Calibri" w:cs="Calibri"/>
                <w:color w:val="000000"/>
                <w:lang w:eastAsia="es-SV"/>
              </w:rPr>
            </w:pPr>
            <w:r w:rsidRPr="00B308B9">
              <w:rPr>
                <w:rFonts w:ascii="Calibri" w:eastAsia="Times New Roman" w:hAnsi="Calibri" w:cs="Calibri"/>
                <w:color w:val="000000"/>
                <w:lang w:eastAsia="es-SV"/>
              </w:rPr>
              <w:t>CARLOS HUMBERTO ROMERO TORRES</w:t>
            </w:r>
          </w:p>
        </w:tc>
        <w:tc>
          <w:tcPr>
            <w:tcW w:w="4272" w:type="dxa"/>
            <w:tcBorders>
              <w:top w:val="nil"/>
              <w:left w:val="nil"/>
              <w:bottom w:val="single" w:sz="4" w:space="0" w:color="auto"/>
              <w:right w:val="single" w:sz="4" w:space="0" w:color="auto"/>
            </w:tcBorders>
            <w:shd w:val="clear" w:color="auto" w:fill="auto"/>
            <w:vAlign w:val="center"/>
            <w:hideMark/>
          </w:tcPr>
          <w:p w:rsidR="00B308B9" w:rsidRPr="00B308B9" w:rsidRDefault="00B308B9" w:rsidP="00B308B9">
            <w:pPr>
              <w:spacing w:after="0" w:line="240" w:lineRule="auto"/>
              <w:rPr>
                <w:rFonts w:ascii="Calibri" w:eastAsia="Times New Roman" w:hAnsi="Calibri" w:cs="Calibri"/>
                <w:color w:val="000000"/>
                <w:lang w:eastAsia="es-SV"/>
              </w:rPr>
            </w:pPr>
            <w:r w:rsidRPr="00B308B9">
              <w:rPr>
                <w:rFonts w:ascii="Calibri" w:eastAsia="Times New Roman" w:hAnsi="Calibri" w:cs="Calibri"/>
                <w:color w:val="000000"/>
                <w:lang w:eastAsia="es-SV"/>
              </w:rPr>
              <w:t>1000 MASCARILLAS DE 2 TELAS</w:t>
            </w:r>
          </w:p>
        </w:tc>
        <w:tc>
          <w:tcPr>
            <w:tcW w:w="1408" w:type="dxa"/>
            <w:tcBorders>
              <w:top w:val="nil"/>
              <w:left w:val="nil"/>
              <w:bottom w:val="single" w:sz="4" w:space="0" w:color="auto"/>
              <w:right w:val="single" w:sz="4" w:space="0" w:color="auto"/>
            </w:tcBorders>
            <w:shd w:val="clear" w:color="auto" w:fill="auto"/>
            <w:noWrap/>
            <w:vAlign w:val="bottom"/>
            <w:hideMark/>
          </w:tcPr>
          <w:p w:rsidR="00B308B9" w:rsidRPr="00B308B9" w:rsidRDefault="00B308B9" w:rsidP="00B308B9">
            <w:pPr>
              <w:spacing w:after="0" w:line="240" w:lineRule="auto"/>
              <w:rPr>
                <w:rFonts w:ascii="Calibri" w:eastAsia="Times New Roman" w:hAnsi="Calibri" w:cs="Calibri"/>
                <w:color w:val="000000"/>
                <w:lang w:eastAsia="es-SV"/>
              </w:rPr>
            </w:pPr>
            <w:r w:rsidRPr="00B308B9">
              <w:rPr>
                <w:rFonts w:ascii="Calibri" w:eastAsia="Times New Roman" w:hAnsi="Calibri" w:cs="Calibri"/>
                <w:color w:val="000000"/>
                <w:lang w:eastAsia="es-SV"/>
              </w:rPr>
              <w:t xml:space="preserve"> $         750.00 </w:t>
            </w:r>
          </w:p>
        </w:tc>
      </w:tr>
      <w:tr w:rsidR="00B308B9" w:rsidRPr="00B308B9" w:rsidTr="00B308B9">
        <w:trPr>
          <w:trHeight w:val="300"/>
        </w:trPr>
        <w:tc>
          <w:tcPr>
            <w:tcW w:w="448" w:type="dxa"/>
            <w:tcBorders>
              <w:top w:val="nil"/>
              <w:left w:val="single" w:sz="8" w:space="0" w:color="auto"/>
              <w:bottom w:val="single" w:sz="4" w:space="0" w:color="auto"/>
              <w:right w:val="single" w:sz="4" w:space="0" w:color="auto"/>
            </w:tcBorders>
            <w:shd w:val="clear" w:color="auto" w:fill="auto"/>
            <w:noWrap/>
            <w:vAlign w:val="bottom"/>
            <w:hideMark/>
          </w:tcPr>
          <w:p w:rsidR="00B308B9" w:rsidRPr="00B308B9" w:rsidRDefault="00B308B9" w:rsidP="00B308B9">
            <w:pPr>
              <w:spacing w:after="0" w:line="240" w:lineRule="auto"/>
              <w:jc w:val="right"/>
              <w:rPr>
                <w:rFonts w:ascii="Calibri" w:eastAsia="Times New Roman" w:hAnsi="Calibri" w:cs="Calibri"/>
                <w:color w:val="000000"/>
                <w:lang w:eastAsia="es-SV"/>
              </w:rPr>
            </w:pPr>
            <w:r w:rsidRPr="00B308B9">
              <w:rPr>
                <w:rFonts w:ascii="Calibri" w:eastAsia="Times New Roman" w:hAnsi="Calibri" w:cs="Calibri"/>
                <w:color w:val="000000"/>
                <w:lang w:eastAsia="es-SV"/>
              </w:rPr>
              <w:t>33</w:t>
            </w:r>
          </w:p>
        </w:tc>
        <w:tc>
          <w:tcPr>
            <w:tcW w:w="3492" w:type="dxa"/>
            <w:tcBorders>
              <w:top w:val="nil"/>
              <w:left w:val="nil"/>
              <w:bottom w:val="single" w:sz="4" w:space="0" w:color="auto"/>
              <w:right w:val="single" w:sz="4" w:space="0" w:color="auto"/>
            </w:tcBorders>
            <w:shd w:val="clear" w:color="auto" w:fill="auto"/>
            <w:vAlign w:val="center"/>
            <w:hideMark/>
          </w:tcPr>
          <w:p w:rsidR="00B308B9" w:rsidRPr="00B308B9" w:rsidRDefault="00B308B9" w:rsidP="00B308B9">
            <w:pPr>
              <w:spacing w:after="0" w:line="240" w:lineRule="auto"/>
              <w:rPr>
                <w:rFonts w:ascii="Calibri" w:eastAsia="Times New Roman" w:hAnsi="Calibri" w:cs="Calibri"/>
                <w:color w:val="000000"/>
                <w:lang w:eastAsia="es-SV"/>
              </w:rPr>
            </w:pPr>
            <w:r w:rsidRPr="00B308B9">
              <w:rPr>
                <w:rFonts w:ascii="Calibri" w:eastAsia="Times New Roman" w:hAnsi="Calibri" w:cs="Calibri"/>
                <w:color w:val="000000"/>
                <w:lang w:eastAsia="es-SV"/>
              </w:rPr>
              <w:t>MARIO ANGEL PEREZ</w:t>
            </w:r>
          </w:p>
        </w:tc>
        <w:tc>
          <w:tcPr>
            <w:tcW w:w="4272" w:type="dxa"/>
            <w:tcBorders>
              <w:top w:val="nil"/>
              <w:left w:val="nil"/>
              <w:bottom w:val="single" w:sz="4" w:space="0" w:color="auto"/>
              <w:right w:val="single" w:sz="4" w:space="0" w:color="auto"/>
            </w:tcBorders>
            <w:shd w:val="clear" w:color="auto" w:fill="auto"/>
            <w:vAlign w:val="center"/>
            <w:hideMark/>
          </w:tcPr>
          <w:p w:rsidR="00B308B9" w:rsidRPr="00B308B9" w:rsidRDefault="00B308B9" w:rsidP="00B308B9">
            <w:pPr>
              <w:spacing w:after="0" w:line="240" w:lineRule="auto"/>
              <w:rPr>
                <w:rFonts w:ascii="Calibri" w:eastAsia="Times New Roman" w:hAnsi="Calibri" w:cs="Calibri"/>
                <w:color w:val="000000"/>
                <w:lang w:eastAsia="es-SV"/>
              </w:rPr>
            </w:pPr>
            <w:r w:rsidRPr="00B308B9">
              <w:rPr>
                <w:rFonts w:ascii="Calibri" w:eastAsia="Times New Roman" w:hAnsi="Calibri" w:cs="Calibri"/>
                <w:color w:val="000000"/>
                <w:lang w:eastAsia="es-SV"/>
              </w:rPr>
              <w:t>3000 STIKERS PARA CANASTA BASICA</w:t>
            </w:r>
          </w:p>
        </w:tc>
        <w:tc>
          <w:tcPr>
            <w:tcW w:w="1408" w:type="dxa"/>
            <w:tcBorders>
              <w:top w:val="nil"/>
              <w:left w:val="nil"/>
              <w:bottom w:val="single" w:sz="4" w:space="0" w:color="auto"/>
              <w:right w:val="single" w:sz="4" w:space="0" w:color="auto"/>
            </w:tcBorders>
            <w:shd w:val="clear" w:color="auto" w:fill="auto"/>
            <w:noWrap/>
            <w:vAlign w:val="bottom"/>
            <w:hideMark/>
          </w:tcPr>
          <w:p w:rsidR="00B308B9" w:rsidRPr="00B308B9" w:rsidRDefault="00B308B9" w:rsidP="00B308B9">
            <w:pPr>
              <w:spacing w:after="0" w:line="240" w:lineRule="auto"/>
              <w:rPr>
                <w:rFonts w:ascii="Calibri" w:eastAsia="Times New Roman" w:hAnsi="Calibri" w:cs="Calibri"/>
                <w:color w:val="000000"/>
                <w:lang w:eastAsia="es-SV"/>
              </w:rPr>
            </w:pPr>
            <w:r w:rsidRPr="00B308B9">
              <w:rPr>
                <w:rFonts w:ascii="Calibri" w:eastAsia="Times New Roman" w:hAnsi="Calibri" w:cs="Calibri"/>
                <w:color w:val="000000"/>
                <w:lang w:eastAsia="es-SV"/>
              </w:rPr>
              <w:t xml:space="preserve"> $         225.00 </w:t>
            </w:r>
          </w:p>
        </w:tc>
      </w:tr>
      <w:tr w:rsidR="00B308B9" w:rsidRPr="00B308B9" w:rsidTr="00B308B9">
        <w:trPr>
          <w:trHeight w:val="300"/>
        </w:trPr>
        <w:tc>
          <w:tcPr>
            <w:tcW w:w="448" w:type="dxa"/>
            <w:tcBorders>
              <w:top w:val="nil"/>
              <w:left w:val="single" w:sz="8" w:space="0" w:color="auto"/>
              <w:bottom w:val="single" w:sz="4" w:space="0" w:color="auto"/>
              <w:right w:val="single" w:sz="4" w:space="0" w:color="auto"/>
            </w:tcBorders>
            <w:shd w:val="clear" w:color="auto" w:fill="auto"/>
            <w:noWrap/>
            <w:vAlign w:val="bottom"/>
            <w:hideMark/>
          </w:tcPr>
          <w:p w:rsidR="00B308B9" w:rsidRPr="00B308B9" w:rsidRDefault="00B308B9" w:rsidP="00B308B9">
            <w:pPr>
              <w:spacing w:after="0" w:line="240" w:lineRule="auto"/>
              <w:jc w:val="right"/>
              <w:rPr>
                <w:rFonts w:ascii="Calibri" w:eastAsia="Times New Roman" w:hAnsi="Calibri" w:cs="Calibri"/>
                <w:color w:val="000000"/>
                <w:lang w:eastAsia="es-SV"/>
              </w:rPr>
            </w:pPr>
            <w:r w:rsidRPr="00B308B9">
              <w:rPr>
                <w:rFonts w:ascii="Calibri" w:eastAsia="Times New Roman" w:hAnsi="Calibri" w:cs="Calibri"/>
                <w:color w:val="000000"/>
                <w:lang w:eastAsia="es-SV"/>
              </w:rPr>
              <w:t>34</w:t>
            </w:r>
          </w:p>
        </w:tc>
        <w:tc>
          <w:tcPr>
            <w:tcW w:w="3492" w:type="dxa"/>
            <w:tcBorders>
              <w:top w:val="nil"/>
              <w:left w:val="nil"/>
              <w:bottom w:val="single" w:sz="4" w:space="0" w:color="auto"/>
              <w:right w:val="single" w:sz="4" w:space="0" w:color="auto"/>
            </w:tcBorders>
            <w:shd w:val="clear" w:color="auto" w:fill="auto"/>
            <w:vAlign w:val="center"/>
            <w:hideMark/>
          </w:tcPr>
          <w:p w:rsidR="00B308B9" w:rsidRPr="00B308B9" w:rsidRDefault="00B308B9" w:rsidP="00B308B9">
            <w:pPr>
              <w:spacing w:after="0" w:line="240" w:lineRule="auto"/>
              <w:rPr>
                <w:rFonts w:ascii="Calibri" w:eastAsia="Times New Roman" w:hAnsi="Calibri" w:cs="Calibri"/>
                <w:color w:val="000000"/>
                <w:lang w:eastAsia="es-SV"/>
              </w:rPr>
            </w:pPr>
            <w:r w:rsidRPr="00B308B9">
              <w:rPr>
                <w:rFonts w:ascii="Calibri" w:eastAsia="Times New Roman" w:hAnsi="Calibri" w:cs="Calibri"/>
                <w:color w:val="000000"/>
                <w:lang w:eastAsia="es-SV"/>
              </w:rPr>
              <w:t>MARIO ANGEL PEREZ</w:t>
            </w:r>
          </w:p>
        </w:tc>
        <w:tc>
          <w:tcPr>
            <w:tcW w:w="4272" w:type="dxa"/>
            <w:tcBorders>
              <w:top w:val="nil"/>
              <w:left w:val="nil"/>
              <w:bottom w:val="single" w:sz="4" w:space="0" w:color="auto"/>
              <w:right w:val="single" w:sz="4" w:space="0" w:color="auto"/>
            </w:tcBorders>
            <w:shd w:val="clear" w:color="auto" w:fill="auto"/>
            <w:vAlign w:val="center"/>
            <w:hideMark/>
          </w:tcPr>
          <w:p w:rsidR="00B308B9" w:rsidRPr="00B308B9" w:rsidRDefault="00B308B9" w:rsidP="00B308B9">
            <w:pPr>
              <w:spacing w:after="0" w:line="240" w:lineRule="auto"/>
              <w:rPr>
                <w:rFonts w:ascii="Calibri" w:eastAsia="Times New Roman" w:hAnsi="Calibri" w:cs="Calibri"/>
                <w:color w:val="000000"/>
                <w:lang w:eastAsia="es-SV"/>
              </w:rPr>
            </w:pPr>
            <w:r w:rsidRPr="00B308B9">
              <w:rPr>
                <w:rFonts w:ascii="Calibri" w:eastAsia="Times New Roman" w:hAnsi="Calibri" w:cs="Calibri"/>
                <w:color w:val="000000"/>
                <w:lang w:eastAsia="es-SV"/>
              </w:rPr>
              <w:t>3000 STICKERS PARA ALCOHOL GEL</w:t>
            </w:r>
          </w:p>
        </w:tc>
        <w:tc>
          <w:tcPr>
            <w:tcW w:w="1408" w:type="dxa"/>
            <w:tcBorders>
              <w:top w:val="nil"/>
              <w:left w:val="nil"/>
              <w:bottom w:val="single" w:sz="4" w:space="0" w:color="auto"/>
              <w:right w:val="single" w:sz="4" w:space="0" w:color="auto"/>
            </w:tcBorders>
            <w:shd w:val="clear" w:color="auto" w:fill="auto"/>
            <w:noWrap/>
            <w:vAlign w:val="bottom"/>
            <w:hideMark/>
          </w:tcPr>
          <w:p w:rsidR="00B308B9" w:rsidRPr="00B308B9" w:rsidRDefault="00B308B9" w:rsidP="00B308B9">
            <w:pPr>
              <w:spacing w:after="0" w:line="240" w:lineRule="auto"/>
              <w:rPr>
                <w:rFonts w:ascii="Calibri" w:eastAsia="Times New Roman" w:hAnsi="Calibri" w:cs="Calibri"/>
                <w:color w:val="000000"/>
                <w:lang w:eastAsia="es-SV"/>
              </w:rPr>
            </w:pPr>
            <w:r w:rsidRPr="00B308B9">
              <w:rPr>
                <w:rFonts w:ascii="Calibri" w:eastAsia="Times New Roman" w:hAnsi="Calibri" w:cs="Calibri"/>
                <w:color w:val="000000"/>
                <w:lang w:eastAsia="es-SV"/>
              </w:rPr>
              <w:t xml:space="preserve"> $         195.00 </w:t>
            </w:r>
          </w:p>
        </w:tc>
      </w:tr>
      <w:tr w:rsidR="00B308B9" w:rsidRPr="00B308B9" w:rsidTr="00B308B9">
        <w:trPr>
          <w:trHeight w:val="77"/>
        </w:trPr>
        <w:tc>
          <w:tcPr>
            <w:tcW w:w="448" w:type="dxa"/>
            <w:tcBorders>
              <w:top w:val="nil"/>
              <w:left w:val="single" w:sz="8" w:space="0" w:color="auto"/>
              <w:bottom w:val="single" w:sz="4" w:space="0" w:color="auto"/>
              <w:right w:val="single" w:sz="4" w:space="0" w:color="auto"/>
            </w:tcBorders>
            <w:shd w:val="clear" w:color="auto" w:fill="auto"/>
            <w:noWrap/>
            <w:vAlign w:val="bottom"/>
            <w:hideMark/>
          </w:tcPr>
          <w:p w:rsidR="00B308B9" w:rsidRPr="00B308B9" w:rsidRDefault="00B308B9" w:rsidP="00B308B9">
            <w:pPr>
              <w:spacing w:after="0" w:line="240" w:lineRule="auto"/>
              <w:jc w:val="right"/>
              <w:rPr>
                <w:rFonts w:ascii="Calibri" w:eastAsia="Times New Roman" w:hAnsi="Calibri" w:cs="Calibri"/>
                <w:color w:val="000000"/>
                <w:lang w:eastAsia="es-SV"/>
              </w:rPr>
            </w:pPr>
            <w:r w:rsidRPr="00B308B9">
              <w:rPr>
                <w:rFonts w:ascii="Calibri" w:eastAsia="Times New Roman" w:hAnsi="Calibri" w:cs="Calibri"/>
                <w:color w:val="000000"/>
                <w:lang w:eastAsia="es-SV"/>
              </w:rPr>
              <w:t>35</w:t>
            </w:r>
          </w:p>
        </w:tc>
        <w:tc>
          <w:tcPr>
            <w:tcW w:w="3492" w:type="dxa"/>
            <w:tcBorders>
              <w:top w:val="nil"/>
              <w:left w:val="nil"/>
              <w:bottom w:val="single" w:sz="4" w:space="0" w:color="auto"/>
              <w:right w:val="single" w:sz="4" w:space="0" w:color="auto"/>
            </w:tcBorders>
            <w:shd w:val="clear" w:color="auto" w:fill="auto"/>
            <w:vAlign w:val="center"/>
            <w:hideMark/>
          </w:tcPr>
          <w:p w:rsidR="00B308B9" w:rsidRPr="00B308B9" w:rsidRDefault="00B308B9" w:rsidP="00B308B9">
            <w:pPr>
              <w:spacing w:after="0" w:line="240" w:lineRule="auto"/>
              <w:rPr>
                <w:rFonts w:ascii="Calibri" w:eastAsia="Times New Roman" w:hAnsi="Calibri" w:cs="Calibri"/>
                <w:color w:val="000000"/>
                <w:lang w:eastAsia="es-SV"/>
              </w:rPr>
            </w:pPr>
            <w:r w:rsidRPr="00B308B9">
              <w:rPr>
                <w:rFonts w:ascii="Calibri" w:eastAsia="Times New Roman" w:hAnsi="Calibri" w:cs="Calibri"/>
                <w:color w:val="000000"/>
                <w:lang w:eastAsia="es-SV"/>
              </w:rPr>
              <w:t>PETROSALVA S.A. DE C.V.</w:t>
            </w:r>
          </w:p>
        </w:tc>
        <w:tc>
          <w:tcPr>
            <w:tcW w:w="4272" w:type="dxa"/>
            <w:tcBorders>
              <w:top w:val="nil"/>
              <w:left w:val="nil"/>
              <w:bottom w:val="single" w:sz="4" w:space="0" w:color="auto"/>
              <w:right w:val="single" w:sz="4" w:space="0" w:color="auto"/>
            </w:tcBorders>
            <w:shd w:val="clear" w:color="auto" w:fill="auto"/>
            <w:vAlign w:val="center"/>
            <w:hideMark/>
          </w:tcPr>
          <w:p w:rsidR="00B308B9" w:rsidRPr="00B308B9" w:rsidRDefault="00B308B9" w:rsidP="00B308B9">
            <w:pPr>
              <w:spacing w:after="0" w:line="240" w:lineRule="auto"/>
              <w:rPr>
                <w:rFonts w:ascii="Calibri" w:eastAsia="Times New Roman" w:hAnsi="Calibri" w:cs="Calibri"/>
                <w:color w:val="000000"/>
                <w:lang w:eastAsia="es-SV"/>
              </w:rPr>
            </w:pPr>
            <w:r w:rsidRPr="00B308B9">
              <w:rPr>
                <w:rFonts w:ascii="Calibri" w:eastAsia="Times New Roman" w:hAnsi="Calibri" w:cs="Calibri"/>
                <w:color w:val="000000"/>
                <w:lang w:eastAsia="es-SV"/>
              </w:rPr>
              <w:t>2700 UNIDADES DE ALCOHOL GEL DE 120 ML</w:t>
            </w:r>
          </w:p>
        </w:tc>
        <w:tc>
          <w:tcPr>
            <w:tcW w:w="1408" w:type="dxa"/>
            <w:tcBorders>
              <w:top w:val="nil"/>
              <w:left w:val="nil"/>
              <w:bottom w:val="single" w:sz="4" w:space="0" w:color="auto"/>
              <w:right w:val="single" w:sz="4" w:space="0" w:color="auto"/>
            </w:tcBorders>
            <w:shd w:val="clear" w:color="auto" w:fill="auto"/>
            <w:noWrap/>
            <w:vAlign w:val="bottom"/>
            <w:hideMark/>
          </w:tcPr>
          <w:p w:rsidR="00B308B9" w:rsidRPr="00B308B9" w:rsidRDefault="00B308B9" w:rsidP="00B308B9">
            <w:pPr>
              <w:spacing w:after="0" w:line="240" w:lineRule="auto"/>
              <w:rPr>
                <w:rFonts w:ascii="Calibri" w:eastAsia="Times New Roman" w:hAnsi="Calibri" w:cs="Calibri"/>
                <w:color w:val="000000"/>
                <w:lang w:eastAsia="es-SV"/>
              </w:rPr>
            </w:pPr>
            <w:r w:rsidRPr="00B308B9">
              <w:rPr>
                <w:rFonts w:ascii="Calibri" w:eastAsia="Times New Roman" w:hAnsi="Calibri" w:cs="Calibri"/>
                <w:color w:val="000000"/>
                <w:lang w:eastAsia="es-SV"/>
              </w:rPr>
              <w:t xml:space="preserve"> $     4,500.00 </w:t>
            </w:r>
          </w:p>
        </w:tc>
      </w:tr>
      <w:tr w:rsidR="00B308B9" w:rsidRPr="00B308B9" w:rsidTr="00B308B9">
        <w:trPr>
          <w:trHeight w:val="300"/>
        </w:trPr>
        <w:tc>
          <w:tcPr>
            <w:tcW w:w="448" w:type="dxa"/>
            <w:tcBorders>
              <w:top w:val="nil"/>
              <w:left w:val="single" w:sz="8" w:space="0" w:color="auto"/>
              <w:bottom w:val="single" w:sz="4" w:space="0" w:color="auto"/>
              <w:right w:val="single" w:sz="4" w:space="0" w:color="auto"/>
            </w:tcBorders>
            <w:shd w:val="clear" w:color="auto" w:fill="auto"/>
            <w:noWrap/>
            <w:vAlign w:val="bottom"/>
            <w:hideMark/>
          </w:tcPr>
          <w:p w:rsidR="00B308B9" w:rsidRPr="00B308B9" w:rsidRDefault="00B308B9" w:rsidP="00B308B9">
            <w:pPr>
              <w:spacing w:after="0" w:line="240" w:lineRule="auto"/>
              <w:jc w:val="right"/>
              <w:rPr>
                <w:rFonts w:ascii="Calibri" w:eastAsia="Times New Roman" w:hAnsi="Calibri" w:cs="Calibri"/>
                <w:color w:val="000000"/>
                <w:lang w:eastAsia="es-SV"/>
              </w:rPr>
            </w:pPr>
            <w:r w:rsidRPr="00B308B9">
              <w:rPr>
                <w:rFonts w:ascii="Calibri" w:eastAsia="Times New Roman" w:hAnsi="Calibri" w:cs="Calibri"/>
                <w:color w:val="000000"/>
                <w:lang w:eastAsia="es-SV"/>
              </w:rPr>
              <w:t>36</w:t>
            </w:r>
          </w:p>
        </w:tc>
        <w:tc>
          <w:tcPr>
            <w:tcW w:w="3492" w:type="dxa"/>
            <w:tcBorders>
              <w:top w:val="nil"/>
              <w:left w:val="nil"/>
              <w:bottom w:val="single" w:sz="4" w:space="0" w:color="auto"/>
              <w:right w:val="single" w:sz="4" w:space="0" w:color="auto"/>
            </w:tcBorders>
            <w:shd w:val="clear" w:color="auto" w:fill="auto"/>
            <w:vAlign w:val="center"/>
            <w:hideMark/>
          </w:tcPr>
          <w:p w:rsidR="00B308B9" w:rsidRPr="00B308B9" w:rsidRDefault="00B308B9" w:rsidP="00B308B9">
            <w:pPr>
              <w:spacing w:after="0" w:line="240" w:lineRule="auto"/>
              <w:rPr>
                <w:rFonts w:ascii="Calibri" w:eastAsia="Times New Roman" w:hAnsi="Calibri" w:cs="Calibri"/>
                <w:color w:val="000000"/>
                <w:lang w:eastAsia="es-SV"/>
              </w:rPr>
            </w:pPr>
            <w:r w:rsidRPr="00B308B9">
              <w:rPr>
                <w:rFonts w:ascii="Calibri" w:eastAsia="Times New Roman" w:hAnsi="Calibri" w:cs="Calibri"/>
                <w:color w:val="000000"/>
                <w:lang w:eastAsia="es-SV"/>
              </w:rPr>
              <w:t>DIPROSECA S.A. DE C.V.</w:t>
            </w:r>
          </w:p>
        </w:tc>
        <w:tc>
          <w:tcPr>
            <w:tcW w:w="4272" w:type="dxa"/>
            <w:tcBorders>
              <w:top w:val="nil"/>
              <w:left w:val="nil"/>
              <w:bottom w:val="single" w:sz="4" w:space="0" w:color="auto"/>
              <w:right w:val="single" w:sz="4" w:space="0" w:color="auto"/>
            </w:tcBorders>
            <w:shd w:val="clear" w:color="auto" w:fill="auto"/>
            <w:vAlign w:val="center"/>
            <w:hideMark/>
          </w:tcPr>
          <w:p w:rsidR="00B308B9" w:rsidRPr="00B308B9" w:rsidRDefault="00B308B9" w:rsidP="00B308B9">
            <w:pPr>
              <w:spacing w:after="0" w:line="240" w:lineRule="auto"/>
              <w:rPr>
                <w:rFonts w:ascii="Calibri" w:eastAsia="Times New Roman" w:hAnsi="Calibri" w:cs="Calibri"/>
                <w:color w:val="000000"/>
                <w:lang w:eastAsia="es-SV"/>
              </w:rPr>
            </w:pPr>
            <w:r w:rsidRPr="00B308B9">
              <w:rPr>
                <w:rFonts w:ascii="Calibri" w:eastAsia="Times New Roman" w:hAnsi="Calibri" w:cs="Calibri"/>
                <w:color w:val="000000"/>
                <w:lang w:eastAsia="es-SV"/>
              </w:rPr>
              <w:t>4500 MASCARILLAS</w:t>
            </w:r>
          </w:p>
        </w:tc>
        <w:tc>
          <w:tcPr>
            <w:tcW w:w="1408" w:type="dxa"/>
            <w:tcBorders>
              <w:top w:val="nil"/>
              <w:left w:val="nil"/>
              <w:bottom w:val="single" w:sz="4" w:space="0" w:color="auto"/>
              <w:right w:val="single" w:sz="4" w:space="0" w:color="auto"/>
            </w:tcBorders>
            <w:shd w:val="clear" w:color="auto" w:fill="auto"/>
            <w:noWrap/>
            <w:vAlign w:val="bottom"/>
            <w:hideMark/>
          </w:tcPr>
          <w:p w:rsidR="00B308B9" w:rsidRPr="00B308B9" w:rsidRDefault="00B308B9" w:rsidP="00B308B9">
            <w:pPr>
              <w:spacing w:after="0" w:line="240" w:lineRule="auto"/>
              <w:rPr>
                <w:rFonts w:ascii="Calibri" w:eastAsia="Times New Roman" w:hAnsi="Calibri" w:cs="Calibri"/>
                <w:color w:val="000000"/>
                <w:lang w:eastAsia="es-SV"/>
              </w:rPr>
            </w:pPr>
            <w:r w:rsidRPr="00B308B9">
              <w:rPr>
                <w:rFonts w:ascii="Calibri" w:eastAsia="Times New Roman" w:hAnsi="Calibri" w:cs="Calibri"/>
                <w:color w:val="000000"/>
                <w:lang w:eastAsia="es-SV"/>
              </w:rPr>
              <w:t xml:space="preserve"> $     2,700.00 </w:t>
            </w:r>
          </w:p>
        </w:tc>
      </w:tr>
      <w:tr w:rsidR="00B308B9" w:rsidRPr="00B308B9" w:rsidTr="00B308B9">
        <w:trPr>
          <w:trHeight w:val="300"/>
        </w:trPr>
        <w:tc>
          <w:tcPr>
            <w:tcW w:w="448" w:type="dxa"/>
            <w:tcBorders>
              <w:top w:val="nil"/>
              <w:left w:val="single" w:sz="8" w:space="0" w:color="auto"/>
              <w:bottom w:val="single" w:sz="4" w:space="0" w:color="auto"/>
              <w:right w:val="single" w:sz="4" w:space="0" w:color="auto"/>
            </w:tcBorders>
            <w:shd w:val="clear" w:color="auto" w:fill="auto"/>
            <w:noWrap/>
            <w:vAlign w:val="bottom"/>
            <w:hideMark/>
          </w:tcPr>
          <w:p w:rsidR="00B308B9" w:rsidRPr="00B308B9" w:rsidRDefault="00B308B9" w:rsidP="00B308B9">
            <w:pPr>
              <w:spacing w:after="0" w:line="240" w:lineRule="auto"/>
              <w:jc w:val="right"/>
              <w:rPr>
                <w:rFonts w:ascii="Calibri" w:eastAsia="Times New Roman" w:hAnsi="Calibri" w:cs="Calibri"/>
                <w:color w:val="000000"/>
                <w:lang w:eastAsia="es-SV"/>
              </w:rPr>
            </w:pPr>
            <w:r w:rsidRPr="00B308B9">
              <w:rPr>
                <w:rFonts w:ascii="Calibri" w:eastAsia="Times New Roman" w:hAnsi="Calibri" w:cs="Calibri"/>
                <w:color w:val="000000"/>
                <w:lang w:eastAsia="es-SV"/>
              </w:rPr>
              <w:t>37</w:t>
            </w:r>
          </w:p>
        </w:tc>
        <w:tc>
          <w:tcPr>
            <w:tcW w:w="3492" w:type="dxa"/>
            <w:tcBorders>
              <w:top w:val="nil"/>
              <w:left w:val="nil"/>
              <w:bottom w:val="single" w:sz="4" w:space="0" w:color="auto"/>
              <w:right w:val="single" w:sz="4" w:space="0" w:color="auto"/>
            </w:tcBorders>
            <w:shd w:val="clear" w:color="auto" w:fill="auto"/>
            <w:vAlign w:val="center"/>
            <w:hideMark/>
          </w:tcPr>
          <w:p w:rsidR="00B308B9" w:rsidRPr="00B308B9" w:rsidRDefault="00B308B9" w:rsidP="00B308B9">
            <w:pPr>
              <w:spacing w:after="0" w:line="240" w:lineRule="auto"/>
              <w:rPr>
                <w:rFonts w:ascii="Calibri" w:eastAsia="Times New Roman" w:hAnsi="Calibri" w:cs="Calibri"/>
                <w:color w:val="000000"/>
                <w:lang w:eastAsia="es-SV"/>
              </w:rPr>
            </w:pPr>
            <w:r w:rsidRPr="00B308B9">
              <w:rPr>
                <w:rFonts w:ascii="Calibri" w:eastAsia="Times New Roman" w:hAnsi="Calibri" w:cs="Calibri"/>
                <w:color w:val="000000"/>
                <w:lang w:eastAsia="es-SV"/>
              </w:rPr>
              <w:t>PETROSALVA S.A. DE C.V.</w:t>
            </w:r>
          </w:p>
        </w:tc>
        <w:tc>
          <w:tcPr>
            <w:tcW w:w="4272" w:type="dxa"/>
            <w:tcBorders>
              <w:top w:val="nil"/>
              <w:left w:val="nil"/>
              <w:bottom w:val="single" w:sz="4" w:space="0" w:color="auto"/>
              <w:right w:val="single" w:sz="4" w:space="0" w:color="auto"/>
            </w:tcBorders>
            <w:shd w:val="clear" w:color="auto" w:fill="auto"/>
            <w:vAlign w:val="center"/>
            <w:hideMark/>
          </w:tcPr>
          <w:p w:rsidR="00B308B9" w:rsidRPr="00B308B9" w:rsidRDefault="00B308B9" w:rsidP="00B308B9">
            <w:pPr>
              <w:spacing w:after="0" w:line="240" w:lineRule="auto"/>
              <w:rPr>
                <w:rFonts w:ascii="Calibri" w:eastAsia="Times New Roman" w:hAnsi="Calibri" w:cs="Calibri"/>
                <w:color w:val="000000"/>
                <w:lang w:eastAsia="es-SV"/>
              </w:rPr>
            </w:pPr>
            <w:r w:rsidRPr="00B308B9">
              <w:rPr>
                <w:rFonts w:ascii="Calibri" w:eastAsia="Times New Roman" w:hAnsi="Calibri" w:cs="Calibri"/>
                <w:color w:val="000000"/>
                <w:lang w:eastAsia="es-SV"/>
              </w:rPr>
              <w:t>20 DIAS DE ALQUILER DE PIPA</w:t>
            </w:r>
          </w:p>
        </w:tc>
        <w:tc>
          <w:tcPr>
            <w:tcW w:w="1408" w:type="dxa"/>
            <w:tcBorders>
              <w:top w:val="nil"/>
              <w:left w:val="nil"/>
              <w:bottom w:val="single" w:sz="4" w:space="0" w:color="auto"/>
              <w:right w:val="single" w:sz="4" w:space="0" w:color="auto"/>
            </w:tcBorders>
            <w:shd w:val="clear" w:color="auto" w:fill="auto"/>
            <w:noWrap/>
            <w:vAlign w:val="bottom"/>
            <w:hideMark/>
          </w:tcPr>
          <w:p w:rsidR="00B308B9" w:rsidRPr="00B308B9" w:rsidRDefault="00B308B9" w:rsidP="00B308B9">
            <w:pPr>
              <w:spacing w:after="0" w:line="240" w:lineRule="auto"/>
              <w:rPr>
                <w:rFonts w:ascii="Calibri" w:eastAsia="Times New Roman" w:hAnsi="Calibri" w:cs="Calibri"/>
                <w:color w:val="000000"/>
                <w:lang w:eastAsia="es-SV"/>
              </w:rPr>
            </w:pPr>
            <w:r w:rsidRPr="00B308B9">
              <w:rPr>
                <w:rFonts w:ascii="Calibri" w:eastAsia="Times New Roman" w:hAnsi="Calibri" w:cs="Calibri"/>
                <w:color w:val="000000"/>
                <w:lang w:eastAsia="es-SV"/>
              </w:rPr>
              <w:t xml:space="preserve"> $     1,000.00 </w:t>
            </w:r>
          </w:p>
        </w:tc>
      </w:tr>
      <w:tr w:rsidR="00B308B9" w:rsidRPr="00B308B9" w:rsidTr="00B308B9">
        <w:trPr>
          <w:trHeight w:val="300"/>
        </w:trPr>
        <w:tc>
          <w:tcPr>
            <w:tcW w:w="448" w:type="dxa"/>
            <w:tcBorders>
              <w:top w:val="nil"/>
              <w:left w:val="nil"/>
              <w:bottom w:val="nil"/>
              <w:right w:val="nil"/>
            </w:tcBorders>
            <w:shd w:val="clear" w:color="auto" w:fill="auto"/>
            <w:noWrap/>
            <w:vAlign w:val="bottom"/>
            <w:hideMark/>
          </w:tcPr>
          <w:p w:rsidR="00B308B9" w:rsidRPr="00B308B9" w:rsidRDefault="00B308B9" w:rsidP="00B308B9">
            <w:pPr>
              <w:spacing w:after="0" w:line="240" w:lineRule="auto"/>
              <w:rPr>
                <w:rFonts w:ascii="Calibri" w:eastAsia="Times New Roman" w:hAnsi="Calibri" w:cs="Calibri"/>
                <w:color w:val="000000"/>
                <w:lang w:eastAsia="es-SV"/>
              </w:rPr>
            </w:pPr>
          </w:p>
        </w:tc>
        <w:tc>
          <w:tcPr>
            <w:tcW w:w="3492" w:type="dxa"/>
            <w:tcBorders>
              <w:top w:val="nil"/>
              <w:left w:val="nil"/>
              <w:bottom w:val="nil"/>
              <w:right w:val="nil"/>
            </w:tcBorders>
            <w:shd w:val="clear" w:color="auto" w:fill="auto"/>
            <w:vAlign w:val="center"/>
            <w:hideMark/>
          </w:tcPr>
          <w:p w:rsidR="00B308B9" w:rsidRPr="00B308B9" w:rsidRDefault="00B308B9" w:rsidP="00B308B9">
            <w:pPr>
              <w:spacing w:after="0" w:line="240" w:lineRule="auto"/>
              <w:rPr>
                <w:rFonts w:ascii="Times New Roman" w:eastAsia="Times New Roman" w:hAnsi="Times New Roman" w:cs="Times New Roman"/>
                <w:sz w:val="20"/>
                <w:szCs w:val="20"/>
                <w:lang w:eastAsia="es-SV"/>
              </w:rPr>
            </w:pPr>
          </w:p>
        </w:tc>
        <w:tc>
          <w:tcPr>
            <w:tcW w:w="4272" w:type="dxa"/>
            <w:tcBorders>
              <w:top w:val="nil"/>
              <w:left w:val="nil"/>
              <w:bottom w:val="nil"/>
              <w:right w:val="nil"/>
            </w:tcBorders>
            <w:shd w:val="clear" w:color="auto" w:fill="auto"/>
            <w:vAlign w:val="center"/>
            <w:hideMark/>
          </w:tcPr>
          <w:p w:rsidR="00B308B9" w:rsidRPr="00B308B9" w:rsidRDefault="00B308B9" w:rsidP="00B308B9">
            <w:pPr>
              <w:spacing w:after="0" w:line="240" w:lineRule="auto"/>
              <w:rPr>
                <w:rFonts w:ascii="Times New Roman" w:eastAsia="Times New Roman" w:hAnsi="Times New Roman" w:cs="Times New Roman"/>
                <w:sz w:val="20"/>
                <w:szCs w:val="20"/>
                <w:lang w:eastAsia="es-SV"/>
              </w:rPr>
            </w:pPr>
          </w:p>
        </w:tc>
        <w:tc>
          <w:tcPr>
            <w:tcW w:w="14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08B9" w:rsidRPr="00B308B9" w:rsidRDefault="00B308B9" w:rsidP="00B308B9">
            <w:pPr>
              <w:spacing w:after="0" w:line="240" w:lineRule="auto"/>
              <w:rPr>
                <w:rFonts w:ascii="Calibri" w:eastAsia="Times New Roman" w:hAnsi="Calibri" w:cs="Calibri"/>
                <w:b/>
                <w:bCs/>
                <w:color w:val="000000"/>
                <w:lang w:eastAsia="es-SV"/>
              </w:rPr>
            </w:pPr>
            <w:r w:rsidRPr="00B308B9">
              <w:rPr>
                <w:rFonts w:ascii="Calibri" w:eastAsia="Times New Roman" w:hAnsi="Calibri" w:cs="Calibri"/>
                <w:b/>
                <w:bCs/>
                <w:color w:val="000000"/>
                <w:lang w:eastAsia="es-SV"/>
              </w:rPr>
              <w:t xml:space="preserve"> $   26,934.74 </w:t>
            </w:r>
          </w:p>
        </w:tc>
      </w:tr>
    </w:tbl>
    <w:p w:rsidR="00B308B9" w:rsidRPr="001D4A53" w:rsidRDefault="00B308B9" w:rsidP="00B308B9">
      <w:pPr>
        <w:pStyle w:val="Prrafodelista"/>
        <w:jc w:val="both"/>
        <w:rPr>
          <w:rFonts w:asciiTheme="majorHAnsi" w:eastAsia="Calibri" w:hAnsiTheme="majorHAnsi" w:cstheme="minorHAnsi"/>
          <w:sz w:val="24"/>
          <w:szCs w:val="24"/>
        </w:rPr>
      </w:pPr>
    </w:p>
    <w:p w:rsidR="001B583B" w:rsidRPr="00BE2FCE" w:rsidRDefault="001B583B" w:rsidP="001B583B">
      <w:pPr>
        <w:pStyle w:val="Prrafodelista"/>
        <w:jc w:val="both"/>
        <w:rPr>
          <w:rFonts w:asciiTheme="majorHAnsi" w:eastAsia="Calibri" w:hAnsiTheme="majorHAnsi" w:cstheme="minorHAnsi"/>
          <w:sz w:val="24"/>
          <w:szCs w:val="24"/>
        </w:rPr>
      </w:pPr>
    </w:p>
    <w:p w:rsidR="000E0566" w:rsidRPr="000E0566" w:rsidRDefault="001B583B" w:rsidP="001B583B">
      <w:pPr>
        <w:pStyle w:val="Prrafodelista"/>
        <w:numPr>
          <w:ilvl w:val="0"/>
          <w:numId w:val="4"/>
        </w:numPr>
        <w:jc w:val="both"/>
        <w:rPr>
          <w:rFonts w:asciiTheme="majorHAnsi" w:eastAsia="Calibri" w:hAnsiTheme="majorHAnsi" w:cstheme="minorHAnsi"/>
          <w:sz w:val="24"/>
          <w:szCs w:val="24"/>
        </w:rPr>
      </w:pPr>
      <w:r w:rsidRPr="004C0758">
        <w:rPr>
          <w:rFonts w:asciiTheme="majorHAnsi" w:eastAsia="Calibri" w:hAnsiTheme="majorHAnsi" w:cstheme="minorHAnsi"/>
          <w:b/>
          <w:sz w:val="24"/>
          <w:szCs w:val="24"/>
        </w:rPr>
        <w:t>Selección de personal permanente o temporal:</w:t>
      </w:r>
      <w:r>
        <w:rPr>
          <w:rFonts w:asciiTheme="majorHAnsi" w:eastAsia="Calibri" w:hAnsiTheme="majorHAnsi" w:cstheme="minorHAnsi"/>
          <w:sz w:val="24"/>
          <w:szCs w:val="24"/>
        </w:rPr>
        <w:t xml:space="preserve"> según lo establecido en Art. 10 </w:t>
      </w:r>
      <w:r w:rsidRPr="00BE2FCE">
        <w:rPr>
          <w:rFonts w:asciiTheme="majorHAnsi" w:eastAsia="Calibri" w:hAnsiTheme="majorHAnsi" w:cstheme="minorHAnsi"/>
          <w:sz w:val="24"/>
          <w:szCs w:val="24"/>
        </w:rPr>
        <w:t xml:space="preserve">de la LAIP </w:t>
      </w:r>
      <w:r>
        <w:rPr>
          <w:rFonts w:asciiTheme="majorHAnsi" w:eastAsia="Calibri" w:hAnsiTheme="majorHAnsi" w:cstheme="minorHAnsi"/>
          <w:sz w:val="24"/>
          <w:szCs w:val="24"/>
        </w:rPr>
        <w:t>y el Art. 1.</w:t>
      </w:r>
      <w:r w:rsidRPr="00BE2FCE">
        <w:rPr>
          <w:rFonts w:asciiTheme="majorHAnsi" w:eastAsia="Calibri" w:hAnsiTheme="majorHAnsi" w:cstheme="minorHAnsi"/>
          <w:sz w:val="24"/>
          <w:szCs w:val="24"/>
        </w:rPr>
        <w:t>5 del Lineamiento 2 para la Publicación de Información</w:t>
      </w:r>
      <w:r>
        <w:rPr>
          <w:rFonts w:asciiTheme="majorHAnsi" w:eastAsia="Calibri" w:hAnsiTheme="majorHAnsi" w:cstheme="minorHAnsi"/>
          <w:sz w:val="24"/>
          <w:szCs w:val="24"/>
        </w:rPr>
        <w:t xml:space="preserve"> Oficiosa. </w:t>
      </w:r>
    </w:p>
    <w:p w:rsidR="000E0566" w:rsidRPr="000E0566" w:rsidRDefault="000E0566" w:rsidP="000E0566">
      <w:pPr>
        <w:pStyle w:val="Prrafodelista"/>
        <w:rPr>
          <w:rFonts w:asciiTheme="majorHAnsi" w:eastAsia="Calibri" w:hAnsiTheme="majorHAnsi" w:cstheme="minorHAnsi"/>
          <w:b/>
          <w:sz w:val="24"/>
          <w:szCs w:val="24"/>
        </w:rPr>
      </w:pPr>
    </w:p>
    <w:p w:rsidR="001B583B" w:rsidRPr="001E6C28" w:rsidRDefault="001B583B" w:rsidP="001E6C28">
      <w:pPr>
        <w:jc w:val="both"/>
        <w:rPr>
          <w:rFonts w:asciiTheme="majorHAnsi" w:eastAsia="Calibri" w:hAnsiTheme="majorHAnsi" w:cstheme="minorHAnsi"/>
          <w:b/>
          <w:sz w:val="24"/>
          <w:szCs w:val="24"/>
        </w:rPr>
      </w:pPr>
      <w:r w:rsidRPr="001E6C28">
        <w:rPr>
          <w:rFonts w:asciiTheme="majorHAnsi" w:eastAsia="Calibri" w:hAnsiTheme="majorHAnsi" w:cstheme="minorHAnsi"/>
          <w:b/>
          <w:sz w:val="24"/>
          <w:szCs w:val="24"/>
        </w:rPr>
        <w:t>Detalle d</w:t>
      </w:r>
      <w:r w:rsidR="000E0566" w:rsidRPr="001E6C28">
        <w:rPr>
          <w:rFonts w:asciiTheme="majorHAnsi" w:eastAsia="Calibri" w:hAnsiTheme="majorHAnsi" w:cstheme="minorHAnsi"/>
          <w:b/>
          <w:sz w:val="24"/>
          <w:szCs w:val="24"/>
        </w:rPr>
        <w:t xml:space="preserve">e personal para </w:t>
      </w:r>
      <w:proofErr w:type="spellStart"/>
      <w:r w:rsidR="000E0566" w:rsidRPr="001E6C28">
        <w:rPr>
          <w:rFonts w:asciiTheme="majorHAnsi" w:eastAsia="Calibri" w:hAnsiTheme="majorHAnsi" w:cstheme="minorHAnsi"/>
          <w:b/>
          <w:sz w:val="24"/>
          <w:szCs w:val="24"/>
        </w:rPr>
        <w:t>zanitizar</w:t>
      </w:r>
      <w:proofErr w:type="spellEnd"/>
    </w:p>
    <w:tbl>
      <w:tblPr>
        <w:tblW w:w="8758" w:type="dxa"/>
        <w:tblCellMar>
          <w:left w:w="70" w:type="dxa"/>
          <w:right w:w="70" w:type="dxa"/>
        </w:tblCellMar>
        <w:tblLook w:val="04A0" w:firstRow="1" w:lastRow="0" w:firstColumn="1" w:lastColumn="0" w:noHBand="0" w:noVBand="1"/>
      </w:tblPr>
      <w:tblGrid>
        <w:gridCol w:w="391"/>
        <w:gridCol w:w="3875"/>
        <w:gridCol w:w="1360"/>
        <w:gridCol w:w="1928"/>
        <w:gridCol w:w="1204"/>
      </w:tblGrid>
      <w:tr w:rsidR="000E0566" w:rsidRPr="000E0566" w:rsidTr="000E0566">
        <w:trPr>
          <w:trHeight w:val="269"/>
        </w:trPr>
        <w:tc>
          <w:tcPr>
            <w:tcW w:w="3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0566" w:rsidRPr="000E0566" w:rsidRDefault="000E0566" w:rsidP="000E0566">
            <w:pPr>
              <w:spacing w:after="0" w:line="240" w:lineRule="auto"/>
              <w:jc w:val="center"/>
              <w:rPr>
                <w:rFonts w:ascii="Calibri Light" w:eastAsia="Times New Roman" w:hAnsi="Calibri Light" w:cs="Calibri"/>
                <w:b/>
                <w:bCs/>
                <w:color w:val="000000"/>
                <w:sz w:val="20"/>
                <w:szCs w:val="18"/>
                <w:lang w:eastAsia="es-SV"/>
              </w:rPr>
            </w:pPr>
            <w:r w:rsidRPr="000E0566">
              <w:rPr>
                <w:rFonts w:ascii="Calibri Light" w:eastAsia="Times New Roman" w:hAnsi="Calibri Light" w:cs="Calibri"/>
                <w:b/>
                <w:bCs/>
                <w:color w:val="000000"/>
                <w:sz w:val="20"/>
                <w:szCs w:val="18"/>
                <w:lang w:eastAsia="es-SV"/>
              </w:rPr>
              <w:t>N°</w:t>
            </w:r>
          </w:p>
        </w:tc>
        <w:tc>
          <w:tcPr>
            <w:tcW w:w="3875" w:type="dxa"/>
            <w:tcBorders>
              <w:top w:val="single" w:sz="4" w:space="0" w:color="auto"/>
              <w:left w:val="nil"/>
              <w:bottom w:val="single" w:sz="4" w:space="0" w:color="auto"/>
              <w:right w:val="single" w:sz="4" w:space="0" w:color="auto"/>
            </w:tcBorders>
            <w:shd w:val="clear" w:color="auto" w:fill="auto"/>
            <w:vAlign w:val="center"/>
            <w:hideMark/>
          </w:tcPr>
          <w:p w:rsidR="000E0566" w:rsidRPr="000E0566" w:rsidRDefault="000E0566" w:rsidP="000E0566">
            <w:pPr>
              <w:spacing w:after="0" w:line="240" w:lineRule="auto"/>
              <w:jc w:val="center"/>
              <w:rPr>
                <w:rFonts w:ascii="Calibri Light" w:eastAsia="Times New Roman" w:hAnsi="Calibri Light" w:cs="Calibri"/>
                <w:b/>
                <w:bCs/>
                <w:color w:val="000000"/>
                <w:sz w:val="20"/>
                <w:szCs w:val="18"/>
                <w:lang w:eastAsia="es-SV"/>
              </w:rPr>
            </w:pPr>
            <w:r w:rsidRPr="000E0566">
              <w:rPr>
                <w:rFonts w:ascii="Calibri Light" w:eastAsia="Times New Roman" w:hAnsi="Calibri Light" w:cs="Calibri"/>
                <w:b/>
                <w:bCs/>
                <w:color w:val="000000"/>
                <w:sz w:val="20"/>
                <w:szCs w:val="18"/>
                <w:lang w:eastAsia="es-SV"/>
              </w:rPr>
              <w:t>Apellidos / Nombres</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0E0566" w:rsidRPr="000E0566" w:rsidRDefault="000E0566" w:rsidP="000E0566">
            <w:pPr>
              <w:spacing w:after="0" w:line="240" w:lineRule="auto"/>
              <w:jc w:val="center"/>
              <w:rPr>
                <w:rFonts w:ascii="Calibri Light" w:eastAsia="Times New Roman" w:hAnsi="Calibri Light" w:cs="Calibri"/>
                <w:b/>
                <w:bCs/>
                <w:color w:val="000000"/>
                <w:sz w:val="20"/>
                <w:szCs w:val="18"/>
                <w:lang w:eastAsia="es-SV"/>
              </w:rPr>
            </w:pPr>
            <w:r w:rsidRPr="000E0566">
              <w:rPr>
                <w:rFonts w:ascii="Calibri Light" w:eastAsia="Times New Roman" w:hAnsi="Calibri Light" w:cs="Calibri"/>
                <w:b/>
                <w:bCs/>
                <w:color w:val="000000"/>
                <w:sz w:val="20"/>
                <w:szCs w:val="18"/>
                <w:lang w:eastAsia="es-SV"/>
              </w:rPr>
              <w:t>Cargo</w:t>
            </w:r>
          </w:p>
        </w:tc>
        <w:tc>
          <w:tcPr>
            <w:tcW w:w="1928" w:type="dxa"/>
            <w:tcBorders>
              <w:top w:val="single" w:sz="4" w:space="0" w:color="auto"/>
              <w:left w:val="nil"/>
              <w:bottom w:val="single" w:sz="4" w:space="0" w:color="auto"/>
              <w:right w:val="single" w:sz="4" w:space="0" w:color="auto"/>
            </w:tcBorders>
            <w:shd w:val="clear" w:color="auto" w:fill="auto"/>
            <w:vAlign w:val="center"/>
            <w:hideMark/>
          </w:tcPr>
          <w:p w:rsidR="000E0566" w:rsidRPr="000E0566" w:rsidRDefault="000E0566" w:rsidP="000E0566">
            <w:pPr>
              <w:spacing w:after="0" w:line="240" w:lineRule="auto"/>
              <w:jc w:val="center"/>
              <w:rPr>
                <w:rFonts w:ascii="Calibri Light" w:eastAsia="Times New Roman" w:hAnsi="Calibri Light" w:cs="Calibri"/>
                <w:b/>
                <w:bCs/>
                <w:color w:val="000000"/>
                <w:sz w:val="20"/>
                <w:szCs w:val="18"/>
                <w:lang w:eastAsia="es-SV"/>
              </w:rPr>
            </w:pPr>
            <w:r w:rsidRPr="000E0566">
              <w:rPr>
                <w:rFonts w:ascii="Calibri Light" w:eastAsia="Times New Roman" w:hAnsi="Calibri Light" w:cs="Calibri"/>
                <w:b/>
                <w:bCs/>
                <w:color w:val="000000"/>
                <w:sz w:val="20"/>
                <w:szCs w:val="18"/>
                <w:lang w:eastAsia="es-SV"/>
              </w:rPr>
              <w:t xml:space="preserve">Tipo de </w:t>
            </w:r>
            <w:r w:rsidR="00351287" w:rsidRPr="000E0566">
              <w:rPr>
                <w:rFonts w:ascii="Calibri Light" w:eastAsia="Times New Roman" w:hAnsi="Calibri Light" w:cs="Calibri"/>
                <w:b/>
                <w:bCs/>
                <w:color w:val="000000"/>
                <w:sz w:val="20"/>
                <w:szCs w:val="18"/>
                <w:lang w:eastAsia="es-SV"/>
              </w:rPr>
              <w:t>contratación</w:t>
            </w:r>
            <w:r w:rsidRPr="000E0566">
              <w:rPr>
                <w:rFonts w:ascii="Calibri Light" w:eastAsia="Times New Roman" w:hAnsi="Calibri Light" w:cs="Calibri"/>
                <w:b/>
                <w:bCs/>
                <w:color w:val="000000"/>
                <w:sz w:val="20"/>
                <w:szCs w:val="18"/>
                <w:lang w:eastAsia="es-SV"/>
              </w:rPr>
              <w:t xml:space="preserve"> </w:t>
            </w:r>
          </w:p>
        </w:tc>
        <w:tc>
          <w:tcPr>
            <w:tcW w:w="1204" w:type="dxa"/>
            <w:tcBorders>
              <w:top w:val="single" w:sz="4" w:space="0" w:color="auto"/>
              <w:left w:val="nil"/>
              <w:bottom w:val="single" w:sz="4" w:space="0" w:color="auto"/>
              <w:right w:val="single" w:sz="4" w:space="0" w:color="auto"/>
            </w:tcBorders>
            <w:shd w:val="clear" w:color="auto" w:fill="auto"/>
            <w:vAlign w:val="center"/>
            <w:hideMark/>
          </w:tcPr>
          <w:p w:rsidR="000E0566" w:rsidRPr="000E0566" w:rsidRDefault="000E0566" w:rsidP="000E0566">
            <w:pPr>
              <w:spacing w:after="0" w:line="240" w:lineRule="auto"/>
              <w:jc w:val="center"/>
              <w:rPr>
                <w:rFonts w:ascii="Calibri Light" w:eastAsia="Times New Roman" w:hAnsi="Calibri Light" w:cs="Calibri"/>
                <w:b/>
                <w:bCs/>
                <w:color w:val="000000"/>
                <w:sz w:val="20"/>
                <w:szCs w:val="18"/>
                <w:lang w:eastAsia="es-SV"/>
              </w:rPr>
            </w:pPr>
            <w:r w:rsidRPr="000E0566">
              <w:rPr>
                <w:rFonts w:ascii="Calibri Light" w:eastAsia="Times New Roman" w:hAnsi="Calibri Light" w:cs="Calibri"/>
                <w:b/>
                <w:bCs/>
                <w:color w:val="000000"/>
                <w:sz w:val="20"/>
                <w:szCs w:val="18"/>
                <w:lang w:eastAsia="es-SV"/>
              </w:rPr>
              <w:t xml:space="preserve">Distrito </w:t>
            </w:r>
          </w:p>
        </w:tc>
      </w:tr>
      <w:tr w:rsidR="000E0566" w:rsidRPr="000E0566" w:rsidTr="000E0566">
        <w:trPr>
          <w:trHeight w:val="168"/>
        </w:trPr>
        <w:tc>
          <w:tcPr>
            <w:tcW w:w="391" w:type="dxa"/>
            <w:tcBorders>
              <w:top w:val="nil"/>
              <w:left w:val="single" w:sz="4" w:space="0" w:color="auto"/>
              <w:bottom w:val="single" w:sz="4" w:space="0" w:color="auto"/>
              <w:right w:val="single" w:sz="4" w:space="0" w:color="auto"/>
            </w:tcBorders>
            <w:shd w:val="clear" w:color="auto" w:fill="auto"/>
            <w:vAlign w:val="center"/>
            <w:hideMark/>
          </w:tcPr>
          <w:p w:rsidR="000E0566" w:rsidRPr="000E0566" w:rsidRDefault="000E0566" w:rsidP="000E0566">
            <w:pPr>
              <w:spacing w:after="0" w:line="240" w:lineRule="auto"/>
              <w:jc w:val="center"/>
              <w:rPr>
                <w:rFonts w:ascii="Calibri Light" w:eastAsia="Times New Roman" w:hAnsi="Calibri Light" w:cs="Calibri"/>
                <w:color w:val="000000"/>
                <w:sz w:val="20"/>
                <w:szCs w:val="18"/>
                <w:lang w:eastAsia="es-SV"/>
              </w:rPr>
            </w:pPr>
            <w:r w:rsidRPr="000E0566">
              <w:rPr>
                <w:rFonts w:ascii="Calibri Light" w:eastAsia="Times New Roman" w:hAnsi="Calibri Light" w:cs="Calibri"/>
                <w:color w:val="000000"/>
                <w:sz w:val="20"/>
                <w:szCs w:val="18"/>
                <w:lang w:eastAsia="es-SV"/>
              </w:rPr>
              <w:t>1</w:t>
            </w:r>
          </w:p>
        </w:tc>
        <w:tc>
          <w:tcPr>
            <w:tcW w:w="3875" w:type="dxa"/>
            <w:tcBorders>
              <w:top w:val="nil"/>
              <w:left w:val="nil"/>
              <w:bottom w:val="single" w:sz="4" w:space="0" w:color="auto"/>
              <w:right w:val="single" w:sz="4" w:space="0" w:color="auto"/>
            </w:tcBorders>
            <w:shd w:val="clear" w:color="auto" w:fill="auto"/>
            <w:vAlign w:val="center"/>
            <w:hideMark/>
          </w:tcPr>
          <w:p w:rsidR="000E0566" w:rsidRPr="000E0566" w:rsidRDefault="000E0566" w:rsidP="000E0566">
            <w:pPr>
              <w:spacing w:after="0" w:line="240" w:lineRule="auto"/>
              <w:jc w:val="center"/>
              <w:rPr>
                <w:rFonts w:ascii="Calibri Light" w:eastAsia="Times New Roman" w:hAnsi="Calibri Light" w:cs="Calibri"/>
                <w:color w:val="000000"/>
                <w:sz w:val="20"/>
                <w:szCs w:val="18"/>
                <w:lang w:eastAsia="es-SV"/>
              </w:rPr>
            </w:pPr>
            <w:r w:rsidRPr="000E0566">
              <w:rPr>
                <w:rFonts w:ascii="Calibri Light" w:eastAsia="Times New Roman" w:hAnsi="Calibri Light" w:cs="Calibri"/>
                <w:color w:val="000000"/>
                <w:sz w:val="20"/>
                <w:szCs w:val="18"/>
                <w:lang w:eastAsia="es-SV"/>
              </w:rPr>
              <w:t>AYALA MOLINA, RAFAEL ANTONIO</w:t>
            </w:r>
          </w:p>
        </w:tc>
        <w:tc>
          <w:tcPr>
            <w:tcW w:w="1360" w:type="dxa"/>
            <w:tcBorders>
              <w:top w:val="nil"/>
              <w:left w:val="nil"/>
              <w:bottom w:val="single" w:sz="4" w:space="0" w:color="auto"/>
              <w:right w:val="single" w:sz="4" w:space="0" w:color="auto"/>
            </w:tcBorders>
            <w:shd w:val="clear" w:color="auto" w:fill="auto"/>
            <w:vAlign w:val="center"/>
            <w:hideMark/>
          </w:tcPr>
          <w:p w:rsidR="000E0566" w:rsidRPr="000E0566" w:rsidRDefault="000E0566" w:rsidP="000E0566">
            <w:pPr>
              <w:spacing w:after="0" w:line="240" w:lineRule="auto"/>
              <w:jc w:val="center"/>
              <w:rPr>
                <w:rFonts w:ascii="Calibri Light" w:eastAsia="Times New Roman" w:hAnsi="Calibri Light" w:cs="Calibri"/>
                <w:color w:val="000000"/>
                <w:sz w:val="20"/>
                <w:szCs w:val="18"/>
                <w:lang w:eastAsia="es-SV"/>
              </w:rPr>
            </w:pPr>
            <w:r w:rsidRPr="000E0566">
              <w:rPr>
                <w:rFonts w:ascii="Calibri Light" w:eastAsia="Times New Roman" w:hAnsi="Calibri Light" w:cs="Calibri"/>
                <w:color w:val="000000"/>
                <w:sz w:val="20"/>
                <w:szCs w:val="18"/>
                <w:lang w:eastAsia="es-SV"/>
              </w:rPr>
              <w:t>SANITIZADOR</w:t>
            </w:r>
          </w:p>
        </w:tc>
        <w:tc>
          <w:tcPr>
            <w:tcW w:w="1928" w:type="dxa"/>
            <w:tcBorders>
              <w:top w:val="nil"/>
              <w:left w:val="nil"/>
              <w:bottom w:val="single" w:sz="4" w:space="0" w:color="auto"/>
              <w:right w:val="single" w:sz="4" w:space="0" w:color="auto"/>
            </w:tcBorders>
            <w:shd w:val="clear" w:color="auto" w:fill="auto"/>
            <w:vAlign w:val="center"/>
            <w:hideMark/>
          </w:tcPr>
          <w:p w:rsidR="000E0566" w:rsidRPr="000E0566" w:rsidRDefault="000E0566" w:rsidP="000E0566">
            <w:pPr>
              <w:spacing w:after="0" w:line="240" w:lineRule="auto"/>
              <w:jc w:val="center"/>
              <w:rPr>
                <w:rFonts w:ascii="Calibri Light" w:eastAsia="Times New Roman" w:hAnsi="Calibri Light" w:cs="Calibri"/>
                <w:color w:val="000000"/>
                <w:sz w:val="20"/>
                <w:szCs w:val="18"/>
                <w:lang w:eastAsia="es-SV"/>
              </w:rPr>
            </w:pPr>
            <w:r w:rsidRPr="000E0566">
              <w:rPr>
                <w:rFonts w:ascii="Calibri Light" w:eastAsia="Times New Roman" w:hAnsi="Calibri Light" w:cs="Calibri"/>
                <w:color w:val="000000"/>
                <w:sz w:val="20"/>
                <w:szCs w:val="18"/>
                <w:lang w:eastAsia="es-SV"/>
              </w:rPr>
              <w:t xml:space="preserve">EVENTUAL </w:t>
            </w:r>
          </w:p>
        </w:tc>
        <w:tc>
          <w:tcPr>
            <w:tcW w:w="1204" w:type="dxa"/>
            <w:tcBorders>
              <w:top w:val="nil"/>
              <w:left w:val="nil"/>
              <w:bottom w:val="single" w:sz="4" w:space="0" w:color="auto"/>
              <w:right w:val="single" w:sz="4" w:space="0" w:color="auto"/>
            </w:tcBorders>
            <w:shd w:val="clear" w:color="auto" w:fill="auto"/>
            <w:vAlign w:val="center"/>
            <w:hideMark/>
          </w:tcPr>
          <w:p w:rsidR="000E0566" w:rsidRPr="000E0566" w:rsidRDefault="000E0566" w:rsidP="000E0566">
            <w:pPr>
              <w:spacing w:after="0" w:line="240" w:lineRule="auto"/>
              <w:jc w:val="center"/>
              <w:rPr>
                <w:rFonts w:ascii="Calibri Light" w:eastAsia="Times New Roman" w:hAnsi="Calibri Light" w:cs="Calibri"/>
                <w:color w:val="000000"/>
                <w:sz w:val="20"/>
                <w:szCs w:val="18"/>
                <w:lang w:eastAsia="es-SV"/>
              </w:rPr>
            </w:pPr>
            <w:r w:rsidRPr="000E0566">
              <w:rPr>
                <w:rFonts w:ascii="Calibri Light" w:eastAsia="Times New Roman" w:hAnsi="Calibri Light" w:cs="Calibri"/>
                <w:color w:val="000000"/>
                <w:sz w:val="20"/>
                <w:szCs w:val="18"/>
                <w:lang w:eastAsia="es-SV"/>
              </w:rPr>
              <w:t>1</w:t>
            </w:r>
          </w:p>
        </w:tc>
      </w:tr>
      <w:tr w:rsidR="000E0566" w:rsidRPr="000E0566" w:rsidTr="000E0566">
        <w:trPr>
          <w:trHeight w:val="168"/>
        </w:trPr>
        <w:tc>
          <w:tcPr>
            <w:tcW w:w="391" w:type="dxa"/>
            <w:tcBorders>
              <w:top w:val="nil"/>
              <w:left w:val="single" w:sz="4" w:space="0" w:color="auto"/>
              <w:bottom w:val="single" w:sz="4" w:space="0" w:color="auto"/>
              <w:right w:val="single" w:sz="4" w:space="0" w:color="auto"/>
            </w:tcBorders>
            <w:shd w:val="clear" w:color="auto" w:fill="auto"/>
            <w:vAlign w:val="center"/>
            <w:hideMark/>
          </w:tcPr>
          <w:p w:rsidR="000E0566" w:rsidRPr="000E0566" w:rsidRDefault="000E0566" w:rsidP="000E0566">
            <w:pPr>
              <w:spacing w:after="0" w:line="240" w:lineRule="auto"/>
              <w:jc w:val="center"/>
              <w:rPr>
                <w:rFonts w:ascii="Calibri Light" w:eastAsia="Times New Roman" w:hAnsi="Calibri Light" w:cs="Calibri"/>
                <w:color w:val="000000"/>
                <w:sz w:val="20"/>
                <w:szCs w:val="18"/>
                <w:lang w:eastAsia="es-SV"/>
              </w:rPr>
            </w:pPr>
            <w:r w:rsidRPr="000E0566">
              <w:rPr>
                <w:rFonts w:ascii="Calibri Light" w:eastAsia="Times New Roman" w:hAnsi="Calibri Light" w:cs="Calibri"/>
                <w:color w:val="000000"/>
                <w:sz w:val="20"/>
                <w:szCs w:val="18"/>
                <w:lang w:eastAsia="es-SV"/>
              </w:rPr>
              <w:t>2</w:t>
            </w:r>
          </w:p>
        </w:tc>
        <w:tc>
          <w:tcPr>
            <w:tcW w:w="3875" w:type="dxa"/>
            <w:tcBorders>
              <w:top w:val="nil"/>
              <w:left w:val="nil"/>
              <w:bottom w:val="single" w:sz="4" w:space="0" w:color="auto"/>
              <w:right w:val="single" w:sz="4" w:space="0" w:color="auto"/>
            </w:tcBorders>
            <w:shd w:val="clear" w:color="auto" w:fill="auto"/>
            <w:vAlign w:val="center"/>
            <w:hideMark/>
          </w:tcPr>
          <w:p w:rsidR="000E0566" w:rsidRPr="000E0566" w:rsidRDefault="000E0566" w:rsidP="000E0566">
            <w:pPr>
              <w:spacing w:after="0" w:line="240" w:lineRule="auto"/>
              <w:jc w:val="center"/>
              <w:rPr>
                <w:rFonts w:ascii="Calibri Light" w:eastAsia="Times New Roman" w:hAnsi="Calibri Light" w:cs="Calibri"/>
                <w:color w:val="000000"/>
                <w:sz w:val="20"/>
                <w:szCs w:val="18"/>
                <w:lang w:eastAsia="es-SV"/>
              </w:rPr>
            </w:pPr>
            <w:r w:rsidRPr="000E0566">
              <w:rPr>
                <w:rFonts w:ascii="Calibri Light" w:eastAsia="Times New Roman" w:hAnsi="Calibri Light" w:cs="Calibri"/>
                <w:color w:val="000000"/>
                <w:sz w:val="20"/>
                <w:szCs w:val="18"/>
                <w:lang w:eastAsia="es-SV"/>
              </w:rPr>
              <w:t>CABRERA ALVARADO, WALTER ORLANDO</w:t>
            </w:r>
          </w:p>
        </w:tc>
        <w:tc>
          <w:tcPr>
            <w:tcW w:w="1360" w:type="dxa"/>
            <w:tcBorders>
              <w:top w:val="nil"/>
              <w:left w:val="nil"/>
              <w:bottom w:val="single" w:sz="4" w:space="0" w:color="auto"/>
              <w:right w:val="single" w:sz="4" w:space="0" w:color="auto"/>
            </w:tcBorders>
            <w:shd w:val="clear" w:color="auto" w:fill="auto"/>
            <w:vAlign w:val="center"/>
            <w:hideMark/>
          </w:tcPr>
          <w:p w:rsidR="000E0566" w:rsidRPr="000E0566" w:rsidRDefault="000E0566" w:rsidP="000E0566">
            <w:pPr>
              <w:spacing w:after="0" w:line="240" w:lineRule="auto"/>
              <w:jc w:val="center"/>
              <w:rPr>
                <w:rFonts w:ascii="Calibri Light" w:eastAsia="Times New Roman" w:hAnsi="Calibri Light" w:cs="Calibri"/>
                <w:color w:val="000000"/>
                <w:sz w:val="20"/>
                <w:szCs w:val="18"/>
                <w:lang w:eastAsia="es-SV"/>
              </w:rPr>
            </w:pPr>
            <w:r w:rsidRPr="000E0566">
              <w:rPr>
                <w:rFonts w:ascii="Calibri Light" w:eastAsia="Times New Roman" w:hAnsi="Calibri Light" w:cs="Calibri"/>
                <w:color w:val="000000"/>
                <w:sz w:val="20"/>
                <w:szCs w:val="18"/>
                <w:lang w:eastAsia="es-SV"/>
              </w:rPr>
              <w:t>SANITIZADOR</w:t>
            </w:r>
          </w:p>
        </w:tc>
        <w:tc>
          <w:tcPr>
            <w:tcW w:w="1928" w:type="dxa"/>
            <w:tcBorders>
              <w:top w:val="nil"/>
              <w:left w:val="nil"/>
              <w:bottom w:val="single" w:sz="4" w:space="0" w:color="auto"/>
              <w:right w:val="single" w:sz="4" w:space="0" w:color="auto"/>
            </w:tcBorders>
            <w:shd w:val="clear" w:color="auto" w:fill="auto"/>
            <w:vAlign w:val="center"/>
            <w:hideMark/>
          </w:tcPr>
          <w:p w:rsidR="000E0566" w:rsidRPr="000E0566" w:rsidRDefault="000E0566" w:rsidP="000E0566">
            <w:pPr>
              <w:spacing w:after="0" w:line="240" w:lineRule="auto"/>
              <w:jc w:val="center"/>
              <w:rPr>
                <w:rFonts w:ascii="Calibri Light" w:eastAsia="Times New Roman" w:hAnsi="Calibri Light" w:cs="Calibri"/>
                <w:color w:val="000000"/>
                <w:sz w:val="20"/>
                <w:szCs w:val="18"/>
                <w:lang w:eastAsia="es-SV"/>
              </w:rPr>
            </w:pPr>
            <w:r w:rsidRPr="000E0566">
              <w:rPr>
                <w:rFonts w:ascii="Calibri Light" w:eastAsia="Times New Roman" w:hAnsi="Calibri Light" w:cs="Calibri"/>
                <w:color w:val="000000"/>
                <w:sz w:val="20"/>
                <w:szCs w:val="18"/>
                <w:lang w:eastAsia="es-SV"/>
              </w:rPr>
              <w:t xml:space="preserve">EVENTUAL </w:t>
            </w:r>
          </w:p>
        </w:tc>
        <w:tc>
          <w:tcPr>
            <w:tcW w:w="1204" w:type="dxa"/>
            <w:tcBorders>
              <w:top w:val="nil"/>
              <w:left w:val="nil"/>
              <w:bottom w:val="single" w:sz="4" w:space="0" w:color="auto"/>
              <w:right w:val="single" w:sz="4" w:space="0" w:color="auto"/>
            </w:tcBorders>
            <w:shd w:val="clear" w:color="auto" w:fill="auto"/>
            <w:vAlign w:val="center"/>
            <w:hideMark/>
          </w:tcPr>
          <w:p w:rsidR="000E0566" w:rsidRPr="000E0566" w:rsidRDefault="000E0566" w:rsidP="000E0566">
            <w:pPr>
              <w:spacing w:after="0" w:line="240" w:lineRule="auto"/>
              <w:jc w:val="center"/>
              <w:rPr>
                <w:rFonts w:ascii="Calibri Light" w:eastAsia="Times New Roman" w:hAnsi="Calibri Light" w:cs="Calibri"/>
                <w:color w:val="000000"/>
                <w:sz w:val="20"/>
                <w:szCs w:val="18"/>
                <w:lang w:eastAsia="es-SV"/>
              </w:rPr>
            </w:pPr>
            <w:r w:rsidRPr="000E0566">
              <w:rPr>
                <w:rFonts w:ascii="Calibri Light" w:eastAsia="Times New Roman" w:hAnsi="Calibri Light" w:cs="Calibri"/>
                <w:color w:val="000000"/>
                <w:sz w:val="20"/>
                <w:szCs w:val="18"/>
                <w:lang w:eastAsia="es-SV"/>
              </w:rPr>
              <w:t>1</w:t>
            </w:r>
          </w:p>
        </w:tc>
      </w:tr>
      <w:tr w:rsidR="000E0566" w:rsidRPr="000E0566" w:rsidTr="000E0566">
        <w:trPr>
          <w:trHeight w:val="168"/>
        </w:trPr>
        <w:tc>
          <w:tcPr>
            <w:tcW w:w="391" w:type="dxa"/>
            <w:tcBorders>
              <w:top w:val="nil"/>
              <w:left w:val="single" w:sz="4" w:space="0" w:color="auto"/>
              <w:bottom w:val="single" w:sz="4" w:space="0" w:color="auto"/>
              <w:right w:val="single" w:sz="4" w:space="0" w:color="auto"/>
            </w:tcBorders>
            <w:shd w:val="clear" w:color="auto" w:fill="auto"/>
            <w:vAlign w:val="center"/>
            <w:hideMark/>
          </w:tcPr>
          <w:p w:rsidR="000E0566" w:rsidRPr="000E0566" w:rsidRDefault="000E0566" w:rsidP="000E0566">
            <w:pPr>
              <w:spacing w:after="0" w:line="240" w:lineRule="auto"/>
              <w:jc w:val="center"/>
              <w:rPr>
                <w:rFonts w:ascii="Calibri Light" w:eastAsia="Times New Roman" w:hAnsi="Calibri Light" w:cs="Calibri"/>
                <w:color w:val="000000"/>
                <w:sz w:val="20"/>
                <w:szCs w:val="18"/>
                <w:lang w:eastAsia="es-SV"/>
              </w:rPr>
            </w:pPr>
            <w:r w:rsidRPr="000E0566">
              <w:rPr>
                <w:rFonts w:ascii="Calibri Light" w:eastAsia="Times New Roman" w:hAnsi="Calibri Light" w:cs="Calibri"/>
                <w:color w:val="000000"/>
                <w:sz w:val="20"/>
                <w:szCs w:val="18"/>
                <w:lang w:eastAsia="es-SV"/>
              </w:rPr>
              <w:t>3</w:t>
            </w:r>
          </w:p>
        </w:tc>
        <w:tc>
          <w:tcPr>
            <w:tcW w:w="3875" w:type="dxa"/>
            <w:tcBorders>
              <w:top w:val="nil"/>
              <w:left w:val="nil"/>
              <w:bottom w:val="single" w:sz="4" w:space="0" w:color="auto"/>
              <w:right w:val="single" w:sz="4" w:space="0" w:color="auto"/>
            </w:tcBorders>
            <w:shd w:val="clear" w:color="auto" w:fill="auto"/>
            <w:vAlign w:val="center"/>
            <w:hideMark/>
          </w:tcPr>
          <w:p w:rsidR="000E0566" w:rsidRPr="000E0566" w:rsidRDefault="000E0566" w:rsidP="000E0566">
            <w:pPr>
              <w:spacing w:after="0" w:line="240" w:lineRule="auto"/>
              <w:jc w:val="center"/>
              <w:rPr>
                <w:rFonts w:ascii="Calibri Light" w:eastAsia="Times New Roman" w:hAnsi="Calibri Light" w:cs="Calibri"/>
                <w:color w:val="000000"/>
                <w:sz w:val="20"/>
                <w:szCs w:val="18"/>
                <w:lang w:eastAsia="es-SV"/>
              </w:rPr>
            </w:pPr>
            <w:r w:rsidRPr="000E0566">
              <w:rPr>
                <w:rFonts w:ascii="Calibri Light" w:eastAsia="Times New Roman" w:hAnsi="Calibri Light" w:cs="Calibri"/>
                <w:color w:val="000000"/>
                <w:sz w:val="20"/>
                <w:szCs w:val="18"/>
                <w:lang w:eastAsia="es-SV"/>
              </w:rPr>
              <w:t>CABRERA ALVARADO, CHRISTIAN ERNESTO</w:t>
            </w:r>
          </w:p>
        </w:tc>
        <w:tc>
          <w:tcPr>
            <w:tcW w:w="1360" w:type="dxa"/>
            <w:tcBorders>
              <w:top w:val="nil"/>
              <w:left w:val="nil"/>
              <w:bottom w:val="single" w:sz="4" w:space="0" w:color="auto"/>
              <w:right w:val="single" w:sz="4" w:space="0" w:color="auto"/>
            </w:tcBorders>
            <w:shd w:val="clear" w:color="auto" w:fill="auto"/>
            <w:vAlign w:val="center"/>
            <w:hideMark/>
          </w:tcPr>
          <w:p w:rsidR="000E0566" w:rsidRPr="000E0566" w:rsidRDefault="000E0566" w:rsidP="000E0566">
            <w:pPr>
              <w:spacing w:after="0" w:line="240" w:lineRule="auto"/>
              <w:jc w:val="center"/>
              <w:rPr>
                <w:rFonts w:ascii="Calibri Light" w:eastAsia="Times New Roman" w:hAnsi="Calibri Light" w:cs="Calibri"/>
                <w:color w:val="000000"/>
                <w:sz w:val="20"/>
                <w:szCs w:val="18"/>
                <w:lang w:eastAsia="es-SV"/>
              </w:rPr>
            </w:pPr>
            <w:r w:rsidRPr="000E0566">
              <w:rPr>
                <w:rFonts w:ascii="Calibri Light" w:eastAsia="Times New Roman" w:hAnsi="Calibri Light" w:cs="Calibri"/>
                <w:color w:val="000000"/>
                <w:sz w:val="20"/>
                <w:szCs w:val="18"/>
                <w:lang w:eastAsia="es-SV"/>
              </w:rPr>
              <w:t>SANITIZADOR</w:t>
            </w:r>
          </w:p>
        </w:tc>
        <w:tc>
          <w:tcPr>
            <w:tcW w:w="1928" w:type="dxa"/>
            <w:tcBorders>
              <w:top w:val="nil"/>
              <w:left w:val="nil"/>
              <w:bottom w:val="single" w:sz="4" w:space="0" w:color="auto"/>
              <w:right w:val="single" w:sz="4" w:space="0" w:color="auto"/>
            </w:tcBorders>
            <w:shd w:val="clear" w:color="auto" w:fill="auto"/>
            <w:vAlign w:val="center"/>
            <w:hideMark/>
          </w:tcPr>
          <w:p w:rsidR="000E0566" w:rsidRPr="000E0566" w:rsidRDefault="000E0566" w:rsidP="000E0566">
            <w:pPr>
              <w:spacing w:after="0" w:line="240" w:lineRule="auto"/>
              <w:jc w:val="center"/>
              <w:rPr>
                <w:rFonts w:ascii="Calibri Light" w:eastAsia="Times New Roman" w:hAnsi="Calibri Light" w:cs="Calibri"/>
                <w:color w:val="000000"/>
                <w:sz w:val="20"/>
                <w:szCs w:val="18"/>
                <w:lang w:eastAsia="es-SV"/>
              </w:rPr>
            </w:pPr>
            <w:r w:rsidRPr="000E0566">
              <w:rPr>
                <w:rFonts w:ascii="Calibri Light" w:eastAsia="Times New Roman" w:hAnsi="Calibri Light" w:cs="Calibri"/>
                <w:color w:val="000000"/>
                <w:sz w:val="20"/>
                <w:szCs w:val="18"/>
                <w:lang w:eastAsia="es-SV"/>
              </w:rPr>
              <w:t xml:space="preserve">EVENTUAL </w:t>
            </w:r>
          </w:p>
        </w:tc>
        <w:tc>
          <w:tcPr>
            <w:tcW w:w="1204" w:type="dxa"/>
            <w:tcBorders>
              <w:top w:val="nil"/>
              <w:left w:val="nil"/>
              <w:bottom w:val="single" w:sz="4" w:space="0" w:color="auto"/>
              <w:right w:val="single" w:sz="4" w:space="0" w:color="auto"/>
            </w:tcBorders>
            <w:shd w:val="clear" w:color="auto" w:fill="auto"/>
            <w:vAlign w:val="center"/>
            <w:hideMark/>
          </w:tcPr>
          <w:p w:rsidR="000E0566" w:rsidRPr="000E0566" w:rsidRDefault="000E0566" w:rsidP="000E0566">
            <w:pPr>
              <w:spacing w:after="0" w:line="240" w:lineRule="auto"/>
              <w:jc w:val="center"/>
              <w:rPr>
                <w:rFonts w:ascii="Calibri Light" w:eastAsia="Times New Roman" w:hAnsi="Calibri Light" w:cs="Calibri"/>
                <w:color w:val="000000"/>
                <w:sz w:val="20"/>
                <w:szCs w:val="18"/>
                <w:lang w:eastAsia="es-SV"/>
              </w:rPr>
            </w:pPr>
            <w:r w:rsidRPr="000E0566">
              <w:rPr>
                <w:rFonts w:ascii="Calibri Light" w:eastAsia="Times New Roman" w:hAnsi="Calibri Light" w:cs="Calibri"/>
                <w:color w:val="000000"/>
                <w:sz w:val="20"/>
                <w:szCs w:val="18"/>
                <w:lang w:eastAsia="es-SV"/>
              </w:rPr>
              <w:t>1</w:t>
            </w:r>
          </w:p>
        </w:tc>
      </w:tr>
      <w:tr w:rsidR="000E0566" w:rsidRPr="000E0566" w:rsidTr="000E0566">
        <w:trPr>
          <w:trHeight w:val="168"/>
        </w:trPr>
        <w:tc>
          <w:tcPr>
            <w:tcW w:w="391" w:type="dxa"/>
            <w:tcBorders>
              <w:top w:val="nil"/>
              <w:left w:val="single" w:sz="4" w:space="0" w:color="auto"/>
              <w:bottom w:val="single" w:sz="4" w:space="0" w:color="auto"/>
              <w:right w:val="single" w:sz="4" w:space="0" w:color="auto"/>
            </w:tcBorders>
            <w:shd w:val="clear" w:color="auto" w:fill="auto"/>
            <w:vAlign w:val="center"/>
            <w:hideMark/>
          </w:tcPr>
          <w:p w:rsidR="000E0566" w:rsidRPr="000E0566" w:rsidRDefault="000E0566" w:rsidP="000E0566">
            <w:pPr>
              <w:spacing w:after="0" w:line="240" w:lineRule="auto"/>
              <w:jc w:val="center"/>
              <w:rPr>
                <w:rFonts w:ascii="Calibri Light" w:eastAsia="Times New Roman" w:hAnsi="Calibri Light" w:cs="Calibri"/>
                <w:color w:val="000000"/>
                <w:sz w:val="20"/>
                <w:szCs w:val="18"/>
                <w:lang w:eastAsia="es-SV"/>
              </w:rPr>
            </w:pPr>
            <w:r w:rsidRPr="000E0566">
              <w:rPr>
                <w:rFonts w:ascii="Calibri Light" w:eastAsia="Times New Roman" w:hAnsi="Calibri Light" w:cs="Calibri"/>
                <w:color w:val="000000"/>
                <w:sz w:val="20"/>
                <w:szCs w:val="18"/>
                <w:lang w:eastAsia="es-SV"/>
              </w:rPr>
              <w:t>4</w:t>
            </w:r>
          </w:p>
        </w:tc>
        <w:tc>
          <w:tcPr>
            <w:tcW w:w="3875" w:type="dxa"/>
            <w:tcBorders>
              <w:top w:val="nil"/>
              <w:left w:val="nil"/>
              <w:bottom w:val="single" w:sz="4" w:space="0" w:color="auto"/>
              <w:right w:val="single" w:sz="4" w:space="0" w:color="auto"/>
            </w:tcBorders>
            <w:shd w:val="clear" w:color="auto" w:fill="auto"/>
            <w:vAlign w:val="center"/>
            <w:hideMark/>
          </w:tcPr>
          <w:p w:rsidR="000E0566" w:rsidRPr="000E0566" w:rsidRDefault="000E0566" w:rsidP="000E0566">
            <w:pPr>
              <w:spacing w:after="0" w:line="240" w:lineRule="auto"/>
              <w:jc w:val="center"/>
              <w:rPr>
                <w:rFonts w:ascii="Calibri Light" w:eastAsia="Times New Roman" w:hAnsi="Calibri Light" w:cs="Calibri"/>
                <w:color w:val="000000"/>
                <w:sz w:val="20"/>
                <w:szCs w:val="18"/>
                <w:lang w:eastAsia="es-SV"/>
              </w:rPr>
            </w:pPr>
            <w:r w:rsidRPr="000E0566">
              <w:rPr>
                <w:rFonts w:ascii="Calibri Light" w:eastAsia="Times New Roman" w:hAnsi="Calibri Light" w:cs="Calibri"/>
                <w:color w:val="000000"/>
                <w:sz w:val="20"/>
                <w:szCs w:val="18"/>
                <w:lang w:eastAsia="es-SV"/>
              </w:rPr>
              <w:t>CRUZ MARTINEZ, DENIS ENRIQUE</w:t>
            </w:r>
          </w:p>
        </w:tc>
        <w:tc>
          <w:tcPr>
            <w:tcW w:w="1360" w:type="dxa"/>
            <w:tcBorders>
              <w:top w:val="nil"/>
              <w:left w:val="nil"/>
              <w:bottom w:val="single" w:sz="4" w:space="0" w:color="auto"/>
              <w:right w:val="single" w:sz="4" w:space="0" w:color="auto"/>
            </w:tcBorders>
            <w:shd w:val="clear" w:color="auto" w:fill="auto"/>
            <w:vAlign w:val="center"/>
            <w:hideMark/>
          </w:tcPr>
          <w:p w:rsidR="000E0566" w:rsidRPr="000E0566" w:rsidRDefault="000E0566" w:rsidP="000E0566">
            <w:pPr>
              <w:spacing w:after="0" w:line="240" w:lineRule="auto"/>
              <w:jc w:val="center"/>
              <w:rPr>
                <w:rFonts w:ascii="Calibri Light" w:eastAsia="Times New Roman" w:hAnsi="Calibri Light" w:cs="Calibri"/>
                <w:color w:val="000000"/>
                <w:sz w:val="20"/>
                <w:szCs w:val="18"/>
                <w:lang w:eastAsia="es-SV"/>
              </w:rPr>
            </w:pPr>
            <w:r w:rsidRPr="000E0566">
              <w:rPr>
                <w:rFonts w:ascii="Calibri Light" w:eastAsia="Times New Roman" w:hAnsi="Calibri Light" w:cs="Calibri"/>
                <w:color w:val="000000"/>
                <w:sz w:val="20"/>
                <w:szCs w:val="18"/>
                <w:lang w:eastAsia="es-SV"/>
              </w:rPr>
              <w:t>SANITIZADOR</w:t>
            </w:r>
          </w:p>
        </w:tc>
        <w:tc>
          <w:tcPr>
            <w:tcW w:w="1928" w:type="dxa"/>
            <w:tcBorders>
              <w:top w:val="nil"/>
              <w:left w:val="nil"/>
              <w:bottom w:val="single" w:sz="4" w:space="0" w:color="auto"/>
              <w:right w:val="single" w:sz="4" w:space="0" w:color="auto"/>
            </w:tcBorders>
            <w:shd w:val="clear" w:color="auto" w:fill="auto"/>
            <w:vAlign w:val="center"/>
            <w:hideMark/>
          </w:tcPr>
          <w:p w:rsidR="000E0566" w:rsidRPr="000E0566" w:rsidRDefault="000E0566" w:rsidP="000E0566">
            <w:pPr>
              <w:spacing w:after="0" w:line="240" w:lineRule="auto"/>
              <w:jc w:val="center"/>
              <w:rPr>
                <w:rFonts w:ascii="Calibri Light" w:eastAsia="Times New Roman" w:hAnsi="Calibri Light" w:cs="Calibri"/>
                <w:color w:val="000000"/>
                <w:sz w:val="20"/>
                <w:szCs w:val="18"/>
                <w:lang w:eastAsia="es-SV"/>
              </w:rPr>
            </w:pPr>
            <w:r w:rsidRPr="000E0566">
              <w:rPr>
                <w:rFonts w:ascii="Calibri Light" w:eastAsia="Times New Roman" w:hAnsi="Calibri Light" w:cs="Calibri"/>
                <w:color w:val="000000"/>
                <w:sz w:val="20"/>
                <w:szCs w:val="18"/>
                <w:lang w:eastAsia="es-SV"/>
              </w:rPr>
              <w:t xml:space="preserve">EVENTUAL </w:t>
            </w:r>
          </w:p>
        </w:tc>
        <w:tc>
          <w:tcPr>
            <w:tcW w:w="1204" w:type="dxa"/>
            <w:tcBorders>
              <w:top w:val="nil"/>
              <w:left w:val="nil"/>
              <w:bottom w:val="single" w:sz="4" w:space="0" w:color="auto"/>
              <w:right w:val="single" w:sz="4" w:space="0" w:color="auto"/>
            </w:tcBorders>
            <w:shd w:val="clear" w:color="auto" w:fill="auto"/>
            <w:vAlign w:val="center"/>
            <w:hideMark/>
          </w:tcPr>
          <w:p w:rsidR="000E0566" w:rsidRPr="000E0566" w:rsidRDefault="000E0566" w:rsidP="000E0566">
            <w:pPr>
              <w:spacing w:after="0" w:line="240" w:lineRule="auto"/>
              <w:jc w:val="center"/>
              <w:rPr>
                <w:rFonts w:ascii="Calibri Light" w:eastAsia="Times New Roman" w:hAnsi="Calibri Light" w:cs="Calibri"/>
                <w:color w:val="000000"/>
                <w:sz w:val="20"/>
                <w:szCs w:val="18"/>
                <w:lang w:eastAsia="es-SV"/>
              </w:rPr>
            </w:pPr>
            <w:r w:rsidRPr="000E0566">
              <w:rPr>
                <w:rFonts w:ascii="Calibri Light" w:eastAsia="Times New Roman" w:hAnsi="Calibri Light" w:cs="Calibri"/>
                <w:color w:val="000000"/>
                <w:sz w:val="20"/>
                <w:szCs w:val="18"/>
                <w:lang w:eastAsia="es-SV"/>
              </w:rPr>
              <w:t>1</w:t>
            </w:r>
          </w:p>
        </w:tc>
      </w:tr>
      <w:tr w:rsidR="000E0566" w:rsidRPr="000E0566" w:rsidTr="000E0566">
        <w:trPr>
          <w:trHeight w:val="168"/>
        </w:trPr>
        <w:tc>
          <w:tcPr>
            <w:tcW w:w="391" w:type="dxa"/>
            <w:tcBorders>
              <w:top w:val="nil"/>
              <w:left w:val="single" w:sz="4" w:space="0" w:color="auto"/>
              <w:bottom w:val="single" w:sz="4" w:space="0" w:color="auto"/>
              <w:right w:val="single" w:sz="4" w:space="0" w:color="auto"/>
            </w:tcBorders>
            <w:shd w:val="clear" w:color="auto" w:fill="auto"/>
            <w:vAlign w:val="center"/>
            <w:hideMark/>
          </w:tcPr>
          <w:p w:rsidR="000E0566" w:rsidRPr="000E0566" w:rsidRDefault="000E0566" w:rsidP="000E0566">
            <w:pPr>
              <w:spacing w:after="0" w:line="240" w:lineRule="auto"/>
              <w:jc w:val="center"/>
              <w:rPr>
                <w:rFonts w:ascii="Calibri Light" w:eastAsia="Times New Roman" w:hAnsi="Calibri Light" w:cs="Calibri"/>
                <w:color w:val="000000"/>
                <w:sz w:val="20"/>
                <w:szCs w:val="18"/>
                <w:lang w:eastAsia="es-SV"/>
              </w:rPr>
            </w:pPr>
            <w:r w:rsidRPr="000E0566">
              <w:rPr>
                <w:rFonts w:ascii="Calibri Light" w:eastAsia="Times New Roman" w:hAnsi="Calibri Light" w:cs="Calibri"/>
                <w:color w:val="000000"/>
                <w:sz w:val="20"/>
                <w:szCs w:val="18"/>
                <w:lang w:eastAsia="es-SV"/>
              </w:rPr>
              <w:t>5</w:t>
            </w:r>
          </w:p>
        </w:tc>
        <w:tc>
          <w:tcPr>
            <w:tcW w:w="3875" w:type="dxa"/>
            <w:tcBorders>
              <w:top w:val="nil"/>
              <w:left w:val="nil"/>
              <w:bottom w:val="single" w:sz="4" w:space="0" w:color="auto"/>
              <w:right w:val="single" w:sz="4" w:space="0" w:color="auto"/>
            </w:tcBorders>
            <w:shd w:val="clear" w:color="auto" w:fill="auto"/>
            <w:vAlign w:val="center"/>
            <w:hideMark/>
          </w:tcPr>
          <w:p w:rsidR="000E0566" w:rsidRPr="000E0566" w:rsidRDefault="000E0566" w:rsidP="000E0566">
            <w:pPr>
              <w:spacing w:after="0" w:line="240" w:lineRule="auto"/>
              <w:jc w:val="center"/>
              <w:rPr>
                <w:rFonts w:ascii="Calibri Light" w:eastAsia="Times New Roman" w:hAnsi="Calibri Light" w:cs="Calibri"/>
                <w:color w:val="000000"/>
                <w:sz w:val="20"/>
                <w:szCs w:val="18"/>
                <w:lang w:eastAsia="es-SV"/>
              </w:rPr>
            </w:pPr>
            <w:r w:rsidRPr="000E0566">
              <w:rPr>
                <w:rFonts w:ascii="Calibri Light" w:eastAsia="Times New Roman" w:hAnsi="Calibri Light" w:cs="Calibri"/>
                <w:color w:val="000000"/>
                <w:sz w:val="20"/>
                <w:szCs w:val="18"/>
                <w:lang w:eastAsia="es-SV"/>
              </w:rPr>
              <w:t>PEREZ AMAYA, JOSE OSCAR</w:t>
            </w:r>
          </w:p>
        </w:tc>
        <w:tc>
          <w:tcPr>
            <w:tcW w:w="1360" w:type="dxa"/>
            <w:tcBorders>
              <w:top w:val="nil"/>
              <w:left w:val="nil"/>
              <w:bottom w:val="single" w:sz="4" w:space="0" w:color="auto"/>
              <w:right w:val="single" w:sz="4" w:space="0" w:color="auto"/>
            </w:tcBorders>
            <w:shd w:val="clear" w:color="auto" w:fill="auto"/>
            <w:vAlign w:val="center"/>
            <w:hideMark/>
          </w:tcPr>
          <w:p w:rsidR="000E0566" w:rsidRPr="000E0566" w:rsidRDefault="000E0566" w:rsidP="000E0566">
            <w:pPr>
              <w:spacing w:after="0" w:line="240" w:lineRule="auto"/>
              <w:jc w:val="center"/>
              <w:rPr>
                <w:rFonts w:ascii="Calibri Light" w:eastAsia="Times New Roman" w:hAnsi="Calibri Light" w:cs="Calibri"/>
                <w:color w:val="000000"/>
                <w:sz w:val="20"/>
                <w:szCs w:val="18"/>
                <w:lang w:eastAsia="es-SV"/>
              </w:rPr>
            </w:pPr>
            <w:r w:rsidRPr="000E0566">
              <w:rPr>
                <w:rFonts w:ascii="Calibri Light" w:eastAsia="Times New Roman" w:hAnsi="Calibri Light" w:cs="Calibri"/>
                <w:color w:val="000000"/>
                <w:sz w:val="20"/>
                <w:szCs w:val="18"/>
                <w:lang w:eastAsia="es-SV"/>
              </w:rPr>
              <w:t>SANITIZADOR</w:t>
            </w:r>
          </w:p>
        </w:tc>
        <w:tc>
          <w:tcPr>
            <w:tcW w:w="1928" w:type="dxa"/>
            <w:tcBorders>
              <w:top w:val="nil"/>
              <w:left w:val="nil"/>
              <w:bottom w:val="single" w:sz="4" w:space="0" w:color="auto"/>
              <w:right w:val="single" w:sz="4" w:space="0" w:color="auto"/>
            </w:tcBorders>
            <w:shd w:val="clear" w:color="auto" w:fill="auto"/>
            <w:vAlign w:val="center"/>
            <w:hideMark/>
          </w:tcPr>
          <w:p w:rsidR="000E0566" w:rsidRPr="000E0566" w:rsidRDefault="000E0566" w:rsidP="000E0566">
            <w:pPr>
              <w:spacing w:after="0" w:line="240" w:lineRule="auto"/>
              <w:jc w:val="center"/>
              <w:rPr>
                <w:rFonts w:ascii="Calibri Light" w:eastAsia="Times New Roman" w:hAnsi="Calibri Light" w:cs="Calibri"/>
                <w:color w:val="000000"/>
                <w:sz w:val="20"/>
                <w:szCs w:val="18"/>
                <w:lang w:eastAsia="es-SV"/>
              </w:rPr>
            </w:pPr>
            <w:r w:rsidRPr="000E0566">
              <w:rPr>
                <w:rFonts w:ascii="Calibri Light" w:eastAsia="Times New Roman" w:hAnsi="Calibri Light" w:cs="Calibri"/>
                <w:color w:val="000000"/>
                <w:sz w:val="20"/>
                <w:szCs w:val="18"/>
                <w:lang w:eastAsia="es-SV"/>
              </w:rPr>
              <w:t xml:space="preserve">EVENTUAL </w:t>
            </w:r>
          </w:p>
        </w:tc>
        <w:tc>
          <w:tcPr>
            <w:tcW w:w="1204" w:type="dxa"/>
            <w:tcBorders>
              <w:top w:val="nil"/>
              <w:left w:val="nil"/>
              <w:bottom w:val="single" w:sz="4" w:space="0" w:color="auto"/>
              <w:right w:val="single" w:sz="4" w:space="0" w:color="auto"/>
            </w:tcBorders>
            <w:shd w:val="clear" w:color="auto" w:fill="auto"/>
            <w:vAlign w:val="center"/>
            <w:hideMark/>
          </w:tcPr>
          <w:p w:rsidR="000E0566" w:rsidRPr="000E0566" w:rsidRDefault="000E0566" w:rsidP="000E0566">
            <w:pPr>
              <w:spacing w:after="0" w:line="240" w:lineRule="auto"/>
              <w:jc w:val="center"/>
              <w:rPr>
                <w:rFonts w:ascii="Calibri Light" w:eastAsia="Times New Roman" w:hAnsi="Calibri Light" w:cs="Calibri"/>
                <w:color w:val="000000"/>
                <w:sz w:val="20"/>
                <w:szCs w:val="18"/>
                <w:lang w:eastAsia="es-SV"/>
              </w:rPr>
            </w:pPr>
            <w:r w:rsidRPr="000E0566">
              <w:rPr>
                <w:rFonts w:ascii="Calibri Light" w:eastAsia="Times New Roman" w:hAnsi="Calibri Light" w:cs="Calibri"/>
                <w:color w:val="000000"/>
                <w:sz w:val="20"/>
                <w:szCs w:val="18"/>
                <w:lang w:eastAsia="es-SV"/>
              </w:rPr>
              <w:t>1</w:t>
            </w:r>
          </w:p>
        </w:tc>
      </w:tr>
      <w:tr w:rsidR="000E0566" w:rsidRPr="000E0566" w:rsidTr="000E0566">
        <w:trPr>
          <w:trHeight w:val="168"/>
        </w:trPr>
        <w:tc>
          <w:tcPr>
            <w:tcW w:w="391" w:type="dxa"/>
            <w:tcBorders>
              <w:top w:val="nil"/>
              <w:left w:val="single" w:sz="4" w:space="0" w:color="auto"/>
              <w:bottom w:val="single" w:sz="4" w:space="0" w:color="auto"/>
              <w:right w:val="single" w:sz="4" w:space="0" w:color="auto"/>
            </w:tcBorders>
            <w:shd w:val="clear" w:color="auto" w:fill="auto"/>
            <w:vAlign w:val="center"/>
            <w:hideMark/>
          </w:tcPr>
          <w:p w:rsidR="000E0566" w:rsidRPr="000E0566" w:rsidRDefault="000E0566" w:rsidP="000E0566">
            <w:pPr>
              <w:spacing w:after="0" w:line="240" w:lineRule="auto"/>
              <w:jc w:val="center"/>
              <w:rPr>
                <w:rFonts w:ascii="Calibri Light" w:eastAsia="Times New Roman" w:hAnsi="Calibri Light" w:cs="Calibri"/>
                <w:color w:val="000000"/>
                <w:sz w:val="20"/>
                <w:szCs w:val="18"/>
                <w:lang w:eastAsia="es-SV"/>
              </w:rPr>
            </w:pPr>
            <w:r w:rsidRPr="000E0566">
              <w:rPr>
                <w:rFonts w:ascii="Calibri Light" w:eastAsia="Times New Roman" w:hAnsi="Calibri Light" w:cs="Calibri"/>
                <w:color w:val="000000"/>
                <w:sz w:val="20"/>
                <w:szCs w:val="18"/>
                <w:lang w:eastAsia="es-SV"/>
              </w:rPr>
              <w:t>6</w:t>
            </w:r>
          </w:p>
        </w:tc>
        <w:tc>
          <w:tcPr>
            <w:tcW w:w="3875" w:type="dxa"/>
            <w:tcBorders>
              <w:top w:val="nil"/>
              <w:left w:val="nil"/>
              <w:bottom w:val="single" w:sz="4" w:space="0" w:color="auto"/>
              <w:right w:val="single" w:sz="4" w:space="0" w:color="auto"/>
            </w:tcBorders>
            <w:shd w:val="clear" w:color="auto" w:fill="auto"/>
            <w:vAlign w:val="center"/>
            <w:hideMark/>
          </w:tcPr>
          <w:p w:rsidR="000E0566" w:rsidRPr="000E0566" w:rsidRDefault="000E0566" w:rsidP="000E0566">
            <w:pPr>
              <w:spacing w:after="0" w:line="240" w:lineRule="auto"/>
              <w:jc w:val="center"/>
              <w:rPr>
                <w:rFonts w:ascii="Calibri Light" w:eastAsia="Times New Roman" w:hAnsi="Calibri Light" w:cs="Calibri"/>
                <w:color w:val="000000"/>
                <w:sz w:val="20"/>
                <w:szCs w:val="18"/>
                <w:lang w:eastAsia="es-SV"/>
              </w:rPr>
            </w:pPr>
            <w:r w:rsidRPr="000E0566">
              <w:rPr>
                <w:rFonts w:ascii="Calibri Light" w:eastAsia="Times New Roman" w:hAnsi="Calibri Light" w:cs="Calibri"/>
                <w:color w:val="000000"/>
                <w:sz w:val="20"/>
                <w:szCs w:val="18"/>
                <w:lang w:eastAsia="es-SV"/>
              </w:rPr>
              <w:t>SARAVIA AYALA, EDWIN ENRIQUE</w:t>
            </w:r>
          </w:p>
        </w:tc>
        <w:tc>
          <w:tcPr>
            <w:tcW w:w="1360" w:type="dxa"/>
            <w:tcBorders>
              <w:top w:val="nil"/>
              <w:left w:val="nil"/>
              <w:bottom w:val="single" w:sz="4" w:space="0" w:color="auto"/>
              <w:right w:val="single" w:sz="4" w:space="0" w:color="auto"/>
            </w:tcBorders>
            <w:shd w:val="clear" w:color="auto" w:fill="auto"/>
            <w:vAlign w:val="center"/>
            <w:hideMark/>
          </w:tcPr>
          <w:p w:rsidR="000E0566" w:rsidRPr="000E0566" w:rsidRDefault="000E0566" w:rsidP="000E0566">
            <w:pPr>
              <w:spacing w:after="0" w:line="240" w:lineRule="auto"/>
              <w:jc w:val="center"/>
              <w:rPr>
                <w:rFonts w:ascii="Calibri Light" w:eastAsia="Times New Roman" w:hAnsi="Calibri Light" w:cs="Calibri"/>
                <w:color w:val="000000"/>
                <w:sz w:val="20"/>
                <w:szCs w:val="18"/>
                <w:lang w:eastAsia="es-SV"/>
              </w:rPr>
            </w:pPr>
            <w:r w:rsidRPr="000E0566">
              <w:rPr>
                <w:rFonts w:ascii="Calibri Light" w:eastAsia="Times New Roman" w:hAnsi="Calibri Light" w:cs="Calibri"/>
                <w:color w:val="000000"/>
                <w:sz w:val="20"/>
                <w:szCs w:val="18"/>
                <w:lang w:eastAsia="es-SV"/>
              </w:rPr>
              <w:t>SANITIZADOR</w:t>
            </w:r>
          </w:p>
        </w:tc>
        <w:tc>
          <w:tcPr>
            <w:tcW w:w="1928" w:type="dxa"/>
            <w:tcBorders>
              <w:top w:val="nil"/>
              <w:left w:val="nil"/>
              <w:bottom w:val="single" w:sz="4" w:space="0" w:color="auto"/>
              <w:right w:val="single" w:sz="4" w:space="0" w:color="auto"/>
            </w:tcBorders>
            <w:shd w:val="clear" w:color="auto" w:fill="auto"/>
            <w:vAlign w:val="center"/>
            <w:hideMark/>
          </w:tcPr>
          <w:p w:rsidR="000E0566" w:rsidRPr="000E0566" w:rsidRDefault="000E0566" w:rsidP="000E0566">
            <w:pPr>
              <w:spacing w:after="0" w:line="240" w:lineRule="auto"/>
              <w:jc w:val="center"/>
              <w:rPr>
                <w:rFonts w:ascii="Calibri Light" w:eastAsia="Times New Roman" w:hAnsi="Calibri Light" w:cs="Calibri"/>
                <w:color w:val="000000"/>
                <w:sz w:val="20"/>
                <w:szCs w:val="18"/>
                <w:lang w:eastAsia="es-SV"/>
              </w:rPr>
            </w:pPr>
            <w:r w:rsidRPr="000E0566">
              <w:rPr>
                <w:rFonts w:ascii="Calibri Light" w:eastAsia="Times New Roman" w:hAnsi="Calibri Light" w:cs="Calibri"/>
                <w:color w:val="000000"/>
                <w:sz w:val="20"/>
                <w:szCs w:val="18"/>
                <w:lang w:eastAsia="es-SV"/>
              </w:rPr>
              <w:t xml:space="preserve">EVENTUAL </w:t>
            </w:r>
          </w:p>
        </w:tc>
        <w:tc>
          <w:tcPr>
            <w:tcW w:w="1204" w:type="dxa"/>
            <w:tcBorders>
              <w:top w:val="nil"/>
              <w:left w:val="nil"/>
              <w:bottom w:val="single" w:sz="4" w:space="0" w:color="auto"/>
              <w:right w:val="single" w:sz="4" w:space="0" w:color="auto"/>
            </w:tcBorders>
            <w:shd w:val="clear" w:color="auto" w:fill="auto"/>
            <w:vAlign w:val="center"/>
            <w:hideMark/>
          </w:tcPr>
          <w:p w:rsidR="000E0566" w:rsidRPr="000E0566" w:rsidRDefault="000E0566" w:rsidP="000E0566">
            <w:pPr>
              <w:spacing w:after="0" w:line="240" w:lineRule="auto"/>
              <w:jc w:val="center"/>
              <w:rPr>
                <w:rFonts w:ascii="Calibri Light" w:eastAsia="Times New Roman" w:hAnsi="Calibri Light" w:cs="Calibri"/>
                <w:color w:val="000000"/>
                <w:sz w:val="20"/>
                <w:szCs w:val="18"/>
                <w:lang w:eastAsia="es-SV"/>
              </w:rPr>
            </w:pPr>
            <w:r w:rsidRPr="000E0566">
              <w:rPr>
                <w:rFonts w:ascii="Calibri Light" w:eastAsia="Times New Roman" w:hAnsi="Calibri Light" w:cs="Calibri"/>
                <w:color w:val="000000"/>
                <w:sz w:val="20"/>
                <w:szCs w:val="18"/>
                <w:lang w:eastAsia="es-SV"/>
              </w:rPr>
              <w:t>1</w:t>
            </w:r>
          </w:p>
        </w:tc>
      </w:tr>
      <w:tr w:rsidR="000E0566" w:rsidRPr="000E0566" w:rsidTr="000E0566">
        <w:trPr>
          <w:trHeight w:val="168"/>
        </w:trPr>
        <w:tc>
          <w:tcPr>
            <w:tcW w:w="391" w:type="dxa"/>
            <w:tcBorders>
              <w:top w:val="nil"/>
              <w:left w:val="single" w:sz="4" w:space="0" w:color="auto"/>
              <w:bottom w:val="single" w:sz="4" w:space="0" w:color="auto"/>
              <w:right w:val="single" w:sz="4" w:space="0" w:color="auto"/>
            </w:tcBorders>
            <w:shd w:val="clear" w:color="auto" w:fill="auto"/>
            <w:vAlign w:val="center"/>
            <w:hideMark/>
          </w:tcPr>
          <w:p w:rsidR="000E0566" w:rsidRPr="000E0566" w:rsidRDefault="000E0566" w:rsidP="000E0566">
            <w:pPr>
              <w:spacing w:after="0" w:line="240" w:lineRule="auto"/>
              <w:jc w:val="center"/>
              <w:rPr>
                <w:rFonts w:ascii="Calibri Light" w:eastAsia="Times New Roman" w:hAnsi="Calibri Light" w:cs="Calibri"/>
                <w:color w:val="000000"/>
                <w:sz w:val="20"/>
                <w:szCs w:val="18"/>
                <w:lang w:eastAsia="es-SV"/>
              </w:rPr>
            </w:pPr>
            <w:r w:rsidRPr="000E0566">
              <w:rPr>
                <w:rFonts w:ascii="Calibri Light" w:eastAsia="Times New Roman" w:hAnsi="Calibri Light" w:cs="Calibri"/>
                <w:color w:val="000000"/>
                <w:sz w:val="20"/>
                <w:szCs w:val="18"/>
                <w:lang w:eastAsia="es-SV"/>
              </w:rPr>
              <w:t>7</w:t>
            </w:r>
          </w:p>
        </w:tc>
        <w:tc>
          <w:tcPr>
            <w:tcW w:w="3875" w:type="dxa"/>
            <w:tcBorders>
              <w:top w:val="nil"/>
              <w:left w:val="nil"/>
              <w:bottom w:val="single" w:sz="4" w:space="0" w:color="auto"/>
              <w:right w:val="single" w:sz="4" w:space="0" w:color="auto"/>
            </w:tcBorders>
            <w:shd w:val="clear" w:color="auto" w:fill="auto"/>
            <w:vAlign w:val="center"/>
            <w:hideMark/>
          </w:tcPr>
          <w:p w:rsidR="000E0566" w:rsidRPr="000E0566" w:rsidRDefault="000E0566" w:rsidP="000E0566">
            <w:pPr>
              <w:spacing w:after="0" w:line="240" w:lineRule="auto"/>
              <w:jc w:val="center"/>
              <w:rPr>
                <w:rFonts w:ascii="Calibri Light" w:eastAsia="Times New Roman" w:hAnsi="Calibri Light" w:cs="Calibri"/>
                <w:color w:val="000000"/>
                <w:sz w:val="20"/>
                <w:szCs w:val="18"/>
                <w:lang w:eastAsia="es-SV"/>
              </w:rPr>
            </w:pPr>
            <w:r w:rsidRPr="000E0566">
              <w:rPr>
                <w:rFonts w:ascii="Calibri Light" w:eastAsia="Times New Roman" w:hAnsi="Calibri Light" w:cs="Calibri"/>
                <w:color w:val="000000"/>
                <w:sz w:val="20"/>
                <w:szCs w:val="18"/>
                <w:lang w:eastAsia="es-SV"/>
              </w:rPr>
              <w:t>VASQUEZ AREVALO, LUIS ANTONIO</w:t>
            </w:r>
          </w:p>
        </w:tc>
        <w:tc>
          <w:tcPr>
            <w:tcW w:w="1360" w:type="dxa"/>
            <w:tcBorders>
              <w:top w:val="nil"/>
              <w:left w:val="nil"/>
              <w:bottom w:val="single" w:sz="4" w:space="0" w:color="auto"/>
              <w:right w:val="single" w:sz="4" w:space="0" w:color="auto"/>
            </w:tcBorders>
            <w:shd w:val="clear" w:color="auto" w:fill="auto"/>
            <w:vAlign w:val="center"/>
            <w:hideMark/>
          </w:tcPr>
          <w:p w:rsidR="000E0566" w:rsidRPr="000E0566" w:rsidRDefault="000E0566" w:rsidP="000E0566">
            <w:pPr>
              <w:spacing w:after="0" w:line="240" w:lineRule="auto"/>
              <w:jc w:val="center"/>
              <w:rPr>
                <w:rFonts w:ascii="Calibri Light" w:eastAsia="Times New Roman" w:hAnsi="Calibri Light" w:cs="Calibri"/>
                <w:color w:val="000000"/>
                <w:sz w:val="20"/>
                <w:szCs w:val="18"/>
                <w:lang w:eastAsia="es-SV"/>
              </w:rPr>
            </w:pPr>
            <w:r w:rsidRPr="000E0566">
              <w:rPr>
                <w:rFonts w:ascii="Calibri Light" w:eastAsia="Times New Roman" w:hAnsi="Calibri Light" w:cs="Calibri"/>
                <w:color w:val="000000"/>
                <w:sz w:val="20"/>
                <w:szCs w:val="18"/>
                <w:lang w:eastAsia="es-SV"/>
              </w:rPr>
              <w:t>SANITIZADOR</w:t>
            </w:r>
          </w:p>
        </w:tc>
        <w:tc>
          <w:tcPr>
            <w:tcW w:w="1928" w:type="dxa"/>
            <w:tcBorders>
              <w:top w:val="nil"/>
              <w:left w:val="nil"/>
              <w:bottom w:val="single" w:sz="4" w:space="0" w:color="auto"/>
              <w:right w:val="single" w:sz="4" w:space="0" w:color="auto"/>
            </w:tcBorders>
            <w:shd w:val="clear" w:color="auto" w:fill="auto"/>
            <w:vAlign w:val="center"/>
            <w:hideMark/>
          </w:tcPr>
          <w:p w:rsidR="000E0566" w:rsidRPr="000E0566" w:rsidRDefault="000E0566" w:rsidP="000E0566">
            <w:pPr>
              <w:spacing w:after="0" w:line="240" w:lineRule="auto"/>
              <w:jc w:val="center"/>
              <w:rPr>
                <w:rFonts w:ascii="Calibri Light" w:eastAsia="Times New Roman" w:hAnsi="Calibri Light" w:cs="Calibri"/>
                <w:color w:val="000000"/>
                <w:sz w:val="20"/>
                <w:szCs w:val="18"/>
                <w:lang w:eastAsia="es-SV"/>
              </w:rPr>
            </w:pPr>
            <w:r w:rsidRPr="000E0566">
              <w:rPr>
                <w:rFonts w:ascii="Calibri Light" w:eastAsia="Times New Roman" w:hAnsi="Calibri Light" w:cs="Calibri"/>
                <w:color w:val="000000"/>
                <w:sz w:val="20"/>
                <w:szCs w:val="18"/>
                <w:lang w:eastAsia="es-SV"/>
              </w:rPr>
              <w:t xml:space="preserve">EVENTUAL </w:t>
            </w:r>
          </w:p>
        </w:tc>
        <w:tc>
          <w:tcPr>
            <w:tcW w:w="1204" w:type="dxa"/>
            <w:tcBorders>
              <w:top w:val="nil"/>
              <w:left w:val="nil"/>
              <w:bottom w:val="single" w:sz="4" w:space="0" w:color="auto"/>
              <w:right w:val="single" w:sz="4" w:space="0" w:color="auto"/>
            </w:tcBorders>
            <w:shd w:val="clear" w:color="auto" w:fill="auto"/>
            <w:vAlign w:val="center"/>
            <w:hideMark/>
          </w:tcPr>
          <w:p w:rsidR="000E0566" w:rsidRPr="000E0566" w:rsidRDefault="000E0566" w:rsidP="000E0566">
            <w:pPr>
              <w:spacing w:after="0" w:line="240" w:lineRule="auto"/>
              <w:jc w:val="center"/>
              <w:rPr>
                <w:rFonts w:ascii="Calibri Light" w:eastAsia="Times New Roman" w:hAnsi="Calibri Light" w:cs="Calibri"/>
                <w:color w:val="000000"/>
                <w:sz w:val="20"/>
                <w:szCs w:val="18"/>
                <w:lang w:eastAsia="es-SV"/>
              </w:rPr>
            </w:pPr>
            <w:r w:rsidRPr="000E0566">
              <w:rPr>
                <w:rFonts w:ascii="Calibri Light" w:eastAsia="Times New Roman" w:hAnsi="Calibri Light" w:cs="Calibri"/>
                <w:color w:val="000000"/>
                <w:sz w:val="20"/>
                <w:szCs w:val="18"/>
                <w:lang w:eastAsia="es-SV"/>
              </w:rPr>
              <w:t>1</w:t>
            </w:r>
          </w:p>
        </w:tc>
      </w:tr>
      <w:tr w:rsidR="000E0566" w:rsidRPr="000E0566" w:rsidTr="000E0566">
        <w:trPr>
          <w:trHeight w:val="168"/>
        </w:trPr>
        <w:tc>
          <w:tcPr>
            <w:tcW w:w="391" w:type="dxa"/>
            <w:tcBorders>
              <w:top w:val="nil"/>
              <w:left w:val="single" w:sz="4" w:space="0" w:color="auto"/>
              <w:bottom w:val="single" w:sz="4" w:space="0" w:color="auto"/>
              <w:right w:val="single" w:sz="4" w:space="0" w:color="auto"/>
            </w:tcBorders>
            <w:shd w:val="clear" w:color="auto" w:fill="auto"/>
            <w:vAlign w:val="center"/>
            <w:hideMark/>
          </w:tcPr>
          <w:p w:rsidR="000E0566" w:rsidRPr="000E0566" w:rsidRDefault="000E0566" w:rsidP="000E0566">
            <w:pPr>
              <w:spacing w:after="0" w:line="240" w:lineRule="auto"/>
              <w:jc w:val="center"/>
              <w:rPr>
                <w:rFonts w:ascii="Calibri Light" w:eastAsia="Times New Roman" w:hAnsi="Calibri Light" w:cs="Calibri"/>
                <w:color w:val="000000"/>
                <w:sz w:val="20"/>
                <w:szCs w:val="18"/>
                <w:lang w:eastAsia="es-SV"/>
              </w:rPr>
            </w:pPr>
            <w:r w:rsidRPr="000E0566">
              <w:rPr>
                <w:rFonts w:ascii="Calibri Light" w:eastAsia="Times New Roman" w:hAnsi="Calibri Light" w:cs="Calibri"/>
                <w:color w:val="000000"/>
                <w:sz w:val="20"/>
                <w:szCs w:val="18"/>
                <w:lang w:eastAsia="es-SV"/>
              </w:rPr>
              <w:t>8</w:t>
            </w:r>
          </w:p>
        </w:tc>
        <w:tc>
          <w:tcPr>
            <w:tcW w:w="3875" w:type="dxa"/>
            <w:tcBorders>
              <w:top w:val="nil"/>
              <w:left w:val="nil"/>
              <w:bottom w:val="single" w:sz="4" w:space="0" w:color="auto"/>
              <w:right w:val="single" w:sz="4" w:space="0" w:color="auto"/>
            </w:tcBorders>
            <w:shd w:val="clear" w:color="auto" w:fill="auto"/>
            <w:vAlign w:val="center"/>
            <w:hideMark/>
          </w:tcPr>
          <w:p w:rsidR="000E0566" w:rsidRPr="000E0566" w:rsidRDefault="000E0566" w:rsidP="000E0566">
            <w:pPr>
              <w:spacing w:after="0" w:line="240" w:lineRule="auto"/>
              <w:jc w:val="center"/>
              <w:rPr>
                <w:rFonts w:ascii="Calibri Light" w:eastAsia="Times New Roman" w:hAnsi="Calibri Light" w:cs="Calibri"/>
                <w:color w:val="000000"/>
                <w:sz w:val="20"/>
                <w:szCs w:val="18"/>
                <w:lang w:eastAsia="es-SV"/>
              </w:rPr>
            </w:pPr>
            <w:r w:rsidRPr="000E0566">
              <w:rPr>
                <w:rFonts w:ascii="Calibri Light" w:eastAsia="Times New Roman" w:hAnsi="Calibri Light" w:cs="Calibri"/>
                <w:color w:val="000000"/>
                <w:sz w:val="20"/>
                <w:szCs w:val="18"/>
                <w:lang w:eastAsia="es-SV"/>
              </w:rPr>
              <w:t xml:space="preserve">SERMEÑO CERON, DIEGO ALEJANDRO       </w:t>
            </w:r>
          </w:p>
        </w:tc>
        <w:tc>
          <w:tcPr>
            <w:tcW w:w="1360" w:type="dxa"/>
            <w:tcBorders>
              <w:top w:val="nil"/>
              <w:left w:val="nil"/>
              <w:bottom w:val="single" w:sz="4" w:space="0" w:color="auto"/>
              <w:right w:val="single" w:sz="4" w:space="0" w:color="auto"/>
            </w:tcBorders>
            <w:shd w:val="clear" w:color="auto" w:fill="auto"/>
            <w:vAlign w:val="center"/>
            <w:hideMark/>
          </w:tcPr>
          <w:p w:rsidR="000E0566" w:rsidRPr="000E0566" w:rsidRDefault="000E0566" w:rsidP="000E0566">
            <w:pPr>
              <w:spacing w:after="0" w:line="240" w:lineRule="auto"/>
              <w:jc w:val="center"/>
              <w:rPr>
                <w:rFonts w:ascii="Calibri Light" w:eastAsia="Times New Roman" w:hAnsi="Calibri Light" w:cs="Calibri"/>
                <w:color w:val="000000"/>
                <w:sz w:val="20"/>
                <w:szCs w:val="18"/>
                <w:lang w:eastAsia="es-SV"/>
              </w:rPr>
            </w:pPr>
            <w:r w:rsidRPr="000E0566">
              <w:rPr>
                <w:rFonts w:ascii="Calibri Light" w:eastAsia="Times New Roman" w:hAnsi="Calibri Light" w:cs="Calibri"/>
                <w:color w:val="000000"/>
                <w:sz w:val="20"/>
                <w:szCs w:val="18"/>
                <w:lang w:eastAsia="es-SV"/>
              </w:rPr>
              <w:t>SANITIZADOR</w:t>
            </w:r>
          </w:p>
        </w:tc>
        <w:tc>
          <w:tcPr>
            <w:tcW w:w="1928" w:type="dxa"/>
            <w:tcBorders>
              <w:top w:val="nil"/>
              <w:left w:val="nil"/>
              <w:bottom w:val="single" w:sz="4" w:space="0" w:color="auto"/>
              <w:right w:val="single" w:sz="4" w:space="0" w:color="auto"/>
            </w:tcBorders>
            <w:shd w:val="clear" w:color="auto" w:fill="auto"/>
            <w:vAlign w:val="center"/>
            <w:hideMark/>
          </w:tcPr>
          <w:p w:rsidR="000E0566" w:rsidRPr="000E0566" w:rsidRDefault="000E0566" w:rsidP="000E0566">
            <w:pPr>
              <w:spacing w:after="0" w:line="240" w:lineRule="auto"/>
              <w:jc w:val="center"/>
              <w:rPr>
                <w:rFonts w:ascii="Calibri Light" w:eastAsia="Times New Roman" w:hAnsi="Calibri Light" w:cs="Calibri"/>
                <w:color w:val="000000"/>
                <w:sz w:val="20"/>
                <w:szCs w:val="18"/>
                <w:lang w:eastAsia="es-SV"/>
              </w:rPr>
            </w:pPr>
            <w:r w:rsidRPr="000E0566">
              <w:rPr>
                <w:rFonts w:ascii="Calibri Light" w:eastAsia="Times New Roman" w:hAnsi="Calibri Light" w:cs="Calibri"/>
                <w:color w:val="000000"/>
                <w:sz w:val="20"/>
                <w:szCs w:val="18"/>
                <w:lang w:eastAsia="es-SV"/>
              </w:rPr>
              <w:t xml:space="preserve">EVENTUAL </w:t>
            </w:r>
          </w:p>
        </w:tc>
        <w:tc>
          <w:tcPr>
            <w:tcW w:w="1204" w:type="dxa"/>
            <w:tcBorders>
              <w:top w:val="nil"/>
              <w:left w:val="nil"/>
              <w:bottom w:val="single" w:sz="4" w:space="0" w:color="auto"/>
              <w:right w:val="single" w:sz="4" w:space="0" w:color="auto"/>
            </w:tcBorders>
            <w:shd w:val="clear" w:color="auto" w:fill="auto"/>
            <w:vAlign w:val="center"/>
            <w:hideMark/>
          </w:tcPr>
          <w:p w:rsidR="000E0566" w:rsidRPr="000E0566" w:rsidRDefault="000E0566" w:rsidP="000E0566">
            <w:pPr>
              <w:spacing w:after="0" w:line="240" w:lineRule="auto"/>
              <w:jc w:val="center"/>
              <w:rPr>
                <w:rFonts w:ascii="Calibri Light" w:eastAsia="Times New Roman" w:hAnsi="Calibri Light" w:cs="Calibri"/>
                <w:color w:val="000000"/>
                <w:sz w:val="20"/>
                <w:szCs w:val="18"/>
                <w:lang w:eastAsia="es-SV"/>
              </w:rPr>
            </w:pPr>
            <w:r w:rsidRPr="000E0566">
              <w:rPr>
                <w:rFonts w:ascii="Calibri Light" w:eastAsia="Times New Roman" w:hAnsi="Calibri Light" w:cs="Calibri"/>
                <w:color w:val="000000"/>
                <w:sz w:val="20"/>
                <w:szCs w:val="18"/>
                <w:lang w:eastAsia="es-SV"/>
              </w:rPr>
              <w:t>2</w:t>
            </w:r>
          </w:p>
        </w:tc>
      </w:tr>
      <w:tr w:rsidR="000E0566" w:rsidRPr="000E0566" w:rsidTr="000E0566">
        <w:trPr>
          <w:trHeight w:val="168"/>
        </w:trPr>
        <w:tc>
          <w:tcPr>
            <w:tcW w:w="391" w:type="dxa"/>
            <w:tcBorders>
              <w:top w:val="nil"/>
              <w:left w:val="single" w:sz="4" w:space="0" w:color="auto"/>
              <w:bottom w:val="single" w:sz="4" w:space="0" w:color="auto"/>
              <w:right w:val="single" w:sz="4" w:space="0" w:color="auto"/>
            </w:tcBorders>
            <w:shd w:val="clear" w:color="auto" w:fill="auto"/>
            <w:vAlign w:val="center"/>
            <w:hideMark/>
          </w:tcPr>
          <w:p w:rsidR="000E0566" w:rsidRPr="000E0566" w:rsidRDefault="000E0566" w:rsidP="000E0566">
            <w:pPr>
              <w:spacing w:after="0" w:line="240" w:lineRule="auto"/>
              <w:jc w:val="center"/>
              <w:rPr>
                <w:rFonts w:ascii="Calibri Light" w:eastAsia="Times New Roman" w:hAnsi="Calibri Light" w:cs="Calibri"/>
                <w:color w:val="000000"/>
                <w:sz w:val="20"/>
                <w:szCs w:val="18"/>
                <w:lang w:eastAsia="es-SV"/>
              </w:rPr>
            </w:pPr>
            <w:r w:rsidRPr="000E0566">
              <w:rPr>
                <w:rFonts w:ascii="Calibri Light" w:eastAsia="Times New Roman" w:hAnsi="Calibri Light" w:cs="Calibri"/>
                <w:color w:val="000000"/>
                <w:sz w:val="20"/>
                <w:szCs w:val="18"/>
                <w:lang w:eastAsia="es-SV"/>
              </w:rPr>
              <w:t>9</w:t>
            </w:r>
          </w:p>
        </w:tc>
        <w:tc>
          <w:tcPr>
            <w:tcW w:w="3875" w:type="dxa"/>
            <w:tcBorders>
              <w:top w:val="nil"/>
              <w:left w:val="nil"/>
              <w:bottom w:val="single" w:sz="4" w:space="0" w:color="auto"/>
              <w:right w:val="single" w:sz="4" w:space="0" w:color="auto"/>
            </w:tcBorders>
            <w:shd w:val="clear" w:color="auto" w:fill="auto"/>
            <w:vAlign w:val="center"/>
            <w:hideMark/>
          </w:tcPr>
          <w:p w:rsidR="000E0566" w:rsidRPr="000E0566" w:rsidRDefault="000E0566" w:rsidP="000E0566">
            <w:pPr>
              <w:spacing w:after="0" w:line="240" w:lineRule="auto"/>
              <w:jc w:val="center"/>
              <w:rPr>
                <w:rFonts w:ascii="Calibri Light" w:eastAsia="Times New Roman" w:hAnsi="Calibri Light" w:cs="Calibri"/>
                <w:color w:val="000000"/>
                <w:sz w:val="20"/>
                <w:szCs w:val="18"/>
                <w:lang w:eastAsia="es-SV"/>
              </w:rPr>
            </w:pPr>
            <w:r w:rsidRPr="000E0566">
              <w:rPr>
                <w:rFonts w:ascii="Calibri Light" w:eastAsia="Times New Roman" w:hAnsi="Calibri Light" w:cs="Calibri"/>
                <w:color w:val="000000"/>
                <w:sz w:val="20"/>
                <w:szCs w:val="18"/>
                <w:lang w:eastAsia="es-SV"/>
              </w:rPr>
              <w:t>GRANADOS SERPAS, JOSUE DANIEL</w:t>
            </w:r>
          </w:p>
        </w:tc>
        <w:tc>
          <w:tcPr>
            <w:tcW w:w="1360" w:type="dxa"/>
            <w:tcBorders>
              <w:top w:val="nil"/>
              <w:left w:val="nil"/>
              <w:bottom w:val="single" w:sz="4" w:space="0" w:color="auto"/>
              <w:right w:val="single" w:sz="4" w:space="0" w:color="auto"/>
            </w:tcBorders>
            <w:shd w:val="clear" w:color="auto" w:fill="auto"/>
            <w:vAlign w:val="center"/>
            <w:hideMark/>
          </w:tcPr>
          <w:p w:rsidR="000E0566" w:rsidRPr="000E0566" w:rsidRDefault="000E0566" w:rsidP="000E0566">
            <w:pPr>
              <w:spacing w:after="0" w:line="240" w:lineRule="auto"/>
              <w:jc w:val="center"/>
              <w:rPr>
                <w:rFonts w:ascii="Calibri Light" w:eastAsia="Times New Roman" w:hAnsi="Calibri Light" w:cs="Calibri"/>
                <w:color w:val="000000"/>
                <w:sz w:val="20"/>
                <w:szCs w:val="18"/>
                <w:lang w:eastAsia="es-SV"/>
              </w:rPr>
            </w:pPr>
            <w:r w:rsidRPr="000E0566">
              <w:rPr>
                <w:rFonts w:ascii="Calibri Light" w:eastAsia="Times New Roman" w:hAnsi="Calibri Light" w:cs="Calibri"/>
                <w:color w:val="000000"/>
                <w:sz w:val="20"/>
                <w:szCs w:val="18"/>
                <w:lang w:eastAsia="es-SV"/>
              </w:rPr>
              <w:t>SANITIZADOR</w:t>
            </w:r>
          </w:p>
        </w:tc>
        <w:tc>
          <w:tcPr>
            <w:tcW w:w="1928" w:type="dxa"/>
            <w:tcBorders>
              <w:top w:val="nil"/>
              <w:left w:val="nil"/>
              <w:bottom w:val="single" w:sz="4" w:space="0" w:color="auto"/>
              <w:right w:val="single" w:sz="4" w:space="0" w:color="auto"/>
            </w:tcBorders>
            <w:shd w:val="clear" w:color="auto" w:fill="auto"/>
            <w:vAlign w:val="center"/>
            <w:hideMark/>
          </w:tcPr>
          <w:p w:rsidR="000E0566" w:rsidRPr="000E0566" w:rsidRDefault="000E0566" w:rsidP="000E0566">
            <w:pPr>
              <w:spacing w:after="0" w:line="240" w:lineRule="auto"/>
              <w:jc w:val="center"/>
              <w:rPr>
                <w:rFonts w:ascii="Calibri Light" w:eastAsia="Times New Roman" w:hAnsi="Calibri Light" w:cs="Calibri"/>
                <w:color w:val="000000"/>
                <w:sz w:val="20"/>
                <w:szCs w:val="18"/>
                <w:lang w:eastAsia="es-SV"/>
              </w:rPr>
            </w:pPr>
            <w:r w:rsidRPr="000E0566">
              <w:rPr>
                <w:rFonts w:ascii="Calibri Light" w:eastAsia="Times New Roman" w:hAnsi="Calibri Light" w:cs="Calibri"/>
                <w:color w:val="000000"/>
                <w:sz w:val="20"/>
                <w:szCs w:val="18"/>
                <w:lang w:eastAsia="es-SV"/>
              </w:rPr>
              <w:t xml:space="preserve">EVENTUAL </w:t>
            </w:r>
          </w:p>
        </w:tc>
        <w:tc>
          <w:tcPr>
            <w:tcW w:w="1204" w:type="dxa"/>
            <w:tcBorders>
              <w:top w:val="nil"/>
              <w:left w:val="nil"/>
              <w:bottom w:val="single" w:sz="4" w:space="0" w:color="auto"/>
              <w:right w:val="single" w:sz="4" w:space="0" w:color="auto"/>
            </w:tcBorders>
            <w:shd w:val="clear" w:color="auto" w:fill="auto"/>
            <w:vAlign w:val="center"/>
            <w:hideMark/>
          </w:tcPr>
          <w:p w:rsidR="000E0566" w:rsidRPr="000E0566" w:rsidRDefault="000E0566" w:rsidP="000E0566">
            <w:pPr>
              <w:spacing w:after="0" w:line="240" w:lineRule="auto"/>
              <w:jc w:val="center"/>
              <w:rPr>
                <w:rFonts w:ascii="Calibri Light" w:eastAsia="Times New Roman" w:hAnsi="Calibri Light" w:cs="Calibri"/>
                <w:color w:val="000000"/>
                <w:sz w:val="20"/>
                <w:szCs w:val="18"/>
                <w:lang w:eastAsia="es-SV"/>
              </w:rPr>
            </w:pPr>
            <w:r w:rsidRPr="000E0566">
              <w:rPr>
                <w:rFonts w:ascii="Calibri Light" w:eastAsia="Times New Roman" w:hAnsi="Calibri Light" w:cs="Calibri"/>
                <w:color w:val="000000"/>
                <w:sz w:val="20"/>
                <w:szCs w:val="18"/>
                <w:lang w:eastAsia="es-SV"/>
              </w:rPr>
              <w:t>2</w:t>
            </w:r>
          </w:p>
        </w:tc>
      </w:tr>
      <w:tr w:rsidR="000E0566" w:rsidRPr="000E0566" w:rsidTr="000E0566">
        <w:trPr>
          <w:trHeight w:val="168"/>
        </w:trPr>
        <w:tc>
          <w:tcPr>
            <w:tcW w:w="391" w:type="dxa"/>
            <w:tcBorders>
              <w:top w:val="nil"/>
              <w:left w:val="single" w:sz="4" w:space="0" w:color="auto"/>
              <w:bottom w:val="single" w:sz="4" w:space="0" w:color="auto"/>
              <w:right w:val="single" w:sz="4" w:space="0" w:color="auto"/>
            </w:tcBorders>
            <w:shd w:val="clear" w:color="auto" w:fill="auto"/>
            <w:vAlign w:val="center"/>
            <w:hideMark/>
          </w:tcPr>
          <w:p w:rsidR="000E0566" w:rsidRPr="000E0566" w:rsidRDefault="000E0566" w:rsidP="000E0566">
            <w:pPr>
              <w:spacing w:after="0" w:line="240" w:lineRule="auto"/>
              <w:jc w:val="center"/>
              <w:rPr>
                <w:rFonts w:ascii="Calibri Light" w:eastAsia="Times New Roman" w:hAnsi="Calibri Light" w:cs="Calibri"/>
                <w:color w:val="000000"/>
                <w:sz w:val="20"/>
                <w:szCs w:val="18"/>
                <w:lang w:eastAsia="es-SV"/>
              </w:rPr>
            </w:pPr>
            <w:r w:rsidRPr="000E0566">
              <w:rPr>
                <w:rFonts w:ascii="Calibri Light" w:eastAsia="Times New Roman" w:hAnsi="Calibri Light" w:cs="Calibri"/>
                <w:color w:val="000000"/>
                <w:sz w:val="20"/>
                <w:szCs w:val="18"/>
                <w:lang w:eastAsia="es-SV"/>
              </w:rPr>
              <w:t>10</w:t>
            </w:r>
          </w:p>
        </w:tc>
        <w:tc>
          <w:tcPr>
            <w:tcW w:w="3875" w:type="dxa"/>
            <w:tcBorders>
              <w:top w:val="nil"/>
              <w:left w:val="nil"/>
              <w:bottom w:val="single" w:sz="4" w:space="0" w:color="auto"/>
              <w:right w:val="single" w:sz="4" w:space="0" w:color="auto"/>
            </w:tcBorders>
            <w:shd w:val="clear" w:color="auto" w:fill="auto"/>
            <w:vAlign w:val="center"/>
            <w:hideMark/>
          </w:tcPr>
          <w:p w:rsidR="000E0566" w:rsidRPr="000E0566" w:rsidRDefault="000E0566" w:rsidP="000E0566">
            <w:pPr>
              <w:spacing w:after="0" w:line="240" w:lineRule="auto"/>
              <w:jc w:val="center"/>
              <w:rPr>
                <w:rFonts w:ascii="Calibri Light" w:eastAsia="Times New Roman" w:hAnsi="Calibri Light" w:cs="Calibri"/>
                <w:color w:val="000000"/>
                <w:sz w:val="20"/>
                <w:szCs w:val="18"/>
                <w:lang w:eastAsia="es-SV"/>
              </w:rPr>
            </w:pPr>
            <w:r w:rsidRPr="000E0566">
              <w:rPr>
                <w:rFonts w:ascii="Calibri Light" w:eastAsia="Times New Roman" w:hAnsi="Calibri Light" w:cs="Calibri"/>
                <w:color w:val="000000"/>
                <w:sz w:val="20"/>
                <w:szCs w:val="18"/>
                <w:lang w:eastAsia="es-SV"/>
              </w:rPr>
              <w:t>GAITAN RODRIGUEZ, PEDRO RAUL</w:t>
            </w:r>
          </w:p>
        </w:tc>
        <w:tc>
          <w:tcPr>
            <w:tcW w:w="1360" w:type="dxa"/>
            <w:tcBorders>
              <w:top w:val="nil"/>
              <w:left w:val="nil"/>
              <w:bottom w:val="single" w:sz="4" w:space="0" w:color="auto"/>
              <w:right w:val="single" w:sz="4" w:space="0" w:color="auto"/>
            </w:tcBorders>
            <w:shd w:val="clear" w:color="auto" w:fill="auto"/>
            <w:vAlign w:val="center"/>
            <w:hideMark/>
          </w:tcPr>
          <w:p w:rsidR="000E0566" w:rsidRPr="000E0566" w:rsidRDefault="000E0566" w:rsidP="000E0566">
            <w:pPr>
              <w:spacing w:after="0" w:line="240" w:lineRule="auto"/>
              <w:jc w:val="center"/>
              <w:rPr>
                <w:rFonts w:ascii="Calibri Light" w:eastAsia="Times New Roman" w:hAnsi="Calibri Light" w:cs="Calibri"/>
                <w:color w:val="000000"/>
                <w:sz w:val="20"/>
                <w:szCs w:val="18"/>
                <w:lang w:eastAsia="es-SV"/>
              </w:rPr>
            </w:pPr>
            <w:r w:rsidRPr="000E0566">
              <w:rPr>
                <w:rFonts w:ascii="Calibri Light" w:eastAsia="Times New Roman" w:hAnsi="Calibri Light" w:cs="Calibri"/>
                <w:color w:val="000000"/>
                <w:sz w:val="20"/>
                <w:szCs w:val="18"/>
                <w:lang w:eastAsia="es-SV"/>
              </w:rPr>
              <w:t>SANITIZADOR</w:t>
            </w:r>
          </w:p>
        </w:tc>
        <w:tc>
          <w:tcPr>
            <w:tcW w:w="1928" w:type="dxa"/>
            <w:tcBorders>
              <w:top w:val="nil"/>
              <w:left w:val="nil"/>
              <w:bottom w:val="single" w:sz="4" w:space="0" w:color="auto"/>
              <w:right w:val="single" w:sz="4" w:space="0" w:color="auto"/>
            </w:tcBorders>
            <w:shd w:val="clear" w:color="auto" w:fill="auto"/>
            <w:vAlign w:val="center"/>
            <w:hideMark/>
          </w:tcPr>
          <w:p w:rsidR="000E0566" w:rsidRPr="000E0566" w:rsidRDefault="000E0566" w:rsidP="000E0566">
            <w:pPr>
              <w:spacing w:after="0" w:line="240" w:lineRule="auto"/>
              <w:jc w:val="center"/>
              <w:rPr>
                <w:rFonts w:ascii="Calibri Light" w:eastAsia="Times New Roman" w:hAnsi="Calibri Light" w:cs="Calibri"/>
                <w:color w:val="000000"/>
                <w:sz w:val="20"/>
                <w:szCs w:val="18"/>
                <w:lang w:eastAsia="es-SV"/>
              </w:rPr>
            </w:pPr>
            <w:r w:rsidRPr="000E0566">
              <w:rPr>
                <w:rFonts w:ascii="Calibri Light" w:eastAsia="Times New Roman" w:hAnsi="Calibri Light" w:cs="Calibri"/>
                <w:color w:val="000000"/>
                <w:sz w:val="20"/>
                <w:szCs w:val="18"/>
                <w:lang w:eastAsia="es-SV"/>
              </w:rPr>
              <w:t xml:space="preserve">EVENTUAL </w:t>
            </w:r>
          </w:p>
        </w:tc>
        <w:tc>
          <w:tcPr>
            <w:tcW w:w="1204" w:type="dxa"/>
            <w:tcBorders>
              <w:top w:val="nil"/>
              <w:left w:val="nil"/>
              <w:bottom w:val="single" w:sz="4" w:space="0" w:color="auto"/>
              <w:right w:val="single" w:sz="4" w:space="0" w:color="auto"/>
            </w:tcBorders>
            <w:shd w:val="clear" w:color="auto" w:fill="auto"/>
            <w:vAlign w:val="center"/>
            <w:hideMark/>
          </w:tcPr>
          <w:p w:rsidR="000E0566" w:rsidRPr="000E0566" w:rsidRDefault="000E0566" w:rsidP="000E0566">
            <w:pPr>
              <w:spacing w:after="0" w:line="240" w:lineRule="auto"/>
              <w:jc w:val="center"/>
              <w:rPr>
                <w:rFonts w:ascii="Calibri Light" w:eastAsia="Times New Roman" w:hAnsi="Calibri Light" w:cs="Calibri"/>
                <w:color w:val="000000"/>
                <w:sz w:val="20"/>
                <w:szCs w:val="18"/>
                <w:lang w:eastAsia="es-SV"/>
              </w:rPr>
            </w:pPr>
            <w:r w:rsidRPr="000E0566">
              <w:rPr>
                <w:rFonts w:ascii="Calibri Light" w:eastAsia="Times New Roman" w:hAnsi="Calibri Light" w:cs="Calibri"/>
                <w:color w:val="000000"/>
                <w:sz w:val="20"/>
                <w:szCs w:val="18"/>
                <w:lang w:eastAsia="es-SV"/>
              </w:rPr>
              <w:t>2</w:t>
            </w:r>
          </w:p>
        </w:tc>
      </w:tr>
      <w:tr w:rsidR="000E0566" w:rsidRPr="000E0566" w:rsidTr="000E0566">
        <w:trPr>
          <w:trHeight w:val="168"/>
        </w:trPr>
        <w:tc>
          <w:tcPr>
            <w:tcW w:w="391" w:type="dxa"/>
            <w:tcBorders>
              <w:top w:val="nil"/>
              <w:left w:val="single" w:sz="4" w:space="0" w:color="auto"/>
              <w:bottom w:val="single" w:sz="4" w:space="0" w:color="auto"/>
              <w:right w:val="single" w:sz="4" w:space="0" w:color="auto"/>
            </w:tcBorders>
            <w:shd w:val="clear" w:color="auto" w:fill="auto"/>
            <w:vAlign w:val="center"/>
            <w:hideMark/>
          </w:tcPr>
          <w:p w:rsidR="000E0566" w:rsidRPr="000E0566" w:rsidRDefault="000E0566" w:rsidP="000E0566">
            <w:pPr>
              <w:spacing w:after="0" w:line="240" w:lineRule="auto"/>
              <w:jc w:val="center"/>
              <w:rPr>
                <w:rFonts w:ascii="Calibri Light" w:eastAsia="Times New Roman" w:hAnsi="Calibri Light" w:cs="Calibri"/>
                <w:color w:val="000000"/>
                <w:sz w:val="20"/>
                <w:szCs w:val="18"/>
                <w:lang w:eastAsia="es-SV"/>
              </w:rPr>
            </w:pPr>
            <w:r w:rsidRPr="000E0566">
              <w:rPr>
                <w:rFonts w:ascii="Calibri Light" w:eastAsia="Times New Roman" w:hAnsi="Calibri Light" w:cs="Calibri"/>
                <w:color w:val="000000"/>
                <w:sz w:val="20"/>
                <w:szCs w:val="18"/>
                <w:lang w:eastAsia="es-SV"/>
              </w:rPr>
              <w:t>11</w:t>
            </w:r>
          </w:p>
        </w:tc>
        <w:tc>
          <w:tcPr>
            <w:tcW w:w="3875" w:type="dxa"/>
            <w:tcBorders>
              <w:top w:val="nil"/>
              <w:left w:val="nil"/>
              <w:bottom w:val="single" w:sz="4" w:space="0" w:color="auto"/>
              <w:right w:val="single" w:sz="4" w:space="0" w:color="auto"/>
            </w:tcBorders>
            <w:shd w:val="clear" w:color="auto" w:fill="auto"/>
            <w:vAlign w:val="center"/>
            <w:hideMark/>
          </w:tcPr>
          <w:p w:rsidR="000E0566" w:rsidRPr="000E0566" w:rsidRDefault="000E0566" w:rsidP="000E0566">
            <w:pPr>
              <w:spacing w:after="0" w:line="240" w:lineRule="auto"/>
              <w:jc w:val="center"/>
              <w:rPr>
                <w:rFonts w:ascii="Calibri Light" w:eastAsia="Times New Roman" w:hAnsi="Calibri Light" w:cs="Calibri"/>
                <w:color w:val="000000"/>
                <w:sz w:val="20"/>
                <w:szCs w:val="18"/>
                <w:lang w:eastAsia="es-SV"/>
              </w:rPr>
            </w:pPr>
            <w:r w:rsidRPr="000E0566">
              <w:rPr>
                <w:rFonts w:ascii="Calibri Light" w:eastAsia="Times New Roman" w:hAnsi="Calibri Light" w:cs="Calibri"/>
                <w:color w:val="000000"/>
                <w:sz w:val="20"/>
                <w:szCs w:val="18"/>
                <w:lang w:eastAsia="es-SV"/>
              </w:rPr>
              <w:t>TORRES ABARCA, PAUL HENRY</w:t>
            </w:r>
          </w:p>
        </w:tc>
        <w:tc>
          <w:tcPr>
            <w:tcW w:w="1360" w:type="dxa"/>
            <w:tcBorders>
              <w:top w:val="nil"/>
              <w:left w:val="nil"/>
              <w:bottom w:val="single" w:sz="4" w:space="0" w:color="auto"/>
              <w:right w:val="single" w:sz="4" w:space="0" w:color="auto"/>
            </w:tcBorders>
            <w:shd w:val="clear" w:color="auto" w:fill="auto"/>
            <w:vAlign w:val="center"/>
            <w:hideMark/>
          </w:tcPr>
          <w:p w:rsidR="000E0566" w:rsidRPr="000E0566" w:rsidRDefault="000E0566" w:rsidP="000E0566">
            <w:pPr>
              <w:spacing w:after="0" w:line="240" w:lineRule="auto"/>
              <w:jc w:val="center"/>
              <w:rPr>
                <w:rFonts w:ascii="Calibri Light" w:eastAsia="Times New Roman" w:hAnsi="Calibri Light" w:cs="Calibri"/>
                <w:color w:val="000000"/>
                <w:sz w:val="20"/>
                <w:szCs w:val="18"/>
                <w:lang w:eastAsia="es-SV"/>
              </w:rPr>
            </w:pPr>
            <w:r w:rsidRPr="000E0566">
              <w:rPr>
                <w:rFonts w:ascii="Calibri Light" w:eastAsia="Times New Roman" w:hAnsi="Calibri Light" w:cs="Calibri"/>
                <w:color w:val="000000"/>
                <w:sz w:val="20"/>
                <w:szCs w:val="18"/>
                <w:lang w:eastAsia="es-SV"/>
              </w:rPr>
              <w:t>SANITIZADOR</w:t>
            </w:r>
          </w:p>
        </w:tc>
        <w:tc>
          <w:tcPr>
            <w:tcW w:w="1928" w:type="dxa"/>
            <w:tcBorders>
              <w:top w:val="nil"/>
              <w:left w:val="nil"/>
              <w:bottom w:val="single" w:sz="4" w:space="0" w:color="auto"/>
              <w:right w:val="single" w:sz="4" w:space="0" w:color="auto"/>
            </w:tcBorders>
            <w:shd w:val="clear" w:color="auto" w:fill="auto"/>
            <w:vAlign w:val="center"/>
            <w:hideMark/>
          </w:tcPr>
          <w:p w:rsidR="000E0566" w:rsidRPr="000E0566" w:rsidRDefault="000E0566" w:rsidP="000E0566">
            <w:pPr>
              <w:spacing w:after="0" w:line="240" w:lineRule="auto"/>
              <w:jc w:val="center"/>
              <w:rPr>
                <w:rFonts w:ascii="Calibri Light" w:eastAsia="Times New Roman" w:hAnsi="Calibri Light" w:cs="Calibri"/>
                <w:color w:val="000000"/>
                <w:sz w:val="20"/>
                <w:szCs w:val="18"/>
                <w:lang w:eastAsia="es-SV"/>
              </w:rPr>
            </w:pPr>
            <w:r w:rsidRPr="000E0566">
              <w:rPr>
                <w:rFonts w:ascii="Calibri Light" w:eastAsia="Times New Roman" w:hAnsi="Calibri Light" w:cs="Calibri"/>
                <w:color w:val="000000"/>
                <w:sz w:val="20"/>
                <w:szCs w:val="18"/>
                <w:lang w:eastAsia="es-SV"/>
              </w:rPr>
              <w:t xml:space="preserve">EVENTUAL </w:t>
            </w:r>
          </w:p>
        </w:tc>
        <w:tc>
          <w:tcPr>
            <w:tcW w:w="1204" w:type="dxa"/>
            <w:tcBorders>
              <w:top w:val="nil"/>
              <w:left w:val="nil"/>
              <w:bottom w:val="single" w:sz="4" w:space="0" w:color="auto"/>
              <w:right w:val="single" w:sz="4" w:space="0" w:color="auto"/>
            </w:tcBorders>
            <w:shd w:val="clear" w:color="auto" w:fill="auto"/>
            <w:vAlign w:val="center"/>
            <w:hideMark/>
          </w:tcPr>
          <w:p w:rsidR="000E0566" w:rsidRPr="000E0566" w:rsidRDefault="000E0566" w:rsidP="000E0566">
            <w:pPr>
              <w:spacing w:after="0" w:line="240" w:lineRule="auto"/>
              <w:jc w:val="center"/>
              <w:rPr>
                <w:rFonts w:ascii="Calibri Light" w:eastAsia="Times New Roman" w:hAnsi="Calibri Light" w:cs="Calibri"/>
                <w:color w:val="000000"/>
                <w:sz w:val="20"/>
                <w:szCs w:val="18"/>
                <w:lang w:eastAsia="es-SV"/>
              </w:rPr>
            </w:pPr>
            <w:r w:rsidRPr="000E0566">
              <w:rPr>
                <w:rFonts w:ascii="Calibri Light" w:eastAsia="Times New Roman" w:hAnsi="Calibri Light" w:cs="Calibri"/>
                <w:color w:val="000000"/>
                <w:sz w:val="20"/>
                <w:szCs w:val="18"/>
                <w:lang w:eastAsia="es-SV"/>
              </w:rPr>
              <w:t>2</w:t>
            </w:r>
          </w:p>
        </w:tc>
      </w:tr>
      <w:tr w:rsidR="000E0566" w:rsidRPr="000E0566" w:rsidTr="000E0566">
        <w:trPr>
          <w:trHeight w:val="168"/>
        </w:trPr>
        <w:tc>
          <w:tcPr>
            <w:tcW w:w="391" w:type="dxa"/>
            <w:tcBorders>
              <w:top w:val="nil"/>
              <w:left w:val="single" w:sz="4" w:space="0" w:color="auto"/>
              <w:bottom w:val="single" w:sz="4" w:space="0" w:color="auto"/>
              <w:right w:val="single" w:sz="4" w:space="0" w:color="auto"/>
            </w:tcBorders>
            <w:shd w:val="clear" w:color="auto" w:fill="auto"/>
            <w:vAlign w:val="center"/>
            <w:hideMark/>
          </w:tcPr>
          <w:p w:rsidR="000E0566" w:rsidRPr="000E0566" w:rsidRDefault="000E0566" w:rsidP="000E0566">
            <w:pPr>
              <w:spacing w:after="0" w:line="240" w:lineRule="auto"/>
              <w:jc w:val="center"/>
              <w:rPr>
                <w:rFonts w:ascii="Calibri Light" w:eastAsia="Times New Roman" w:hAnsi="Calibri Light" w:cs="Calibri"/>
                <w:color w:val="000000"/>
                <w:sz w:val="20"/>
                <w:szCs w:val="18"/>
                <w:lang w:eastAsia="es-SV"/>
              </w:rPr>
            </w:pPr>
            <w:r w:rsidRPr="000E0566">
              <w:rPr>
                <w:rFonts w:ascii="Calibri Light" w:eastAsia="Times New Roman" w:hAnsi="Calibri Light" w:cs="Calibri"/>
                <w:color w:val="000000"/>
                <w:sz w:val="20"/>
                <w:szCs w:val="18"/>
                <w:lang w:eastAsia="es-SV"/>
              </w:rPr>
              <w:t>12</w:t>
            </w:r>
          </w:p>
        </w:tc>
        <w:tc>
          <w:tcPr>
            <w:tcW w:w="3875" w:type="dxa"/>
            <w:tcBorders>
              <w:top w:val="nil"/>
              <w:left w:val="nil"/>
              <w:bottom w:val="single" w:sz="4" w:space="0" w:color="auto"/>
              <w:right w:val="single" w:sz="4" w:space="0" w:color="auto"/>
            </w:tcBorders>
            <w:shd w:val="clear" w:color="auto" w:fill="auto"/>
            <w:vAlign w:val="center"/>
            <w:hideMark/>
          </w:tcPr>
          <w:p w:rsidR="000E0566" w:rsidRPr="000E0566" w:rsidRDefault="000E0566" w:rsidP="000E0566">
            <w:pPr>
              <w:spacing w:after="0" w:line="240" w:lineRule="auto"/>
              <w:jc w:val="center"/>
              <w:rPr>
                <w:rFonts w:ascii="Calibri Light" w:eastAsia="Times New Roman" w:hAnsi="Calibri Light" w:cs="Calibri"/>
                <w:color w:val="000000"/>
                <w:sz w:val="20"/>
                <w:szCs w:val="18"/>
                <w:lang w:eastAsia="es-SV"/>
              </w:rPr>
            </w:pPr>
            <w:r w:rsidRPr="000E0566">
              <w:rPr>
                <w:rFonts w:ascii="Calibri Light" w:eastAsia="Times New Roman" w:hAnsi="Calibri Light" w:cs="Calibri"/>
                <w:color w:val="000000"/>
                <w:sz w:val="20"/>
                <w:szCs w:val="18"/>
                <w:lang w:eastAsia="es-SV"/>
              </w:rPr>
              <w:t xml:space="preserve">VASQUEZ </w:t>
            </w:r>
            <w:proofErr w:type="spellStart"/>
            <w:r w:rsidRPr="000E0566">
              <w:rPr>
                <w:rFonts w:ascii="Calibri Light" w:eastAsia="Times New Roman" w:hAnsi="Calibri Light" w:cs="Calibri"/>
                <w:color w:val="000000"/>
                <w:sz w:val="20"/>
                <w:szCs w:val="18"/>
                <w:lang w:eastAsia="es-SV"/>
              </w:rPr>
              <w:t>VASQUEZ</w:t>
            </w:r>
            <w:proofErr w:type="spellEnd"/>
            <w:r w:rsidRPr="000E0566">
              <w:rPr>
                <w:rFonts w:ascii="Calibri Light" w:eastAsia="Times New Roman" w:hAnsi="Calibri Light" w:cs="Calibri"/>
                <w:color w:val="000000"/>
                <w:sz w:val="20"/>
                <w:szCs w:val="18"/>
                <w:lang w:eastAsia="es-SV"/>
              </w:rPr>
              <w:t>, RUTILIO PAULINO</w:t>
            </w:r>
          </w:p>
        </w:tc>
        <w:tc>
          <w:tcPr>
            <w:tcW w:w="1360" w:type="dxa"/>
            <w:tcBorders>
              <w:top w:val="nil"/>
              <w:left w:val="nil"/>
              <w:bottom w:val="single" w:sz="4" w:space="0" w:color="auto"/>
              <w:right w:val="single" w:sz="4" w:space="0" w:color="auto"/>
            </w:tcBorders>
            <w:shd w:val="clear" w:color="auto" w:fill="auto"/>
            <w:vAlign w:val="center"/>
            <w:hideMark/>
          </w:tcPr>
          <w:p w:rsidR="000E0566" w:rsidRPr="000E0566" w:rsidRDefault="000E0566" w:rsidP="000E0566">
            <w:pPr>
              <w:spacing w:after="0" w:line="240" w:lineRule="auto"/>
              <w:jc w:val="center"/>
              <w:rPr>
                <w:rFonts w:ascii="Calibri Light" w:eastAsia="Times New Roman" w:hAnsi="Calibri Light" w:cs="Calibri"/>
                <w:color w:val="000000"/>
                <w:sz w:val="20"/>
                <w:szCs w:val="18"/>
                <w:lang w:eastAsia="es-SV"/>
              </w:rPr>
            </w:pPr>
            <w:r w:rsidRPr="000E0566">
              <w:rPr>
                <w:rFonts w:ascii="Calibri Light" w:eastAsia="Times New Roman" w:hAnsi="Calibri Light" w:cs="Calibri"/>
                <w:color w:val="000000"/>
                <w:sz w:val="20"/>
                <w:szCs w:val="18"/>
                <w:lang w:eastAsia="es-SV"/>
              </w:rPr>
              <w:t>SANITIZADOR</w:t>
            </w:r>
          </w:p>
        </w:tc>
        <w:tc>
          <w:tcPr>
            <w:tcW w:w="1928" w:type="dxa"/>
            <w:tcBorders>
              <w:top w:val="nil"/>
              <w:left w:val="nil"/>
              <w:bottom w:val="single" w:sz="4" w:space="0" w:color="auto"/>
              <w:right w:val="single" w:sz="4" w:space="0" w:color="auto"/>
            </w:tcBorders>
            <w:shd w:val="clear" w:color="auto" w:fill="auto"/>
            <w:vAlign w:val="center"/>
            <w:hideMark/>
          </w:tcPr>
          <w:p w:rsidR="000E0566" w:rsidRPr="000E0566" w:rsidRDefault="000E0566" w:rsidP="000E0566">
            <w:pPr>
              <w:spacing w:after="0" w:line="240" w:lineRule="auto"/>
              <w:jc w:val="center"/>
              <w:rPr>
                <w:rFonts w:ascii="Calibri Light" w:eastAsia="Times New Roman" w:hAnsi="Calibri Light" w:cs="Calibri"/>
                <w:color w:val="000000"/>
                <w:sz w:val="20"/>
                <w:szCs w:val="18"/>
                <w:lang w:eastAsia="es-SV"/>
              </w:rPr>
            </w:pPr>
            <w:r w:rsidRPr="000E0566">
              <w:rPr>
                <w:rFonts w:ascii="Calibri Light" w:eastAsia="Times New Roman" w:hAnsi="Calibri Light" w:cs="Calibri"/>
                <w:color w:val="000000"/>
                <w:sz w:val="20"/>
                <w:szCs w:val="18"/>
                <w:lang w:eastAsia="es-SV"/>
              </w:rPr>
              <w:t xml:space="preserve">EVENTUAL </w:t>
            </w:r>
          </w:p>
        </w:tc>
        <w:tc>
          <w:tcPr>
            <w:tcW w:w="1204" w:type="dxa"/>
            <w:tcBorders>
              <w:top w:val="nil"/>
              <w:left w:val="nil"/>
              <w:bottom w:val="single" w:sz="4" w:space="0" w:color="auto"/>
              <w:right w:val="single" w:sz="4" w:space="0" w:color="auto"/>
            </w:tcBorders>
            <w:shd w:val="clear" w:color="auto" w:fill="auto"/>
            <w:vAlign w:val="center"/>
            <w:hideMark/>
          </w:tcPr>
          <w:p w:rsidR="000E0566" w:rsidRPr="000E0566" w:rsidRDefault="000E0566" w:rsidP="000E0566">
            <w:pPr>
              <w:spacing w:after="0" w:line="240" w:lineRule="auto"/>
              <w:jc w:val="center"/>
              <w:rPr>
                <w:rFonts w:ascii="Calibri Light" w:eastAsia="Times New Roman" w:hAnsi="Calibri Light" w:cs="Calibri"/>
                <w:color w:val="000000"/>
                <w:sz w:val="20"/>
                <w:szCs w:val="18"/>
                <w:lang w:eastAsia="es-SV"/>
              </w:rPr>
            </w:pPr>
            <w:r w:rsidRPr="000E0566">
              <w:rPr>
                <w:rFonts w:ascii="Calibri Light" w:eastAsia="Times New Roman" w:hAnsi="Calibri Light" w:cs="Calibri"/>
                <w:color w:val="000000"/>
                <w:sz w:val="20"/>
                <w:szCs w:val="18"/>
                <w:lang w:eastAsia="es-SV"/>
              </w:rPr>
              <w:t>2</w:t>
            </w:r>
          </w:p>
        </w:tc>
      </w:tr>
      <w:tr w:rsidR="000E0566" w:rsidRPr="000E0566" w:rsidTr="000E0566">
        <w:trPr>
          <w:trHeight w:val="168"/>
        </w:trPr>
        <w:tc>
          <w:tcPr>
            <w:tcW w:w="391" w:type="dxa"/>
            <w:tcBorders>
              <w:top w:val="nil"/>
              <w:left w:val="single" w:sz="4" w:space="0" w:color="auto"/>
              <w:bottom w:val="single" w:sz="4" w:space="0" w:color="auto"/>
              <w:right w:val="single" w:sz="4" w:space="0" w:color="auto"/>
            </w:tcBorders>
            <w:shd w:val="clear" w:color="auto" w:fill="auto"/>
            <w:vAlign w:val="center"/>
            <w:hideMark/>
          </w:tcPr>
          <w:p w:rsidR="000E0566" w:rsidRPr="000E0566" w:rsidRDefault="000E0566" w:rsidP="000E0566">
            <w:pPr>
              <w:spacing w:after="0" w:line="240" w:lineRule="auto"/>
              <w:jc w:val="center"/>
              <w:rPr>
                <w:rFonts w:ascii="Calibri Light" w:eastAsia="Times New Roman" w:hAnsi="Calibri Light" w:cs="Calibri"/>
                <w:color w:val="000000"/>
                <w:sz w:val="20"/>
                <w:szCs w:val="18"/>
                <w:lang w:eastAsia="es-SV"/>
              </w:rPr>
            </w:pPr>
            <w:r w:rsidRPr="000E0566">
              <w:rPr>
                <w:rFonts w:ascii="Calibri Light" w:eastAsia="Times New Roman" w:hAnsi="Calibri Light" w:cs="Calibri"/>
                <w:color w:val="000000"/>
                <w:sz w:val="20"/>
                <w:szCs w:val="18"/>
                <w:lang w:eastAsia="es-SV"/>
              </w:rPr>
              <w:t>13</w:t>
            </w:r>
          </w:p>
        </w:tc>
        <w:tc>
          <w:tcPr>
            <w:tcW w:w="3875" w:type="dxa"/>
            <w:tcBorders>
              <w:top w:val="nil"/>
              <w:left w:val="nil"/>
              <w:bottom w:val="single" w:sz="4" w:space="0" w:color="auto"/>
              <w:right w:val="single" w:sz="4" w:space="0" w:color="auto"/>
            </w:tcBorders>
            <w:shd w:val="clear" w:color="auto" w:fill="auto"/>
            <w:vAlign w:val="center"/>
            <w:hideMark/>
          </w:tcPr>
          <w:p w:rsidR="000E0566" w:rsidRPr="000E0566" w:rsidRDefault="000E0566" w:rsidP="000E0566">
            <w:pPr>
              <w:spacing w:after="0" w:line="240" w:lineRule="auto"/>
              <w:jc w:val="center"/>
              <w:rPr>
                <w:rFonts w:ascii="Calibri Light" w:eastAsia="Times New Roman" w:hAnsi="Calibri Light" w:cs="Calibri"/>
                <w:color w:val="000000"/>
                <w:sz w:val="20"/>
                <w:szCs w:val="18"/>
                <w:lang w:eastAsia="es-SV"/>
              </w:rPr>
            </w:pPr>
            <w:r w:rsidRPr="000E0566">
              <w:rPr>
                <w:rFonts w:ascii="Calibri Light" w:eastAsia="Times New Roman" w:hAnsi="Calibri Light" w:cs="Calibri"/>
                <w:color w:val="000000"/>
                <w:sz w:val="20"/>
                <w:szCs w:val="18"/>
                <w:lang w:eastAsia="es-SV"/>
              </w:rPr>
              <w:t>ALFARO PINEDA, LUIS ALONSO</w:t>
            </w:r>
          </w:p>
        </w:tc>
        <w:tc>
          <w:tcPr>
            <w:tcW w:w="1360" w:type="dxa"/>
            <w:tcBorders>
              <w:top w:val="nil"/>
              <w:left w:val="nil"/>
              <w:bottom w:val="single" w:sz="4" w:space="0" w:color="auto"/>
              <w:right w:val="single" w:sz="4" w:space="0" w:color="auto"/>
            </w:tcBorders>
            <w:shd w:val="clear" w:color="auto" w:fill="auto"/>
            <w:vAlign w:val="center"/>
            <w:hideMark/>
          </w:tcPr>
          <w:p w:rsidR="000E0566" w:rsidRPr="000E0566" w:rsidRDefault="000E0566" w:rsidP="000E0566">
            <w:pPr>
              <w:spacing w:after="0" w:line="240" w:lineRule="auto"/>
              <w:jc w:val="center"/>
              <w:rPr>
                <w:rFonts w:ascii="Calibri Light" w:eastAsia="Times New Roman" w:hAnsi="Calibri Light" w:cs="Calibri"/>
                <w:color w:val="000000"/>
                <w:sz w:val="20"/>
                <w:szCs w:val="18"/>
                <w:lang w:eastAsia="es-SV"/>
              </w:rPr>
            </w:pPr>
            <w:r w:rsidRPr="000E0566">
              <w:rPr>
                <w:rFonts w:ascii="Calibri Light" w:eastAsia="Times New Roman" w:hAnsi="Calibri Light" w:cs="Calibri"/>
                <w:color w:val="000000"/>
                <w:sz w:val="20"/>
                <w:szCs w:val="18"/>
                <w:lang w:eastAsia="es-SV"/>
              </w:rPr>
              <w:t>SANITIZADOR</w:t>
            </w:r>
          </w:p>
        </w:tc>
        <w:tc>
          <w:tcPr>
            <w:tcW w:w="1928" w:type="dxa"/>
            <w:tcBorders>
              <w:top w:val="nil"/>
              <w:left w:val="nil"/>
              <w:bottom w:val="single" w:sz="4" w:space="0" w:color="auto"/>
              <w:right w:val="single" w:sz="4" w:space="0" w:color="auto"/>
            </w:tcBorders>
            <w:shd w:val="clear" w:color="auto" w:fill="auto"/>
            <w:vAlign w:val="center"/>
            <w:hideMark/>
          </w:tcPr>
          <w:p w:rsidR="000E0566" w:rsidRPr="000E0566" w:rsidRDefault="000E0566" w:rsidP="000E0566">
            <w:pPr>
              <w:spacing w:after="0" w:line="240" w:lineRule="auto"/>
              <w:jc w:val="center"/>
              <w:rPr>
                <w:rFonts w:ascii="Calibri Light" w:eastAsia="Times New Roman" w:hAnsi="Calibri Light" w:cs="Calibri"/>
                <w:color w:val="000000"/>
                <w:sz w:val="20"/>
                <w:szCs w:val="18"/>
                <w:lang w:eastAsia="es-SV"/>
              </w:rPr>
            </w:pPr>
            <w:r w:rsidRPr="000E0566">
              <w:rPr>
                <w:rFonts w:ascii="Calibri Light" w:eastAsia="Times New Roman" w:hAnsi="Calibri Light" w:cs="Calibri"/>
                <w:color w:val="000000"/>
                <w:sz w:val="20"/>
                <w:szCs w:val="18"/>
                <w:lang w:eastAsia="es-SV"/>
              </w:rPr>
              <w:t xml:space="preserve">EVENTUAL </w:t>
            </w:r>
          </w:p>
        </w:tc>
        <w:tc>
          <w:tcPr>
            <w:tcW w:w="1204" w:type="dxa"/>
            <w:tcBorders>
              <w:top w:val="nil"/>
              <w:left w:val="nil"/>
              <w:bottom w:val="single" w:sz="4" w:space="0" w:color="auto"/>
              <w:right w:val="single" w:sz="4" w:space="0" w:color="auto"/>
            </w:tcBorders>
            <w:shd w:val="clear" w:color="auto" w:fill="auto"/>
            <w:vAlign w:val="center"/>
            <w:hideMark/>
          </w:tcPr>
          <w:p w:rsidR="000E0566" w:rsidRPr="000E0566" w:rsidRDefault="000E0566" w:rsidP="000E0566">
            <w:pPr>
              <w:spacing w:after="0" w:line="240" w:lineRule="auto"/>
              <w:jc w:val="center"/>
              <w:rPr>
                <w:rFonts w:ascii="Calibri Light" w:eastAsia="Times New Roman" w:hAnsi="Calibri Light" w:cs="Calibri"/>
                <w:color w:val="000000"/>
                <w:sz w:val="20"/>
                <w:szCs w:val="18"/>
                <w:lang w:eastAsia="es-SV"/>
              </w:rPr>
            </w:pPr>
            <w:r w:rsidRPr="000E0566">
              <w:rPr>
                <w:rFonts w:ascii="Calibri Light" w:eastAsia="Times New Roman" w:hAnsi="Calibri Light" w:cs="Calibri"/>
                <w:color w:val="000000"/>
                <w:sz w:val="20"/>
                <w:szCs w:val="18"/>
                <w:lang w:eastAsia="es-SV"/>
              </w:rPr>
              <w:t>2</w:t>
            </w:r>
          </w:p>
        </w:tc>
      </w:tr>
      <w:tr w:rsidR="000E0566" w:rsidRPr="000E0566" w:rsidTr="000E0566">
        <w:trPr>
          <w:trHeight w:val="168"/>
        </w:trPr>
        <w:tc>
          <w:tcPr>
            <w:tcW w:w="391" w:type="dxa"/>
            <w:tcBorders>
              <w:top w:val="nil"/>
              <w:left w:val="single" w:sz="4" w:space="0" w:color="auto"/>
              <w:bottom w:val="single" w:sz="4" w:space="0" w:color="auto"/>
              <w:right w:val="single" w:sz="4" w:space="0" w:color="auto"/>
            </w:tcBorders>
            <w:shd w:val="clear" w:color="auto" w:fill="auto"/>
            <w:vAlign w:val="center"/>
            <w:hideMark/>
          </w:tcPr>
          <w:p w:rsidR="000E0566" w:rsidRPr="000E0566" w:rsidRDefault="000E0566" w:rsidP="000E0566">
            <w:pPr>
              <w:spacing w:after="0" w:line="240" w:lineRule="auto"/>
              <w:jc w:val="center"/>
              <w:rPr>
                <w:rFonts w:ascii="Calibri Light" w:eastAsia="Times New Roman" w:hAnsi="Calibri Light" w:cs="Calibri"/>
                <w:color w:val="000000"/>
                <w:sz w:val="20"/>
                <w:szCs w:val="18"/>
                <w:lang w:eastAsia="es-SV"/>
              </w:rPr>
            </w:pPr>
            <w:r w:rsidRPr="000E0566">
              <w:rPr>
                <w:rFonts w:ascii="Calibri Light" w:eastAsia="Times New Roman" w:hAnsi="Calibri Light" w:cs="Calibri"/>
                <w:color w:val="000000"/>
                <w:sz w:val="20"/>
                <w:szCs w:val="18"/>
                <w:lang w:eastAsia="es-SV"/>
              </w:rPr>
              <w:t>14</w:t>
            </w:r>
          </w:p>
        </w:tc>
        <w:tc>
          <w:tcPr>
            <w:tcW w:w="3875" w:type="dxa"/>
            <w:tcBorders>
              <w:top w:val="nil"/>
              <w:left w:val="nil"/>
              <w:bottom w:val="single" w:sz="4" w:space="0" w:color="auto"/>
              <w:right w:val="single" w:sz="4" w:space="0" w:color="auto"/>
            </w:tcBorders>
            <w:shd w:val="clear" w:color="auto" w:fill="auto"/>
            <w:vAlign w:val="center"/>
            <w:hideMark/>
          </w:tcPr>
          <w:p w:rsidR="000E0566" w:rsidRPr="000E0566" w:rsidRDefault="000E0566" w:rsidP="000E0566">
            <w:pPr>
              <w:spacing w:after="0" w:line="240" w:lineRule="auto"/>
              <w:jc w:val="center"/>
              <w:rPr>
                <w:rFonts w:ascii="Calibri Light" w:eastAsia="Times New Roman" w:hAnsi="Calibri Light" w:cs="Calibri"/>
                <w:color w:val="000000"/>
                <w:sz w:val="20"/>
                <w:szCs w:val="18"/>
                <w:lang w:eastAsia="es-SV"/>
              </w:rPr>
            </w:pPr>
            <w:r w:rsidRPr="000E0566">
              <w:rPr>
                <w:rFonts w:ascii="Calibri Light" w:eastAsia="Times New Roman" w:hAnsi="Calibri Light" w:cs="Calibri"/>
                <w:color w:val="000000"/>
                <w:sz w:val="20"/>
                <w:szCs w:val="18"/>
                <w:lang w:eastAsia="es-SV"/>
              </w:rPr>
              <w:t>RIVERA GARCIA, CINDY LISSETTE</w:t>
            </w:r>
          </w:p>
        </w:tc>
        <w:tc>
          <w:tcPr>
            <w:tcW w:w="1360" w:type="dxa"/>
            <w:tcBorders>
              <w:top w:val="nil"/>
              <w:left w:val="nil"/>
              <w:bottom w:val="single" w:sz="4" w:space="0" w:color="auto"/>
              <w:right w:val="single" w:sz="4" w:space="0" w:color="auto"/>
            </w:tcBorders>
            <w:shd w:val="clear" w:color="auto" w:fill="auto"/>
            <w:vAlign w:val="center"/>
            <w:hideMark/>
          </w:tcPr>
          <w:p w:rsidR="000E0566" w:rsidRPr="000E0566" w:rsidRDefault="000E0566" w:rsidP="000E0566">
            <w:pPr>
              <w:spacing w:after="0" w:line="240" w:lineRule="auto"/>
              <w:jc w:val="center"/>
              <w:rPr>
                <w:rFonts w:ascii="Calibri Light" w:eastAsia="Times New Roman" w:hAnsi="Calibri Light" w:cs="Calibri"/>
                <w:color w:val="000000"/>
                <w:sz w:val="20"/>
                <w:szCs w:val="18"/>
                <w:lang w:eastAsia="es-SV"/>
              </w:rPr>
            </w:pPr>
            <w:r w:rsidRPr="000E0566">
              <w:rPr>
                <w:rFonts w:ascii="Calibri Light" w:eastAsia="Times New Roman" w:hAnsi="Calibri Light" w:cs="Calibri"/>
                <w:color w:val="000000"/>
                <w:sz w:val="20"/>
                <w:szCs w:val="18"/>
                <w:lang w:eastAsia="es-SV"/>
              </w:rPr>
              <w:t>SANITIZADOR</w:t>
            </w:r>
          </w:p>
        </w:tc>
        <w:tc>
          <w:tcPr>
            <w:tcW w:w="1928" w:type="dxa"/>
            <w:tcBorders>
              <w:top w:val="nil"/>
              <w:left w:val="nil"/>
              <w:bottom w:val="single" w:sz="4" w:space="0" w:color="auto"/>
              <w:right w:val="single" w:sz="4" w:space="0" w:color="auto"/>
            </w:tcBorders>
            <w:shd w:val="clear" w:color="auto" w:fill="auto"/>
            <w:vAlign w:val="center"/>
            <w:hideMark/>
          </w:tcPr>
          <w:p w:rsidR="000E0566" w:rsidRPr="000E0566" w:rsidRDefault="000E0566" w:rsidP="000E0566">
            <w:pPr>
              <w:spacing w:after="0" w:line="240" w:lineRule="auto"/>
              <w:jc w:val="center"/>
              <w:rPr>
                <w:rFonts w:ascii="Calibri Light" w:eastAsia="Times New Roman" w:hAnsi="Calibri Light" w:cs="Calibri"/>
                <w:color w:val="000000"/>
                <w:sz w:val="20"/>
                <w:szCs w:val="18"/>
                <w:lang w:eastAsia="es-SV"/>
              </w:rPr>
            </w:pPr>
            <w:r w:rsidRPr="000E0566">
              <w:rPr>
                <w:rFonts w:ascii="Calibri Light" w:eastAsia="Times New Roman" w:hAnsi="Calibri Light" w:cs="Calibri"/>
                <w:color w:val="000000"/>
                <w:sz w:val="20"/>
                <w:szCs w:val="18"/>
                <w:lang w:eastAsia="es-SV"/>
              </w:rPr>
              <w:t xml:space="preserve">EVENTUAL </w:t>
            </w:r>
          </w:p>
        </w:tc>
        <w:tc>
          <w:tcPr>
            <w:tcW w:w="1204" w:type="dxa"/>
            <w:tcBorders>
              <w:top w:val="nil"/>
              <w:left w:val="nil"/>
              <w:bottom w:val="single" w:sz="4" w:space="0" w:color="auto"/>
              <w:right w:val="single" w:sz="4" w:space="0" w:color="auto"/>
            </w:tcBorders>
            <w:shd w:val="clear" w:color="auto" w:fill="auto"/>
            <w:vAlign w:val="center"/>
            <w:hideMark/>
          </w:tcPr>
          <w:p w:rsidR="000E0566" w:rsidRPr="000E0566" w:rsidRDefault="000E0566" w:rsidP="000E0566">
            <w:pPr>
              <w:spacing w:after="0" w:line="240" w:lineRule="auto"/>
              <w:jc w:val="center"/>
              <w:rPr>
                <w:rFonts w:ascii="Calibri Light" w:eastAsia="Times New Roman" w:hAnsi="Calibri Light" w:cs="Calibri"/>
                <w:color w:val="000000"/>
                <w:sz w:val="20"/>
                <w:szCs w:val="18"/>
                <w:lang w:eastAsia="es-SV"/>
              </w:rPr>
            </w:pPr>
            <w:r w:rsidRPr="000E0566">
              <w:rPr>
                <w:rFonts w:ascii="Calibri Light" w:eastAsia="Times New Roman" w:hAnsi="Calibri Light" w:cs="Calibri"/>
                <w:color w:val="000000"/>
                <w:sz w:val="20"/>
                <w:szCs w:val="18"/>
                <w:lang w:eastAsia="es-SV"/>
              </w:rPr>
              <w:t>3</w:t>
            </w:r>
          </w:p>
        </w:tc>
      </w:tr>
      <w:tr w:rsidR="000E0566" w:rsidRPr="000E0566" w:rsidTr="000E0566">
        <w:trPr>
          <w:trHeight w:val="168"/>
        </w:trPr>
        <w:tc>
          <w:tcPr>
            <w:tcW w:w="391" w:type="dxa"/>
            <w:tcBorders>
              <w:top w:val="nil"/>
              <w:left w:val="single" w:sz="4" w:space="0" w:color="auto"/>
              <w:bottom w:val="single" w:sz="4" w:space="0" w:color="auto"/>
              <w:right w:val="single" w:sz="4" w:space="0" w:color="auto"/>
            </w:tcBorders>
            <w:shd w:val="clear" w:color="auto" w:fill="auto"/>
            <w:vAlign w:val="center"/>
            <w:hideMark/>
          </w:tcPr>
          <w:p w:rsidR="000E0566" w:rsidRPr="000E0566" w:rsidRDefault="000E0566" w:rsidP="000E0566">
            <w:pPr>
              <w:spacing w:after="0" w:line="240" w:lineRule="auto"/>
              <w:jc w:val="center"/>
              <w:rPr>
                <w:rFonts w:ascii="Calibri Light" w:eastAsia="Times New Roman" w:hAnsi="Calibri Light" w:cs="Calibri"/>
                <w:color w:val="000000"/>
                <w:sz w:val="20"/>
                <w:szCs w:val="18"/>
                <w:lang w:eastAsia="es-SV"/>
              </w:rPr>
            </w:pPr>
            <w:r w:rsidRPr="000E0566">
              <w:rPr>
                <w:rFonts w:ascii="Calibri Light" w:eastAsia="Times New Roman" w:hAnsi="Calibri Light" w:cs="Calibri"/>
                <w:color w:val="000000"/>
                <w:sz w:val="20"/>
                <w:szCs w:val="18"/>
                <w:lang w:eastAsia="es-SV"/>
              </w:rPr>
              <w:t>15</w:t>
            </w:r>
          </w:p>
        </w:tc>
        <w:tc>
          <w:tcPr>
            <w:tcW w:w="3875" w:type="dxa"/>
            <w:tcBorders>
              <w:top w:val="nil"/>
              <w:left w:val="nil"/>
              <w:bottom w:val="single" w:sz="4" w:space="0" w:color="auto"/>
              <w:right w:val="single" w:sz="4" w:space="0" w:color="auto"/>
            </w:tcBorders>
            <w:shd w:val="clear" w:color="auto" w:fill="auto"/>
            <w:vAlign w:val="center"/>
            <w:hideMark/>
          </w:tcPr>
          <w:p w:rsidR="000E0566" w:rsidRPr="000E0566" w:rsidRDefault="000E0566" w:rsidP="000E0566">
            <w:pPr>
              <w:spacing w:after="0" w:line="240" w:lineRule="auto"/>
              <w:jc w:val="center"/>
              <w:rPr>
                <w:rFonts w:ascii="Calibri Light" w:eastAsia="Times New Roman" w:hAnsi="Calibri Light" w:cs="Calibri"/>
                <w:color w:val="000000"/>
                <w:sz w:val="20"/>
                <w:szCs w:val="18"/>
                <w:lang w:eastAsia="es-SV"/>
              </w:rPr>
            </w:pPr>
            <w:r w:rsidRPr="000E0566">
              <w:rPr>
                <w:rFonts w:ascii="Calibri Light" w:eastAsia="Times New Roman" w:hAnsi="Calibri Light" w:cs="Calibri"/>
                <w:color w:val="000000"/>
                <w:sz w:val="20"/>
                <w:szCs w:val="18"/>
                <w:lang w:eastAsia="es-SV"/>
              </w:rPr>
              <w:t>MOLONA AGUILAR, JOSE GUILLERMO</w:t>
            </w:r>
          </w:p>
        </w:tc>
        <w:tc>
          <w:tcPr>
            <w:tcW w:w="1360" w:type="dxa"/>
            <w:tcBorders>
              <w:top w:val="nil"/>
              <w:left w:val="nil"/>
              <w:bottom w:val="single" w:sz="4" w:space="0" w:color="auto"/>
              <w:right w:val="single" w:sz="4" w:space="0" w:color="auto"/>
            </w:tcBorders>
            <w:shd w:val="clear" w:color="auto" w:fill="auto"/>
            <w:vAlign w:val="center"/>
            <w:hideMark/>
          </w:tcPr>
          <w:p w:rsidR="000E0566" w:rsidRPr="000E0566" w:rsidRDefault="000E0566" w:rsidP="000E0566">
            <w:pPr>
              <w:spacing w:after="0" w:line="240" w:lineRule="auto"/>
              <w:jc w:val="center"/>
              <w:rPr>
                <w:rFonts w:ascii="Calibri Light" w:eastAsia="Times New Roman" w:hAnsi="Calibri Light" w:cs="Calibri"/>
                <w:color w:val="000000"/>
                <w:sz w:val="20"/>
                <w:szCs w:val="18"/>
                <w:lang w:eastAsia="es-SV"/>
              </w:rPr>
            </w:pPr>
            <w:r w:rsidRPr="000E0566">
              <w:rPr>
                <w:rFonts w:ascii="Calibri Light" w:eastAsia="Times New Roman" w:hAnsi="Calibri Light" w:cs="Calibri"/>
                <w:color w:val="000000"/>
                <w:sz w:val="20"/>
                <w:szCs w:val="18"/>
                <w:lang w:eastAsia="es-SV"/>
              </w:rPr>
              <w:t>SANITIZADOR</w:t>
            </w:r>
          </w:p>
        </w:tc>
        <w:tc>
          <w:tcPr>
            <w:tcW w:w="1928" w:type="dxa"/>
            <w:tcBorders>
              <w:top w:val="nil"/>
              <w:left w:val="nil"/>
              <w:bottom w:val="single" w:sz="4" w:space="0" w:color="auto"/>
              <w:right w:val="single" w:sz="4" w:space="0" w:color="auto"/>
            </w:tcBorders>
            <w:shd w:val="clear" w:color="auto" w:fill="auto"/>
            <w:vAlign w:val="center"/>
            <w:hideMark/>
          </w:tcPr>
          <w:p w:rsidR="000E0566" w:rsidRPr="000E0566" w:rsidRDefault="000E0566" w:rsidP="000E0566">
            <w:pPr>
              <w:spacing w:after="0" w:line="240" w:lineRule="auto"/>
              <w:jc w:val="center"/>
              <w:rPr>
                <w:rFonts w:ascii="Calibri Light" w:eastAsia="Times New Roman" w:hAnsi="Calibri Light" w:cs="Calibri"/>
                <w:color w:val="000000"/>
                <w:sz w:val="20"/>
                <w:szCs w:val="18"/>
                <w:lang w:eastAsia="es-SV"/>
              </w:rPr>
            </w:pPr>
            <w:r w:rsidRPr="000E0566">
              <w:rPr>
                <w:rFonts w:ascii="Calibri Light" w:eastAsia="Times New Roman" w:hAnsi="Calibri Light" w:cs="Calibri"/>
                <w:color w:val="000000"/>
                <w:sz w:val="20"/>
                <w:szCs w:val="18"/>
                <w:lang w:eastAsia="es-SV"/>
              </w:rPr>
              <w:t xml:space="preserve">EVENTUAL </w:t>
            </w:r>
          </w:p>
        </w:tc>
        <w:tc>
          <w:tcPr>
            <w:tcW w:w="1204" w:type="dxa"/>
            <w:tcBorders>
              <w:top w:val="nil"/>
              <w:left w:val="nil"/>
              <w:bottom w:val="single" w:sz="4" w:space="0" w:color="auto"/>
              <w:right w:val="single" w:sz="4" w:space="0" w:color="auto"/>
            </w:tcBorders>
            <w:shd w:val="clear" w:color="auto" w:fill="auto"/>
            <w:vAlign w:val="center"/>
            <w:hideMark/>
          </w:tcPr>
          <w:p w:rsidR="000E0566" w:rsidRPr="000E0566" w:rsidRDefault="000E0566" w:rsidP="000E0566">
            <w:pPr>
              <w:spacing w:after="0" w:line="240" w:lineRule="auto"/>
              <w:jc w:val="center"/>
              <w:rPr>
                <w:rFonts w:ascii="Calibri Light" w:eastAsia="Times New Roman" w:hAnsi="Calibri Light" w:cs="Calibri"/>
                <w:color w:val="000000"/>
                <w:sz w:val="20"/>
                <w:szCs w:val="18"/>
                <w:lang w:eastAsia="es-SV"/>
              </w:rPr>
            </w:pPr>
            <w:r w:rsidRPr="000E0566">
              <w:rPr>
                <w:rFonts w:ascii="Calibri Light" w:eastAsia="Times New Roman" w:hAnsi="Calibri Light" w:cs="Calibri"/>
                <w:color w:val="000000"/>
                <w:sz w:val="20"/>
                <w:szCs w:val="18"/>
                <w:lang w:eastAsia="es-SV"/>
              </w:rPr>
              <w:t>3</w:t>
            </w:r>
          </w:p>
        </w:tc>
      </w:tr>
      <w:tr w:rsidR="000E0566" w:rsidRPr="000E0566" w:rsidTr="000E0566">
        <w:trPr>
          <w:trHeight w:val="168"/>
        </w:trPr>
        <w:tc>
          <w:tcPr>
            <w:tcW w:w="391" w:type="dxa"/>
            <w:tcBorders>
              <w:top w:val="nil"/>
              <w:left w:val="single" w:sz="4" w:space="0" w:color="auto"/>
              <w:bottom w:val="single" w:sz="4" w:space="0" w:color="auto"/>
              <w:right w:val="single" w:sz="4" w:space="0" w:color="auto"/>
            </w:tcBorders>
            <w:shd w:val="clear" w:color="auto" w:fill="auto"/>
            <w:vAlign w:val="center"/>
            <w:hideMark/>
          </w:tcPr>
          <w:p w:rsidR="000E0566" w:rsidRPr="000E0566" w:rsidRDefault="000E0566" w:rsidP="000E0566">
            <w:pPr>
              <w:spacing w:after="0" w:line="240" w:lineRule="auto"/>
              <w:jc w:val="center"/>
              <w:rPr>
                <w:rFonts w:ascii="Calibri Light" w:eastAsia="Times New Roman" w:hAnsi="Calibri Light" w:cs="Calibri"/>
                <w:color w:val="000000"/>
                <w:sz w:val="20"/>
                <w:szCs w:val="18"/>
                <w:lang w:eastAsia="es-SV"/>
              </w:rPr>
            </w:pPr>
            <w:r w:rsidRPr="000E0566">
              <w:rPr>
                <w:rFonts w:ascii="Calibri Light" w:eastAsia="Times New Roman" w:hAnsi="Calibri Light" w:cs="Calibri"/>
                <w:color w:val="000000"/>
                <w:sz w:val="20"/>
                <w:szCs w:val="18"/>
                <w:lang w:eastAsia="es-SV"/>
              </w:rPr>
              <w:t>16</w:t>
            </w:r>
          </w:p>
        </w:tc>
        <w:tc>
          <w:tcPr>
            <w:tcW w:w="3875" w:type="dxa"/>
            <w:tcBorders>
              <w:top w:val="nil"/>
              <w:left w:val="nil"/>
              <w:bottom w:val="single" w:sz="4" w:space="0" w:color="auto"/>
              <w:right w:val="single" w:sz="4" w:space="0" w:color="auto"/>
            </w:tcBorders>
            <w:shd w:val="clear" w:color="auto" w:fill="auto"/>
            <w:vAlign w:val="center"/>
            <w:hideMark/>
          </w:tcPr>
          <w:p w:rsidR="000E0566" w:rsidRPr="000E0566" w:rsidRDefault="000E0566" w:rsidP="000E0566">
            <w:pPr>
              <w:spacing w:after="0" w:line="240" w:lineRule="auto"/>
              <w:jc w:val="center"/>
              <w:rPr>
                <w:rFonts w:ascii="Calibri Light" w:eastAsia="Times New Roman" w:hAnsi="Calibri Light" w:cs="Calibri"/>
                <w:color w:val="000000"/>
                <w:sz w:val="20"/>
                <w:szCs w:val="18"/>
                <w:lang w:eastAsia="es-SV"/>
              </w:rPr>
            </w:pPr>
            <w:r w:rsidRPr="000E0566">
              <w:rPr>
                <w:rFonts w:ascii="Calibri Light" w:eastAsia="Times New Roman" w:hAnsi="Calibri Light" w:cs="Calibri"/>
                <w:color w:val="000000"/>
                <w:sz w:val="20"/>
                <w:szCs w:val="18"/>
                <w:lang w:eastAsia="es-SV"/>
              </w:rPr>
              <w:t>MOLINA GARCIA, JESUS ALBERTO</w:t>
            </w:r>
          </w:p>
        </w:tc>
        <w:tc>
          <w:tcPr>
            <w:tcW w:w="1360" w:type="dxa"/>
            <w:tcBorders>
              <w:top w:val="nil"/>
              <w:left w:val="nil"/>
              <w:bottom w:val="single" w:sz="4" w:space="0" w:color="auto"/>
              <w:right w:val="single" w:sz="4" w:space="0" w:color="auto"/>
            </w:tcBorders>
            <w:shd w:val="clear" w:color="auto" w:fill="auto"/>
            <w:vAlign w:val="center"/>
            <w:hideMark/>
          </w:tcPr>
          <w:p w:rsidR="000E0566" w:rsidRPr="000E0566" w:rsidRDefault="000E0566" w:rsidP="000E0566">
            <w:pPr>
              <w:spacing w:after="0" w:line="240" w:lineRule="auto"/>
              <w:jc w:val="center"/>
              <w:rPr>
                <w:rFonts w:ascii="Calibri Light" w:eastAsia="Times New Roman" w:hAnsi="Calibri Light" w:cs="Calibri"/>
                <w:color w:val="000000"/>
                <w:sz w:val="20"/>
                <w:szCs w:val="18"/>
                <w:lang w:eastAsia="es-SV"/>
              </w:rPr>
            </w:pPr>
            <w:r w:rsidRPr="000E0566">
              <w:rPr>
                <w:rFonts w:ascii="Calibri Light" w:eastAsia="Times New Roman" w:hAnsi="Calibri Light" w:cs="Calibri"/>
                <w:color w:val="000000"/>
                <w:sz w:val="20"/>
                <w:szCs w:val="18"/>
                <w:lang w:eastAsia="es-SV"/>
              </w:rPr>
              <w:t>SANITIZADOR</w:t>
            </w:r>
          </w:p>
        </w:tc>
        <w:tc>
          <w:tcPr>
            <w:tcW w:w="1928" w:type="dxa"/>
            <w:tcBorders>
              <w:top w:val="nil"/>
              <w:left w:val="nil"/>
              <w:bottom w:val="single" w:sz="4" w:space="0" w:color="auto"/>
              <w:right w:val="single" w:sz="4" w:space="0" w:color="auto"/>
            </w:tcBorders>
            <w:shd w:val="clear" w:color="auto" w:fill="auto"/>
            <w:vAlign w:val="center"/>
            <w:hideMark/>
          </w:tcPr>
          <w:p w:rsidR="000E0566" w:rsidRPr="000E0566" w:rsidRDefault="000E0566" w:rsidP="000E0566">
            <w:pPr>
              <w:spacing w:after="0" w:line="240" w:lineRule="auto"/>
              <w:jc w:val="center"/>
              <w:rPr>
                <w:rFonts w:ascii="Calibri Light" w:eastAsia="Times New Roman" w:hAnsi="Calibri Light" w:cs="Calibri"/>
                <w:color w:val="000000"/>
                <w:sz w:val="20"/>
                <w:szCs w:val="18"/>
                <w:lang w:eastAsia="es-SV"/>
              </w:rPr>
            </w:pPr>
            <w:r w:rsidRPr="000E0566">
              <w:rPr>
                <w:rFonts w:ascii="Calibri Light" w:eastAsia="Times New Roman" w:hAnsi="Calibri Light" w:cs="Calibri"/>
                <w:color w:val="000000"/>
                <w:sz w:val="20"/>
                <w:szCs w:val="18"/>
                <w:lang w:eastAsia="es-SV"/>
              </w:rPr>
              <w:t xml:space="preserve">EVENTUAL </w:t>
            </w:r>
          </w:p>
        </w:tc>
        <w:tc>
          <w:tcPr>
            <w:tcW w:w="1204" w:type="dxa"/>
            <w:tcBorders>
              <w:top w:val="nil"/>
              <w:left w:val="nil"/>
              <w:bottom w:val="single" w:sz="4" w:space="0" w:color="auto"/>
              <w:right w:val="single" w:sz="4" w:space="0" w:color="auto"/>
            </w:tcBorders>
            <w:shd w:val="clear" w:color="auto" w:fill="auto"/>
            <w:vAlign w:val="center"/>
            <w:hideMark/>
          </w:tcPr>
          <w:p w:rsidR="000E0566" w:rsidRPr="000E0566" w:rsidRDefault="000E0566" w:rsidP="000E0566">
            <w:pPr>
              <w:spacing w:after="0" w:line="240" w:lineRule="auto"/>
              <w:jc w:val="center"/>
              <w:rPr>
                <w:rFonts w:ascii="Calibri Light" w:eastAsia="Times New Roman" w:hAnsi="Calibri Light" w:cs="Calibri"/>
                <w:color w:val="000000"/>
                <w:sz w:val="20"/>
                <w:szCs w:val="18"/>
                <w:lang w:eastAsia="es-SV"/>
              </w:rPr>
            </w:pPr>
            <w:r w:rsidRPr="000E0566">
              <w:rPr>
                <w:rFonts w:ascii="Calibri Light" w:eastAsia="Times New Roman" w:hAnsi="Calibri Light" w:cs="Calibri"/>
                <w:color w:val="000000"/>
                <w:sz w:val="20"/>
                <w:szCs w:val="18"/>
                <w:lang w:eastAsia="es-SV"/>
              </w:rPr>
              <w:t>3</w:t>
            </w:r>
          </w:p>
        </w:tc>
      </w:tr>
      <w:tr w:rsidR="000E0566" w:rsidRPr="000E0566" w:rsidTr="000E0566">
        <w:trPr>
          <w:trHeight w:val="168"/>
        </w:trPr>
        <w:tc>
          <w:tcPr>
            <w:tcW w:w="391" w:type="dxa"/>
            <w:tcBorders>
              <w:top w:val="nil"/>
              <w:left w:val="single" w:sz="4" w:space="0" w:color="auto"/>
              <w:bottom w:val="single" w:sz="4" w:space="0" w:color="auto"/>
              <w:right w:val="single" w:sz="4" w:space="0" w:color="auto"/>
            </w:tcBorders>
            <w:shd w:val="clear" w:color="auto" w:fill="auto"/>
            <w:vAlign w:val="center"/>
            <w:hideMark/>
          </w:tcPr>
          <w:p w:rsidR="000E0566" w:rsidRPr="000E0566" w:rsidRDefault="000E0566" w:rsidP="000E0566">
            <w:pPr>
              <w:spacing w:after="0" w:line="240" w:lineRule="auto"/>
              <w:jc w:val="center"/>
              <w:rPr>
                <w:rFonts w:ascii="Calibri Light" w:eastAsia="Times New Roman" w:hAnsi="Calibri Light" w:cs="Calibri"/>
                <w:color w:val="000000"/>
                <w:sz w:val="20"/>
                <w:szCs w:val="18"/>
                <w:lang w:eastAsia="es-SV"/>
              </w:rPr>
            </w:pPr>
            <w:r w:rsidRPr="000E0566">
              <w:rPr>
                <w:rFonts w:ascii="Calibri Light" w:eastAsia="Times New Roman" w:hAnsi="Calibri Light" w:cs="Calibri"/>
                <w:color w:val="000000"/>
                <w:sz w:val="20"/>
                <w:szCs w:val="18"/>
                <w:lang w:eastAsia="es-SV"/>
              </w:rPr>
              <w:t>17</w:t>
            </w:r>
          </w:p>
        </w:tc>
        <w:tc>
          <w:tcPr>
            <w:tcW w:w="3875" w:type="dxa"/>
            <w:tcBorders>
              <w:top w:val="nil"/>
              <w:left w:val="nil"/>
              <w:bottom w:val="single" w:sz="4" w:space="0" w:color="auto"/>
              <w:right w:val="single" w:sz="4" w:space="0" w:color="auto"/>
            </w:tcBorders>
            <w:shd w:val="clear" w:color="auto" w:fill="auto"/>
            <w:vAlign w:val="center"/>
            <w:hideMark/>
          </w:tcPr>
          <w:p w:rsidR="000E0566" w:rsidRPr="000E0566" w:rsidRDefault="000E0566" w:rsidP="000E0566">
            <w:pPr>
              <w:spacing w:after="0" w:line="240" w:lineRule="auto"/>
              <w:jc w:val="center"/>
              <w:rPr>
                <w:rFonts w:ascii="Calibri Light" w:eastAsia="Times New Roman" w:hAnsi="Calibri Light" w:cs="Calibri"/>
                <w:color w:val="000000"/>
                <w:sz w:val="20"/>
                <w:szCs w:val="18"/>
                <w:lang w:eastAsia="es-SV"/>
              </w:rPr>
            </w:pPr>
            <w:r w:rsidRPr="000E0566">
              <w:rPr>
                <w:rFonts w:ascii="Calibri Light" w:eastAsia="Times New Roman" w:hAnsi="Calibri Light" w:cs="Calibri"/>
                <w:color w:val="000000"/>
                <w:sz w:val="20"/>
                <w:szCs w:val="18"/>
                <w:lang w:eastAsia="es-SV"/>
              </w:rPr>
              <w:t>LOPEZ SANCHEZ, LUIS ANTONIO</w:t>
            </w:r>
          </w:p>
        </w:tc>
        <w:tc>
          <w:tcPr>
            <w:tcW w:w="1360" w:type="dxa"/>
            <w:tcBorders>
              <w:top w:val="nil"/>
              <w:left w:val="nil"/>
              <w:bottom w:val="single" w:sz="4" w:space="0" w:color="auto"/>
              <w:right w:val="single" w:sz="4" w:space="0" w:color="auto"/>
            </w:tcBorders>
            <w:shd w:val="clear" w:color="auto" w:fill="auto"/>
            <w:vAlign w:val="center"/>
            <w:hideMark/>
          </w:tcPr>
          <w:p w:rsidR="000E0566" w:rsidRPr="000E0566" w:rsidRDefault="000E0566" w:rsidP="000E0566">
            <w:pPr>
              <w:spacing w:after="0" w:line="240" w:lineRule="auto"/>
              <w:jc w:val="center"/>
              <w:rPr>
                <w:rFonts w:ascii="Calibri Light" w:eastAsia="Times New Roman" w:hAnsi="Calibri Light" w:cs="Calibri"/>
                <w:color w:val="000000"/>
                <w:sz w:val="20"/>
                <w:szCs w:val="18"/>
                <w:lang w:eastAsia="es-SV"/>
              </w:rPr>
            </w:pPr>
            <w:r w:rsidRPr="000E0566">
              <w:rPr>
                <w:rFonts w:ascii="Calibri Light" w:eastAsia="Times New Roman" w:hAnsi="Calibri Light" w:cs="Calibri"/>
                <w:color w:val="000000"/>
                <w:sz w:val="20"/>
                <w:szCs w:val="18"/>
                <w:lang w:eastAsia="es-SV"/>
              </w:rPr>
              <w:t>SANITIZADOR</w:t>
            </w:r>
          </w:p>
        </w:tc>
        <w:tc>
          <w:tcPr>
            <w:tcW w:w="1928" w:type="dxa"/>
            <w:tcBorders>
              <w:top w:val="nil"/>
              <w:left w:val="nil"/>
              <w:bottom w:val="single" w:sz="4" w:space="0" w:color="auto"/>
              <w:right w:val="single" w:sz="4" w:space="0" w:color="auto"/>
            </w:tcBorders>
            <w:shd w:val="clear" w:color="auto" w:fill="auto"/>
            <w:vAlign w:val="center"/>
            <w:hideMark/>
          </w:tcPr>
          <w:p w:rsidR="000E0566" w:rsidRPr="000E0566" w:rsidRDefault="000E0566" w:rsidP="000E0566">
            <w:pPr>
              <w:spacing w:after="0" w:line="240" w:lineRule="auto"/>
              <w:jc w:val="center"/>
              <w:rPr>
                <w:rFonts w:ascii="Calibri Light" w:eastAsia="Times New Roman" w:hAnsi="Calibri Light" w:cs="Calibri"/>
                <w:color w:val="000000"/>
                <w:sz w:val="20"/>
                <w:szCs w:val="18"/>
                <w:lang w:eastAsia="es-SV"/>
              </w:rPr>
            </w:pPr>
            <w:r w:rsidRPr="000E0566">
              <w:rPr>
                <w:rFonts w:ascii="Calibri Light" w:eastAsia="Times New Roman" w:hAnsi="Calibri Light" w:cs="Calibri"/>
                <w:color w:val="000000"/>
                <w:sz w:val="20"/>
                <w:szCs w:val="18"/>
                <w:lang w:eastAsia="es-SV"/>
              </w:rPr>
              <w:t xml:space="preserve">EVENTUAL </w:t>
            </w:r>
          </w:p>
        </w:tc>
        <w:tc>
          <w:tcPr>
            <w:tcW w:w="1204" w:type="dxa"/>
            <w:tcBorders>
              <w:top w:val="nil"/>
              <w:left w:val="nil"/>
              <w:bottom w:val="single" w:sz="4" w:space="0" w:color="auto"/>
              <w:right w:val="single" w:sz="4" w:space="0" w:color="auto"/>
            </w:tcBorders>
            <w:shd w:val="clear" w:color="auto" w:fill="auto"/>
            <w:vAlign w:val="center"/>
            <w:hideMark/>
          </w:tcPr>
          <w:p w:rsidR="000E0566" w:rsidRPr="000E0566" w:rsidRDefault="000E0566" w:rsidP="000E0566">
            <w:pPr>
              <w:spacing w:after="0" w:line="240" w:lineRule="auto"/>
              <w:jc w:val="center"/>
              <w:rPr>
                <w:rFonts w:ascii="Calibri Light" w:eastAsia="Times New Roman" w:hAnsi="Calibri Light" w:cs="Calibri"/>
                <w:color w:val="000000"/>
                <w:sz w:val="20"/>
                <w:szCs w:val="18"/>
                <w:lang w:eastAsia="es-SV"/>
              </w:rPr>
            </w:pPr>
            <w:r w:rsidRPr="000E0566">
              <w:rPr>
                <w:rFonts w:ascii="Calibri Light" w:eastAsia="Times New Roman" w:hAnsi="Calibri Light" w:cs="Calibri"/>
                <w:color w:val="000000"/>
                <w:sz w:val="20"/>
                <w:szCs w:val="18"/>
                <w:lang w:eastAsia="es-SV"/>
              </w:rPr>
              <w:t>3</w:t>
            </w:r>
          </w:p>
        </w:tc>
      </w:tr>
      <w:tr w:rsidR="000E0566" w:rsidRPr="000E0566" w:rsidTr="000E0566">
        <w:trPr>
          <w:trHeight w:val="168"/>
        </w:trPr>
        <w:tc>
          <w:tcPr>
            <w:tcW w:w="391" w:type="dxa"/>
            <w:tcBorders>
              <w:top w:val="nil"/>
              <w:left w:val="single" w:sz="4" w:space="0" w:color="auto"/>
              <w:bottom w:val="single" w:sz="4" w:space="0" w:color="auto"/>
              <w:right w:val="single" w:sz="4" w:space="0" w:color="auto"/>
            </w:tcBorders>
            <w:shd w:val="clear" w:color="auto" w:fill="auto"/>
            <w:vAlign w:val="center"/>
            <w:hideMark/>
          </w:tcPr>
          <w:p w:rsidR="000E0566" w:rsidRPr="000E0566" w:rsidRDefault="000E0566" w:rsidP="000E0566">
            <w:pPr>
              <w:spacing w:after="0" w:line="240" w:lineRule="auto"/>
              <w:jc w:val="center"/>
              <w:rPr>
                <w:rFonts w:ascii="Calibri Light" w:eastAsia="Times New Roman" w:hAnsi="Calibri Light" w:cs="Calibri"/>
                <w:color w:val="000000"/>
                <w:sz w:val="20"/>
                <w:szCs w:val="18"/>
                <w:lang w:eastAsia="es-SV"/>
              </w:rPr>
            </w:pPr>
            <w:r w:rsidRPr="000E0566">
              <w:rPr>
                <w:rFonts w:ascii="Calibri Light" w:eastAsia="Times New Roman" w:hAnsi="Calibri Light" w:cs="Calibri"/>
                <w:color w:val="000000"/>
                <w:sz w:val="20"/>
                <w:szCs w:val="18"/>
                <w:lang w:eastAsia="es-SV"/>
              </w:rPr>
              <w:t>18</w:t>
            </w:r>
          </w:p>
        </w:tc>
        <w:tc>
          <w:tcPr>
            <w:tcW w:w="3875" w:type="dxa"/>
            <w:tcBorders>
              <w:top w:val="nil"/>
              <w:left w:val="nil"/>
              <w:bottom w:val="single" w:sz="4" w:space="0" w:color="auto"/>
              <w:right w:val="single" w:sz="4" w:space="0" w:color="auto"/>
            </w:tcBorders>
            <w:shd w:val="clear" w:color="auto" w:fill="auto"/>
            <w:vAlign w:val="center"/>
            <w:hideMark/>
          </w:tcPr>
          <w:p w:rsidR="000E0566" w:rsidRPr="000E0566" w:rsidRDefault="000E0566" w:rsidP="000E0566">
            <w:pPr>
              <w:spacing w:after="0" w:line="240" w:lineRule="auto"/>
              <w:jc w:val="center"/>
              <w:rPr>
                <w:rFonts w:ascii="Calibri Light" w:eastAsia="Times New Roman" w:hAnsi="Calibri Light" w:cs="Calibri"/>
                <w:color w:val="000000"/>
                <w:sz w:val="20"/>
                <w:szCs w:val="18"/>
                <w:lang w:eastAsia="es-SV"/>
              </w:rPr>
            </w:pPr>
            <w:r w:rsidRPr="000E0566">
              <w:rPr>
                <w:rFonts w:ascii="Calibri Light" w:eastAsia="Times New Roman" w:hAnsi="Calibri Light" w:cs="Calibri"/>
                <w:color w:val="000000"/>
                <w:sz w:val="20"/>
                <w:szCs w:val="18"/>
                <w:lang w:eastAsia="es-SV"/>
              </w:rPr>
              <w:t>RINCAN PIMENTEL, DONALD WILFREDO</w:t>
            </w:r>
          </w:p>
        </w:tc>
        <w:tc>
          <w:tcPr>
            <w:tcW w:w="1360" w:type="dxa"/>
            <w:tcBorders>
              <w:top w:val="nil"/>
              <w:left w:val="nil"/>
              <w:bottom w:val="single" w:sz="4" w:space="0" w:color="auto"/>
              <w:right w:val="single" w:sz="4" w:space="0" w:color="auto"/>
            </w:tcBorders>
            <w:shd w:val="clear" w:color="auto" w:fill="auto"/>
            <w:vAlign w:val="center"/>
            <w:hideMark/>
          </w:tcPr>
          <w:p w:rsidR="000E0566" w:rsidRPr="000E0566" w:rsidRDefault="000E0566" w:rsidP="000E0566">
            <w:pPr>
              <w:spacing w:after="0" w:line="240" w:lineRule="auto"/>
              <w:jc w:val="center"/>
              <w:rPr>
                <w:rFonts w:ascii="Calibri Light" w:eastAsia="Times New Roman" w:hAnsi="Calibri Light" w:cs="Calibri"/>
                <w:color w:val="000000"/>
                <w:sz w:val="20"/>
                <w:szCs w:val="18"/>
                <w:lang w:eastAsia="es-SV"/>
              </w:rPr>
            </w:pPr>
            <w:r w:rsidRPr="000E0566">
              <w:rPr>
                <w:rFonts w:ascii="Calibri Light" w:eastAsia="Times New Roman" w:hAnsi="Calibri Light" w:cs="Calibri"/>
                <w:color w:val="000000"/>
                <w:sz w:val="20"/>
                <w:szCs w:val="18"/>
                <w:lang w:eastAsia="es-SV"/>
              </w:rPr>
              <w:t>SANITIZADOR</w:t>
            </w:r>
          </w:p>
        </w:tc>
        <w:tc>
          <w:tcPr>
            <w:tcW w:w="1928" w:type="dxa"/>
            <w:tcBorders>
              <w:top w:val="nil"/>
              <w:left w:val="nil"/>
              <w:bottom w:val="single" w:sz="4" w:space="0" w:color="auto"/>
              <w:right w:val="single" w:sz="4" w:space="0" w:color="auto"/>
            </w:tcBorders>
            <w:shd w:val="clear" w:color="auto" w:fill="auto"/>
            <w:vAlign w:val="center"/>
            <w:hideMark/>
          </w:tcPr>
          <w:p w:rsidR="000E0566" w:rsidRPr="000E0566" w:rsidRDefault="000E0566" w:rsidP="000E0566">
            <w:pPr>
              <w:spacing w:after="0" w:line="240" w:lineRule="auto"/>
              <w:jc w:val="center"/>
              <w:rPr>
                <w:rFonts w:ascii="Calibri Light" w:eastAsia="Times New Roman" w:hAnsi="Calibri Light" w:cs="Calibri"/>
                <w:color w:val="000000"/>
                <w:sz w:val="20"/>
                <w:szCs w:val="18"/>
                <w:lang w:eastAsia="es-SV"/>
              </w:rPr>
            </w:pPr>
            <w:r w:rsidRPr="000E0566">
              <w:rPr>
                <w:rFonts w:ascii="Calibri Light" w:eastAsia="Times New Roman" w:hAnsi="Calibri Light" w:cs="Calibri"/>
                <w:color w:val="000000"/>
                <w:sz w:val="20"/>
                <w:szCs w:val="18"/>
                <w:lang w:eastAsia="es-SV"/>
              </w:rPr>
              <w:t xml:space="preserve">EVENTUAL </w:t>
            </w:r>
          </w:p>
        </w:tc>
        <w:tc>
          <w:tcPr>
            <w:tcW w:w="1204" w:type="dxa"/>
            <w:tcBorders>
              <w:top w:val="nil"/>
              <w:left w:val="nil"/>
              <w:bottom w:val="single" w:sz="4" w:space="0" w:color="auto"/>
              <w:right w:val="single" w:sz="4" w:space="0" w:color="auto"/>
            </w:tcBorders>
            <w:shd w:val="clear" w:color="auto" w:fill="auto"/>
            <w:vAlign w:val="center"/>
            <w:hideMark/>
          </w:tcPr>
          <w:p w:rsidR="000E0566" w:rsidRPr="000E0566" w:rsidRDefault="000E0566" w:rsidP="000E0566">
            <w:pPr>
              <w:spacing w:after="0" w:line="240" w:lineRule="auto"/>
              <w:jc w:val="center"/>
              <w:rPr>
                <w:rFonts w:ascii="Calibri Light" w:eastAsia="Times New Roman" w:hAnsi="Calibri Light" w:cs="Calibri"/>
                <w:color w:val="000000"/>
                <w:sz w:val="20"/>
                <w:szCs w:val="18"/>
                <w:lang w:eastAsia="es-SV"/>
              </w:rPr>
            </w:pPr>
            <w:r w:rsidRPr="000E0566">
              <w:rPr>
                <w:rFonts w:ascii="Calibri Light" w:eastAsia="Times New Roman" w:hAnsi="Calibri Light" w:cs="Calibri"/>
                <w:color w:val="000000"/>
                <w:sz w:val="20"/>
                <w:szCs w:val="18"/>
                <w:lang w:eastAsia="es-SV"/>
              </w:rPr>
              <w:t>3</w:t>
            </w:r>
          </w:p>
        </w:tc>
      </w:tr>
    </w:tbl>
    <w:p w:rsidR="000E0566" w:rsidRPr="00B308B9" w:rsidRDefault="00B308B9" w:rsidP="00B308B9">
      <w:pPr>
        <w:jc w:val="both"/>
        <w:rPr>
          <w:rFonts w:asciiTheme="majorHAnsi" w:eastAsia="Calibri" w:hAnsiTheme="majorHAnsi" w:cstheme="minorHAnsi"/>
          <w:b/>
          <w:sz w:val="24"/>
          <w:szCs w:val="24"/>
          <w:u w:val="single"/>
        </w:rPr>
      </w:pPr>
      <w:r w:rsidRPr="00B308B9">
        <w:rPr>
          <w:rFonts w:asciiTheme="majorHAnsi" w:eastAsia="Calibri" w:hAnsiTheme="majorHAnsi" w:cstheme="minorHAnsi"/>
          <w:b/>
          <w:sz w:val="24"/>
          <w:szCs w:val="24"/>
          <w:u w:val="single"/>
        </w:rPr>
        <w:t>Al 7 de mayo de 2020 se han pagado un total de $</w:t>
      </w:r>
      <w:r w:rsidRPr="00B308B9">
        <w:rPr>
          <w:b/>
        </w:rPr>
        <w:t xml:space="preserve"> </w:t>
      </w:r>
      <w:r w:rsidRPr="00B308B9">
        <w:rPr>
          <w:rFonts w:asciiTheme="majorHAnsi" w:eastAsia="Calibri" w:hAnsiTheme="majorHAnsi" w:cstheme="minorHAnsi"/>
          <w:b/>
          <w:sz w:val="24"/>
          <w:szCs w:val="24"/>
          <w:u w:val="single"/>
        </w:rPr>
        <w:t xml:space="preserve">4,320.00 dólares (Equivalente a 16 días) </w:t>
      </w:r>
    </w:p>
    <w:p w:rsidR="00B308B9" w:rsidRPr="00B308B9" w:rsidRDefault="00B308B9" w:rsidP="00B308B9">
      <w:pPr>
        <w:jc w:val="both"/>
        <w:rPr>
          <w:rFonts w:asciiTheme="majorHAnsi" w:eastAsia="Calibri" w:hAnsiTheme="majorHAnsi" w:cstheme="minorHAnsi"/>
          <w:sz w:val="24"/>
          <w:szCs w:val="24"/>
          <w:u w:val="single"/>
        </w:rPr>
      </w:pPr>
    </w:p>
    <w:p w:rsidR="000E0566" w:rsidRPr="001E6C28" w:rsidRDefault="000E0566" w:rsidP="001E6C28">
      <w:pPr>
        <w:jc w:val="both"/>
        <w:rPr>
          <w:rFonts w:asciiTheme="majorHAnsi" w:eastAsia="Calibri" w:hAnsiTheme="majorHAnsi" w:cstheme="minorHAnsi"/>
          <w:b/>
          <w:sz w:val="24"/>
          <w:szCs w:val="24"/>
        </w:rPr>
      </w:pPr>
      <w:r w:rsidRPr="001E6C28">
        <w:rPr>
          <w:rFonts w:asciiTheme="majorHAnsi" w:eastAsia="Calibri" w:hAnsiTheme="majorHAnsi" w:cstheme="minorHAnsi"/>
          <w:b/>
          <w:sz w:val="24"/>
          <w:szCs w:val="24"/>
        </w:rPr>
        <w:t xml:space="preserve">Detalle de personal para </w:t>
      </w:r>
      <w:r w:rsidR="001E6C28" w:rsidRPr="001E6C28">
        <w:rPr>
          <w:rFonts w:asciiTheme="majorHAnsi" w:eastAsia="Calibri" w:hAnsiTheme="majorHAnsi" w:cstheme="minorHAnsi"/>
          <w:b/>
          <w:sz w:val="24"/>
          <w:szCs w:val="24"/>
        </w:rPr>
        <w:t>informar sobre recomendaciones adecuadas para prevención del COVID-19</w:t>
      </w:r>
    </w:p>
    <w:tbl>
      <w:tblPr>
        <w:tblW w:w="8476" w:type="dxa"/>
        <w:tblCellMar>
          <w:left w:w="70" w:type="dxa"/>
          <w:right w:w="70" w:type="dxa"/>
        </w:tblCellMar>
        <w:tblLook w:val="04A0" w:firstRow="1" w:lastRow="0" w:firstColumn="1" w:lastColumn="0" w:noHBand="0" w:noVBand="1"/>
      </w:tblPr>
      <w:tblGrid>
        <w:gridCol w:w="398"/>
        <w:gridCol w:w="5452"/>
        <w:gridCol w:w="1313"/>
        <w:gridCol w:w="1313"/>
      </w:tblGrid>
      <w:tr w:rsidR="001E6C28" w:rsidRPr="001E6C28" w:rsidTr="001E6C28">
        <w:trPr>
          <w:trHeight w:val="399"/>
        </w:trPr>
        <w:tc>
          <w:tcPr>
            <w:tcW w:w="3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6C28" w:rsidRPr="001E6C28" w:rsidRDefault="001E6C28" w:rsidP="001E6C28">
            <w:pPr>
              <w:spacing w:after="0" w:line="240" w:lineRule="auto"/>
              <w:jc w:val="center"/>
              <w:rPr>
                <w:rFonts w:ascii="Calibri Light" w:eastAsia="Times New Roman" w:hAnsi="Calibri Light" w:cs="Calibri"/>
                <w:b/>
                <w:bCs/>
                <w:color w:val="000000"/>
                <w:sz w:val="18"/>
                <w:szCs w:val="18"/>
                <w:lang w:eastAsia="es-SV"/>
              </w:rPr>
            </w:pPr>
            <w:r w:rsidRPr="001E6C28">
              <w:rPr>
                <w:rFonts w:ascii="Calibri Light" w:eastAsia="Times New Roman" w:hAnsi="Calibri Light" w:cs="Calibri"/>
                <w:b/>
                <w:bCs/>
                <w:color w:val="000000"/>
                <w:sz w:val="18"/>
                <w:szCs w:val="18"/>
                <w:lang w:eastAsia="es-SV"/>
              </w:rPr>
              <w:t>N°</w:t>
            </w:r>
          </w:p>
        </w:tc>
        <w:tc>
          <w:tcPr>
            <w:tcW w:w="5452" w:type="dxa"/>
            <w:tcBorders>
              <w:top w:val="single" w:sz="4" w:space="0" w:color="auto"/>
              <w:left w:val="nil"/>
              <w:bottom w:val="single" w:sz="4" w:space="0" w:color="auto"/>
              <w:right w:val="single" w:sz="4" w:space="0" w:color="auto"/>
            </w:tcBorders>
            <w:shd w:val="clear" w:color="auto" w:fill="auto"/>
            <w:vAlign w:val="center"/>
            <w:hideMark/>
          </w:tcPr>
          <w:p w:rsidR="001E6C28" w:rsidRPr="001E6C28" w:rsidRDefault="001E6C28" w:rsidP="001E6C28">
            <w:pPr>
              <w:spacing w:after="0" w:line="240" w:lineRule="auto"/>
              <w:rPr>
                <w:rFonts w:ascii="Calibri Light" w:eastAsia="Times New Roman" w:hAnsi="Calibri Light" w:cs="Calibri"/>
                <w:b/>
                <w:bCs/>
                <w:color w:val="000000"/>
                <w:sz w:val="18"/>
                <w:szCs w:val="18"/>
                <w:lang w:eastAsia="es-SV"/>
              </w:rPr>
            </w:pPr>
            <w:r w:rsidRPr="001E6C28">
              <w:rPr>
                <w:rFonts w:ascii="Calibri Light" w:eastAsia="Times New Roman" w:hAnsi="Calibri Light" w:cs="Calibri"/>
                <w:b/>
                <w:bCs/>
                <w:color w:val="000000"/>
                <w:sz w:val="18"/>
                <w:szCs w:val="18"/>
                <w:lang w:eastAsia="es-SV"/>
              </w:rPr>
              <w:t>Apellidos / Nombres</w:t>
            </w:r>
          </w:p>
        </w:tc>
        <w:tc>
          <w:tcPr>
            <w:tcW w:w="1313" w:type="dxa"/>
            <w:tcBorders>
              <w:top w:val="single" w:sz="4" w:space="0" w:color="auto"/>
              <w:left w:val="nil"/>
              <w:bottom w:val="single" w:sz="4" w:space="0" w:color="auto"/>
              <w:right w:val="single" w:sz="4" w:space="0" w:color="auto"/>
            </w:tcBorders>
            <w:shd w:val="clear" w:color="auto" w:fill="auto"/>
            <w:vAlign w:val="center"/>
            <w:hideMark/>
          </w:tcPr>
          <w:p w:rsidR="001E6C28" w:rsidRPr="001E6C28" w:rsidRDefault="001E6C28" w:rsidP="001E6C28">
            <w:pPr>
              <w:spacing w:after="0" w:line="240" w:lineRule="auto"/>
              <w:jc w:val="center"/>
              <w:rPr>
                <w:rFonts w:ascii="Calibri Light" w:eastAsia="Times New Roman" w:hAnsi="Calibri Light" w:cs="Calibri"/>
                <w:b/>
                <w:bCs/>
                <w:color w:val="000000"/>
                <w:sz w:val="18"/>
                <w:szCs w:val="18"/>
                <w:lang w:eastAsia="es-SV"/>
              </w:rPr>
            </w:pPr>
            <w:r w:rsidRPr="001E6C28">
              <w:rPr>
                <w:rFonts w:ascii="Calibri Light" w:eastAsia="Times New Roman" w:hAnsi="Calibri Light" w:cs="Calibri"/>
                <w:b/>
                <w:bCs/>
                <w:color w:val="000000"/>
                <w:sz w:val="18"/>
                <w:szCs w:val="18"/>
                <w:lang w:eastAsia="es-SV"/>
              </w:rPr>
              <w:t>Cargo</w:t>
            </w:r>
          </w:p>
        </w:tc>
        <w:tc>
          <w:tcPr>
            <w:tcW w:w="1313" w:type="dxa"/>
            <w:tcBorders>
              <w:top w:val="single" w:sz="4" w:space="0" w:color="auto"/>
              <w:left w:val="nil"/>
              <w:bottom w:val="single" w:sz="4" w:space="0" w:color="auto"/>
              <w:right w:val="single" w:sz="4" w:space="0" w:color="auto"/>
            </w:tcBorders>
            <w:shd w:val="clear" w:color="auto" w:fill="auto"/>
            <w:vAlign w:val="center"/>
            <w:hideMark/>
          </w:tcPr>
          <w:p w:rsidR="001E6C28" w:rsidRPr="001E6C28" w:rsidRDefault="001E6C28" w:rsidP="001E6C28">
            <w:pPr>
              <w:spacing w:after="0" w:line="240" w:lineRule="auto"/>
              <w:jc w:val="center"/>
              <w:rPr>
                <w:rFonts w:ascii="Calibri Light" w:eastAsia="Times New Roman" w:hAnsi="Calibri Light" w:cs="Calibri"/>
                <w:b/>
                <w:bCs/>
                <w:color w:val="000000"/>
                <w:sz w:val="18"/>
                <w:szCs w:val="18"/>
                <w:lang w:eastAsia="es-SV"/>
              </w:rPr>
            </w:pPr>
            <w:r w:rsidRPr="001E6C28">
              <w:rPr>
                <w:rFonts w:ascii="Calibri Light" w:eastAsia="Times New Roman" w:hAnsi="Calibri Light" w:cs="Calibri"/>
                <w:b/>
                <w:bCs/>
                <w:color w:val="000000"/>
                <w:sz w:val="18"/>
                <w:szCs w:val="18"/>
                <w:lang w:eastAsia="es-SV"/>
              </w:rPr>
              <w:t xml:space="preserve">Tipo de </w:t>
            </w:r>
            <w:r w:rsidR="00351287" w:rsidRPr="001E6C28">
              <w:rPr>
                <w:rFonts w:ascii="Calibri Light" w:eastAsia="Times New Roman" w:hAnsi="Calibri Light" w:cs="Calibri"/>
                <w:b/>
                <w:bCs/>
                <w:color w:val="000000"/>
                <w:sz w:val="18"/>
                <w:szCs w:val="18"/>
                <w:lang w:eastAsia="es-SV"/>
              </w:rPr>
              <w:t>contratación</w:t>
            </w:r>
            <w:r w:rsidRPr="001E6C28">
              <w:rPr>
                <w:rFonts w:ascii="Calibri Light" w:eastAsia="Times New Roman" w:hAnsi="Calibri Light" w:cs="Calibri"/>
                <w:b/>
                <w:bCs/>
                <w:color w:val="000000"/>
                <w:sz w:val="18"/>
                <w:szCs w:val="18"/>
                <w:lang w:eastAsia="es-SV"/>
              </w:rPr>
              <w:t xml:space="preserve"> </w:t>
            </w:r>
          </w:p>
        </w:tc>
      </w:tr>
      <w:tr w:rsidR="001E6C28" w:rsidRPr="001E6C28" w:rsidTr="001E6C28">
        <w:trPr>
          <w:trHeight w:val="249"/>
        </w:trPr>
        <w:tc>
          <w:tcPr>
            <w:tcW w:w="398" w:type="dxa"/>
            <w:tcBorders>
              <w:top w:val="nil"/>
              <w:left w:val="single" w:sz="4" w:space="0" w:color="auto"/>
              <w:bottom w:val="single" w:sz="4" w:space="0" w:color="auto"/>
              <w:right w:val="single" w:sz="4" w:space="0" w:color="auto"/>
            </w:tcBorders>
            <w:shd w:val="clear" w:color="auto" w:fill="auto"/>
            <w:noWrap/>
            <w:vAlign w:val="center"/>
            <w:hideMark/>
          </w:tcPr>
          <w:p w:rsidR="001E6C28" w:rsidRPr="001E6C28" w:rsidRDefault="001E6C28" w:rsidP="001E6C28">
            <w:pPr>
              <w:spacing w:after="0" w:line="240" w:lineRule="auto"/>
              <w:jc w:val="center"/>
              <w:rPr>
                <w:rFonts w:ascii="Calibri" w:eastAsia="Times New Roman" w:hAnsi="Calibri" w:cs="Calibri"/>
                <w:color w:val="000000"/>
                <w:lang w:eastAsia="es-SV"/>
              </w:rPr>
            </w:pPr>
            <w:r w:rsidRPr="001E6C28">
              <w:rPr>
                <w:rFonts w:ascii="Calibri" w:eastAsia="Times New Roman" w:hAnsi="Calibri" w:cs="Calibri"/>
                <w:color w:val="000000"/>
                <w:lang w:eastAsia="es-SV"/>
              </w:rPr>
              <w:t>1</w:t>
            </w:r>
          </w:p>
        </w:tc>
        <w:tc>
          <w:tcPr>
            <w:tcW w:w="5452" w:type="dxa"/>
            <w:tcBorders>
              <w:top w:val="nil"/>
              <w:left w:val="nil"/>
              <w:bottom w:val="single" w:sz="4" w:space="0" w:color="auto"/>
              <w:right w:val="single" w:sz="4" w:space="0" w:color="auto"/>
            </w:tcBorders>
            <w:shd w:val="clear" w:color="auto" w:fill="auto"/>
            <w:noWrap/>
            <w:vAlign w:val="center"/>
            <w:hideMark/>
          </w:tcPr>
          <w:p w:rsidR="001E6C28" w:rsidRPr="001E6C28" w:rsidRDefault="001E6C28" w:rsidP="001E6C28">
            <w:pPr>
              <w:spacing w:after="0" w:line="240" w:lineRule="auto"/>
              <w:rPr>
                <w:rFonts w:ascii="Calibri" w:eastAsia="Times New Roman" w:hAnsi="Calibri" w:cs="Calibri"/>
                <w:color w:val="000000"/>
                <w:lang w:eastAsia="es-SV"/>
              </w:rPr>
            </w:pPr>
            <w:r w:rsidRPr="001E6C28">
              <w:rPr>
                <w:rFonts w:ascii="Calibri" w:eastAsia="Times New Roman" w:hAnsi="Calibri" w:cs="Calibri"/>
                <w:color w:val="000000"/>
                <w:lang w:eastAsia="es-SV"/>
              </w:rPr>
              <w:t xml:space="preserve">CONTRERAS PALACIOS, MIGUEL ANGEL        </w:t>
            </w:r>
          </w:p>
        </w:tc>
        <w:tc>
          <w:tcPr>
            <w:tcW w:w="1313" w:type="dxa"/>
            <w:tcBorders>
              <w:top w:val="nil"/>
              <w:left w:val="nil"/>
              <w:bottom w:val="single" w:sz="4" w:space="0" w:color="auto"/>
              <w:right w:val="single" w:sz="4" w:space="0" w:color="auto"/>
            </w:tcBorders>
            <w:shd w:val="clear" w:color="auto" w:fill="auto"/>
            <w:noWrap/>
            <w:vAlign w:val="center"/>
            <w:hideMark/>
          </w:tcPr>
          <w:p w:rsidR="001E6C28" w:rsidRPr="001E6C28" w:rsidRDefault="001E6C28" w:rsidP="001E6C28">
            <w:pPr>
              <w:spacing w:after="0" w:line="240" w:lineRule="auto"/>
              <w:jc w:val="center"/>
              <w:rPr>
                <w:rFonts w:ascii="Calibri" w:eastAsia="Times New Roman" w:hAnsi="Calibri" w:cs="Calibri"/>
                <w:color w:val="000000"/>
                <w:lang w:eastAsia="es-SV"/>
              </w:rPr>
            </w:pPr>
            <w:r w:rsidRPr="001E6C28">
              <w:rPr>
                <w:rFonts w:ascii="Calibri" w:eastAsia="Times New Roman" w:hAnsi="Calibri" w:cs="Calibri"/>
                <w:color w:val="000000"/>
                <w:lang w:eastAsia="es-SV"/>
              </w:rPr>
              <w:t>PERSONAL</w:t>
            </w:r>
          </w:p>
        </w:tc>
        <w:tc>
          <w:tcPr>
            <w:tcW w:w="1313" w:type="dxa"/>
            <w:tcBorders>
              <w:top w:val="nil"/>
              <w:left w:val="nil"/>
              <w:bottom w:val="single" w:sz="4" w:space="0" w:color="auto"/>
              <w:right w:val="single" w:sz="4" w:space="0" w:color="auto"/>
            </w:tcBorders>
            <w:shd w:val="clear" w:color="auto" w:fill="auto"/>
            <w:noWrap/>
            <w:vAlign w:val="center"/>
            <w:hideMark/>
          </w:tcPr>
          <w:p w:rsidR="001E6C28" w:rsidRPr="001E6C28" w:rsidRDefault="001E6C28" w:rsidP="001E6C28">
            <w:pPr>
              <w:spacing w:after="0" w:line="240" w:lineRule="auto"/>
              <w:jc w:val="center"/>
              <w:rPr>
                <w:rFonts w:ascii="Calibri" w:eastAsia="Times New Roman" w:hAnsi="Calibri" w:cs="Calibri"/>
                <w:color w:val="000000"/>
                <w:lang w:eastAsia="es-SV"/>
              </w:rPr>
            </w:pPr>
            <w:r w:rsidRPr="001E6C28">
              <w:rPr>
                <w:rFonts w:ascii="Calibri" w:eastAsia="Times New Roman" w:hAnsi="Calibri" w:cs="Calibri"/>
                <w:color w:val="000000"/>
                <w:lang w:eastAsia="es-SV"/>
              </w:rPr>
              <w:t xml:space="preserve">EVENTUAL </w:t>
            </w:r>
          </w:p>
        </w:tc>
      </w:tr>
      <w:tr w:rsidR="001E6C28" w:rsidRPr="001E6C28" w:rsidTr="001E6C28">
        <w:trPr>
          <w:trHeight w:val="249"/>
        </w:trPr>
        <w:tc>
          <w:tcPr>
            <w:tcW w:w="398" w:type="dxa"/>
            <w:tcBorders>
              <w:top w:val="nil"/>
              <w:left w:val="single" w:sz="4" w:space="0" w:color="auto"/>
              <w:bottom w:val="single" w:sz="4" w:space="0" w:color="auto"/>
              <w:right w:val="single" w:sz="4" w:space="0" w:color="auto"/>
            </w:tcBorders>
            <w:shd w:val="clear" w:color="auto" w:fill="auto"/>
            <w:noWrap/>
            <w:vAlign w:val="center"/>
            <w:hideMark/>
          </w:tcPr>
          <w:p w:rsidR="001E6C28" w:rsidRPr="001E6C28" w:rsidRDefault="001E6C28" w:rsidP="001E6C28">
            <w:pPr>
              <w:spacing w:after="0" w:line="240" w:lineRule="auto"/>
              <w:jc w:val="center"/>
              <w:rPr>
                <w:rFonts w:ascii="Calibri" w:eastAsia="Times New Roman" w:hAnsi="Calibri" w:cs="Calibri"/>
                <w:color w:val="000000"/>
                <w:lang w:eastAsia="es-SV"/>
              </w:rPr>
            </w:pPr>
            <w:r w:rsidRPr="001E6C28">
              <w:rPr>
                <w:rFonts w:ascii="Calibri" w:eastAsia="Times New Roman" w:hAnsi="Calibri" w:cs="Calibri"/>
                <w:color w:val="000000"/>
                <w:lang w:eastAsia="es-SV"/>
              </w:rPr>
              <w:t>2</w:t>
            </w:r>
          </w:p>
        </w:tc>
        <w:tc>
          <w:tcPr>
            <w:tcW w:w="5452" w:type="dxa"/>
            <w:tcBorders>
              <w:top w:val="nil"/>
              <w:left w:val="nil"/>
              <w:bottom w:val="single" w:sz="4" w:space="0" w:color="auto"/>
              <w:right w:val="single" w:sz="4" w:space="0" w:color="auto"/>
            </w:tcBorders>
            <w:shd w:val="clear" w:color="auto" w:fill="auto"/>
            <w:noWrap/>
            <w:vAlign w:val="center"/>
            <w:hideMark/>
          </w:tcPr>
          <w:p w:rsidR="001E6C28" w:rsidRPr="001E6C28" w:rsidRDefault="001E6C28" w:rsidP="001E6C28">
            <w:pPr>
              <w:spacing w:after="0" w:line="240" w:lineRule="auto"/>
              <w:rPr>
                <w:rFonts w:ascii="Calibri" w:eastAsia="Times New Roman" w:hAnsi="Calibri" w:cs="Calibri"/>
                <w:color w:val="000000"/>
                <w:lang w:eastAsia="es-SV"/>
              </w:rPr>
            </w:pPr>
            <w:r w:rsidRPr="001E6C28">
              <w:rPr>
                <w:rFonts w:ascii="Calibri" w:eastAsia="Times New Roman" w:hAnsi="Calibri" w:cs="Calibri"/>
                <w:color w:val="000000"/>
                <w:lang w:eastAsia="es-SV"/>
              </w:rPr>
              <w:t xml:space="preserve">RIVERA PALACIOS, MIRIAM JUDITH          </w:t>
            </w:r>
          </w:p>
        </w:tc>
        <w:tc>
          <w:tcPr>
            <w:tcW w:w="1313" w:type="dxa"/>
            <w:tcBorders>
              <w:top w:val="nil"/>
              <w:left w:val="nil"/>
              <w:bottom w:val="single" w:sz="4" w:space="0" w:color="auto"/>
              <w:right w:val="single" w:sz="4" w:space="0" w:color="auto"/>
            </w:tcBorders>
            <w:shd w:val="clear" w:color="auto" w:fill="auto"/>
            <w:noWrap/>
            <w:vAlign w:val="center"/>
            <w:hideMark/>
          </w:tcPr>
          <w:p w:rsidR="001E6C28" w:rsidRPr="001E6C28" w:rsidRDefault="001E6C28" w:rsidP="001E6C28">
            <w:pPr>
              <w:spacing w:after="0" w:line="240" w:lineRule="auto"/>
              <w:jc w:val="center"/>
              <w:rPr>
                <w:rFonts w:ascii="Calibri" w:eastAsia="Times New Roman" w:hAnsi="Calibri" w:cs="Calibri"/>
                <w:color w:val="000000"/>
                <w:lang w:eastAsia="es-SV"/>
              </w:rPr>
            </w:pPr>
            <w:r w:rsidRPr="001E6C28">
              <w:rPr>
                <w:rFonts w:ascii="Calibri" w:eastAsia="Times New Roman" w:hAnsi="Calibri" w:cs="Calibri"/>
                <w:color w:val="000000"/>
                <w:lang w:eastAsia="es-SV"/>
              </w:rPr>
              <w:t>PERSONAL</w:t>
            </w:r>
          </w:p>
        </w:tc>
        <w:tc>
          <w:tcPr>
            <w:tcW w:w="1313" w:type="dxa"/>
            <w:tcBorders>
              <w:top w:val="nil"/>
              <w:left w:val="nil"/>
              <w:bottom w:val="single" w:sz="4" w:space="0" w:color="auto"/>
              <w:right w:val="single" w:sz="4" w:space="0" w:color="auto"/>
            </w:tcBorders>
            <w:shd w:val="clear" w:color="auto" w:fill="auto"/>
            <w:noWrap/>
            <w:vAlign w:val="center"/>
            <w:hideMark/>
          </w:tcPr>
          <w:p w:rsidR="001E6C28" w:rsidRPr="001E6C28" w:rsidRDefault="001E6C28" w:rsidP="001E6C28">
            <w:pPr>
              <w:spacing w:after="0" w:line="240" w:lineRule="auto"/>
              <w:jc w:val="center"/>
              <w:rPr>
                <w:rFonts w:ascii="Calibri" w:eastAsia="Times New Roman" w:hAnsi="Calibri" w:cs="Calibri"/>
                <w:color w:val="000000"/>
                <w:lang w:eastAsia="es-SV"/>
              </w:rPr>
            </w:pPr>
            <w:r w:rsidRPr="001E6C28">
              <w:rPr>
                <w:rFonts w:ascii="Calibri" w:eastAsia="Times New Roman" w:hAnsi="Calibri" w:cs="Calibri"/>
                <w:color w:val="000000"/>
                <w:lang w:eastAsia="es-SV"/>
              </w:rPr>
              <w:t xml:space="preserve">EVENTUAL </w:t>
            </w:r>
          </w:p>
        </w:tc>
      </w:tr>
      <w:tr w:rsidR="001E6C28" w:rsidRPr="001E6C28" w:rsidTr="001E6C28">
        <w:trPr>
          <w:trHeight w:val="249"/>
        </w:trPr>
        <w:tc>
          <w:tcPr>
            <w:tcW w:w="398" w:type="dxa"/>
            <w:tcBorders>
              <w:top w:val="nil"/>
              <w:left w:val="single" w:sz="4" w:space="0" w:color="auto"/>
              <w:bottom w:val="single" w:sz="4" w:space="0" w:color="auto"/>
              <w:right w:val="single" w:sz="4" w:space="0" w:color="auto"/>
            </w:tcBorders>
            <w:shd w:val="clear" w:color="auto" w:fill="auto"/>
            <w:noWrap/>
            <w:vAlign w:val="center"/>
            <w:hideMark/>
          </w:tcPr>
          <w:p w:rsidR="001E6C28" w:rsidRPr="001E6C28" w:rsidRDefault="001E6C28" w:rsidP="001E6C28">
            <w:pPr>
              <w:spacing w:after="0" w:line="240" w:lineRule="auto"/>
              <w:jc w:val="center"/>
              <w:rPr>
                <w:rFonts w:ascii="Calibri" w:eastAsia="Times New Roman" w:hAnsi="Calibri" w:cs="Calibri"/>
                <w:color w:val="000000"/>
                <w:lang w:eastAsia="es-SV"/>
              </w:rPr>
            </w:pPr>
            <w:r w:rsidRPr="001E6C28">
              <w:rPr>
                <w:rFonts w:ascii="Calibri" w:eastAsia="Times New Roman" w:hAnsi="Calibri" w:cs="Calibri"/>
                <w:color w:val="000000"/>
                <w:lang w:eastAsia="es-SV"/>
              </w:rPr>
              <w:t>3</w:t>
            </w:r>
          </w:p>
        </w:tc>
        <w:tc>
          <w:tcPr>
            <w:tcW w:w="5452" w:type="dxa"/>
            <w:tcBorders>
              <w:top w:val="nil"/>
              <w:left w:val="nil"/>
              <w:bottom w:val="single" w:sz="4" w:space="0" w:color="auto"/>
              <w:right w:val="single" w:sz="4" w:space="0" w:color="auto"/>
            </w:tcBorders>
            <w:shd w:val="clear" w:color="auto" w:fill="auto"/>
            <w:noWrap/>
            <w:vAlign w:val="center"/>
            <w:hideMark/>
          </w:tcPr>
          <w:p w:rsidR="001E6C28" w:rsidRPr="001E6C28" w:rsidRDefault="001E6C28" w:rsidP="001E6C28">
            <w:pPr>
              <w:spacing w:after="0" w:line="240" w:lineRule="auto"/>
              <w:rPr>
                <w:rFonts w:ascii="Calibri" w:eastAsia="Times New Roman" w:hAnsi="Calibri" w:cs="Calibri"/>
                <w:color w:val="000000"/>
                <w:lang w:eastAsia="es-SV"/>
              </w:rPr>
            </w:pPr>
            <w:r w:rsidRPr="001E6C28">
              <w:rPr>
                <w:rFonts w:ascii="Calibri" w:eastAsia="Times New Roman" w:hAnsi="Calibri" w:cs="Calibri"/>
                <w:color w:val="000000"/>
                <w:lang w:eastAsia="es-SV"/>
              </w:rPr>
              <w:t xml:space="preserve">RIVERA PALACIOS, SUSANA REBECA          </w:t>
            </w:r>
          </w:p>
        </w:tc>
        <w:tc>
          <w:tcPr>
            <w:tcW w:w="1313" w:type="dxa"/>
            <w:tcBorders>
              <w:top w:val="nil"/>
              <w:left w:val="nil"/>
              <w:bottom w:val="single" w:sz="4" w:space="0" w:color="auto"/>
              <w:right w:val="single" w:sz="4" w:space="0" w:color="auto"/>
            </w:tcBorders>
            <w:shd w:val="clear" w:color="auto" w:fill="auto"/>
            <w:noWrap/>
            <w:vAlign w:val="center"/>
            <w:hideMark/>
          </w:tcPr>
          <w:p w:rsidR="001E6C28" w:rsidRPr="001E6C28" w:rsidRDefault="001E6C28" w:rsidP="001E6C28">
            <w:pPr>
              <w:spacing w:after="0" w:line="240" w:lineRule="auto"/>
              <w:jc w:val="center"/>
              <w:rPr>
                <w:rFonts w:ascii="Calibri" w:eastAsia="Times New Roman" w:hAnsi="Calibri" w:cs="Calibri"/>
                <w:color w:val="000000"/>
                <w:lang w:eastAsia="es-SV"/>
              </w:rPr>
            </w:pPr>
            <w:r w:rsidRPr="001E6C28">
              <w:rPr>
                <w:rFonts w:ascii="Calibri" w:eastAsia="Times New Roman" w:hAnsi="Calibri" w:cs="Calibri"/>
                <w:color w:val="000000"/>
                <w:lang w:eastAsia="es-SV"/>
              </w:rPr>
              <w:t>PERSONAL</w:t>
            </w:r>
          </w:p>
        </w:tc>
        <w:tc>
          <w:tcPr>
            <w:tcW w:w="1313" w:type="dxa"/>
            <w:tcBorders>
              <w:top w:val="nil"/>
              <w:left w:val="nil"/>
              <w:bottom w:val="single" w:sz="4" w:space="0" w:color="auto"/>
              <w:right w:val="single" w:sz="4" w:space="0" w:color="auto"/>
            </w:tcBorders>
            <w:shd w:val="clear" w:color="auto" w:fill="auto"/>
            <w:noWrap/>
            <w:vAlign w:val="center"/>
            <w:hideMark/>
          </w:tcPr>
          <w:p w:rsidR="001E6C28" w:rsidRPr="001E6C28" w:rsidRDefault="001E6C28" w:rsidP="001E6C28">
            <w:pPr>
              <w:spacing w:after="0" w:line="240" w:lineRule="auto"/>
              <w:jc w:val="center"/>
              <w:rPr>
                <w:rFonts w:ascii="Calibri" w:eastAsia="Times New Roman" w:hAnsi="Calibri" w:cs="Calibri"/>
                <w:color w:val="000000"/>
                <w:lang w:eastAsia="es-SV"/>
              </w:rPr>
            </w:pPr>
            <w:r w:rsidRPr="001E6C28">
              <w:rPr>
                <w:rFonts w:ascii="Calibri" w:eastAsia="Times New Roman" w:hAnsi="Calibri" w:cs="Calibri"/>
                <w:color w:val="000000"/>
                <w:lang w:eastAsia="es-SV"/>
              </w:rPr>
              <w:t xml:space="preserve">EVENTUAL </w:t>
            </w:r>
          </w:p>
        </w:tc>
      </w:tr>
      <w:tr w:rsidR="001E6C28" w:rsidRPr="001E6C28" w:rsidTr="001E6C28">
        <w:trPr>
          <w:trHeight w:val="249"/>
        </w:trPr>
        <w:tc>
          <w:tcPr>
            <w:tcW w:w="398" w:type="dxa"/>
            <w:tcBorders>
              <w:top w:val="nil"/>
              <w:left w:val="single" w:sz="4" w:space="0" w:color="auto"/>
              <w:bottom w:val="single" w:sz="4" w:space="0" w:color="auto"/>
              <w:right w:val="single" w:sz="4" w:space="0" w:color="auto"/>
            </w:tcBorders>
            <w:shd w:val="clear" w:color="auto" w:fill="auto"/>
            <w:noWrap/>
            <w:vAlign w:val="center"/>
            <w:hideMark/>
          </w:tcPr>
          <w:p w:rsidR="001E6C28" w:rsidRPr="001E6C28" w:rsidRDefault="001E6C28" w:rsidP="001E6C28">
            <w:pPr>
              <w:spacing w:after="0" w:line="240" w:lineRule="auto"/>
              <w:jc w:val="center"/>
              <w:rPr>
                <w:rFonts w:ascii="Calibri" w:eastAsia="Times New Roman" w:hAnsi="Calibri" w:cs="Calibri"/>
                <w:color w:val="000000"/>
                <w:lang w:eastAsia="es-SV"/>
              </w:rPr>
            </w:pPr>
            <w:r w:rsidRPr="001E6C28">
              <w:rPr>
                <w:rFonts w:ascii="Calibri" w:eastAsia="Times New Roman" w:hAnsi="Calibri" w:cs="Calibri"/>
                <w:color w:val="000000"/>
                <w:lang w:eastAsia="es-SV"/>
              </w:rPr>
              <w:lastRenderedPageBreak/>
              <w:t>4</w:t>
            </w:r>
          </w:p>
        </w:tc>
        <w:tc>
          <w:tcPr>
            <w:tcW w:w="5452" w:type="dxa"/>
            <w:tcBorders>
              <w:top w:val="nil"/>
              <w:left w:val="nil"/>
              <w:bottom w:val="single" w:sz="4" w:space="0" w:color="auto"/>
              <w:right w:val="single" w:sz="4" w:space="0" w:color="auto"/>
            </w:tcBorders>
            <w:shd w:val="clear" w:color="auto" w:fill="auto"/>
            <w:noWrap/>
            <w:vAlign w:val="center"/>
            <w:hideMark/>
          </w:tcPr>
          <w:p w:rsidR="001E6C28" w:rsidRPr="001E6C28" w:rsidRDefault="001E6C28" w:rsidP="001E6C28">
            <w:pPr>
              <w:spacing w:after="0" w:line="240" w:lineRule="auto"/>
              <w:rPr>
                <w:rFonts w:ascii="Calibri" w:eastAsia="Times New Roman" w:hAnsi="Calibri" w:cs="Calibri"/>
                <w:color w:val="000000"/>
                <w:lang w:eastAsia="es-SV"/>
              </w:rPr>
            </w:pPr>
            <w:r w:rsidRPr="001E6C28">
              <w:rPr>
                <w:rFonts w:ascii="Calibri" w:eastAsia="Times New Roman" w:hAnsi="Calibri" w:cs="Calibri"/>
                <w:color w:val="000000"/>
                <w:lang w:eastAsia="es-SV"/>
              </w:rPr>
              <w:t>LOPEZ, OSCAR GUILLERMO</w:t>
            </w:r>
          </w:p>
        </w:tc>
        <w:tc>
          <w:tcPr>
            <w:tcW w:w="1313" w:type="dxa"/>
            <w:tcBorders>
              <w:top w:val="nil"/>
              <w:left w:val="nil"/>
              <w:bottom w:val="single" w:sz="4" w:space="0" w:color="auto"/>
              <w:right w:val="single" w:sz="4" w:space="0" w:color="auto"/>
            </w:tcBorders>
            <w:shd w:val="clear" w:color="auto" w:fill="auto"/>
            <w:noWrap/>
            <w:vAlign w:val="center"/>
            <w:hideMark/>
          </w:tcPr>
          <w:p w:rsidR="001E6C28" w:rsidRPr="001E6C28" w:rsidRDefault="001E6C28" w:rsidP="001E6C28">
            <w:pPr>
              <w:spacing w:after="0" w:line="240" w:lineRule="auto"/>
              <w:jc w:val="center"/>
              <w:rPr>
                <w:rFonts w:ascii="Calibri" w:eastAsia="Times New Roman" w:hAnsi="Calibri" w:cs="Calibri"/>
                <w:color w:val="000000"/>
                <w:lang w:eastAsia="es-SV"/>
              </w:rPr>
            </w:pPr>
            <w:r w:rsidRPr="001E6C28">
              <w:rPr>
                <w:rFonts w:ascii="Calibri" w:eastAsia="Times New Roman" w:hAnsi="Calibri" w:cs="Calibri"/>
                <w:color w:val="000000"/>
                <w:lang w:eastAsia="es-SV"/>
              </w:rPr>
              <w:t>PERSONAL</w:t>
            </w:r>
          </w:p>
        </w:tc>
        <w:tc>
          <w:tcPr>
            <w:tcW w:w="1313" w:type="dxa"/>
            <w:tcBorders>
              <w:top w:val="nil"/>
              <w:left w:val="nil"/>
              <w:bottom w:val="single" w:sz="4" w:space="0" w:color="auto"/>
              <w:right w:val="single" w:sz="4" w:space="0" w:color="auto"/>
            </w:tcBorders>
            <w:shd w:val="clear" w:color="auto" w:fill="auto"/>
            <w:noWrap/>
            <w:vAlign w:val="center"/>
            <w:hideMark/>
          </w:tcPr>
          <w:p w:rsidR="001E6C28" w:rsidRPr="001E6C28" w:rsidRDefault="001E6C28" w:rsidP="001E6C28">
            <w:pPr>
              <w:spacing w:after="0" w:line="240" w:lineRule="auto"/>
              <w:jc w:val="center"/>
              <w:rPr>
                <w:rFonts w:ascii="Calibri" w:eastAsia="Times New Roman" w:hAnsi="Calibri" w:cs="Calibri"/>
                <w:color w:val="000000"/>
                <w:lang w:eastAsia="es-SV"/>
              </w:rPr>
            </w:pPr>
            <w:r w:rsidRPr="001E6C28">
              <w:rPr>
                <w:rFonts w:ascii="Calibri" w:eastAsia="Times New Roman" w:hAnsi="Calibri" w:cs="Calibri"/>
                <w:color w:val="000000"/>
                <w:lang w:eastAsia="es-SV"/>
              </w:rPr>
              <w:t xml:space="preserve">EVENTUAL </w:t>
            </w:r>
          </w:p>
        </w:tc>
      </w:tr>
      <w:tr w:rsidR="001E6C28" w:rsidRPr="001E6C28" w:rsidTr="001E6C28">
        <w:trPr>
          <w:trHeight w:val="249"/>
        </w:trPr>
        <w:tc>
          <w:tcPr>
            <w:tcW w:w="398" w:type="dxa"/>
            <w:tcBorders>
              <w:top w:val="nil"/>
              <w:left w:val="single" w:sz="4" w:space="0" w:color="auto"/>
              <w:bottom w:val="single" w:sz="4" w:space="0" w:color="auto"/>
              <w:right w:val="single" w:sz="4" w:space="0" w:color="auto"/>
            </w:tcBorders>
            <w:shd w:val="clear" w:color="auto" w:fill="auto"/>
            <w:noWrap/>
            <w:vAlign w:val="center"/>
            <w:hideMark/>
          </w:tcPr>
          <w:p w:rsidR="001E6C28" w:rsidRPr="001E6C28" w:rsidRDefault="001E6C28" w:rsidP="001E6C28">
            <w:pPr>
              <w:spacing w:after="0" w:line="240" w:lineRule="auto"/>
              <w:jc w:val="center"/>
              <w:rPr>
                <w:rFonts w:ascii="Calibri" w:eastAsia="Times New Roman" w:hAnsi="Calibri" w:cs="Calibri"/>
                <w:color w:val="000000"/>
                <w:lang w:eastAsia="es-SV"/>
              </w:rPr>
            </w:pPr>
            <w:r w:rsidRPr="001E6C28">
              <w:rPr>
                <w:rFonts w:ascii="Calibri" w:eastAsia="Times New Roman" w:hAnsi="Calibri" w:cs="Calibri"/>
                <w:color w:val="000000"/>
                <w:lang w:eastAsia="es-SV"/>
              </w:rPr>
              <w:t>5</w:t>
            </w:r>
          </w:p>
        </w:tc>
        <w:tc>
          <w:tcPr>
            <w:tcW w:w="5452" w:type="dxa"/>
            <w:tcBorders>
              <w:top w:val="nil"/>
              <w:left w:val="nil"/>
              <w:bottom w:val="single" w:sz="4" w:space="0" w:color="auto"/>
              <w:right w:val="single" w:sz="4" w:space="0" w:color="auto"/>
            </w:tcBorders>
            <w:shd w:val="clear" w:color="auto" w:fill="auto"/>
            <w:noWrap/>
            <w:vAlign w:val="center"/>
            <w:hideMark/>
          </w:tcPr>
          <w:p w:rsidR="001E6C28" w:rsidRPr="001E6C28" w:rsidRDefault="001E6C28" w:rsidP="001E6C28">
            <w:pPr>
              <w:spacing w:after="0" w:line="240" w:lineRule="auto"/>
              <w:rPr>
                <w:rFonts w:ascii="Calibri" w:eastAsia="Times New Roman" w:hAnsi="Calibri" w:cs="Calibri"/>
                <w:color w:val="000000"/>
                <w:lang w:eastAsia="es-SV"/>
              </w:rPr>
            </w:pPr>
            <w:r w:rsidRPr="001E6C28">
              <w:rPr>
                <w:rFonts w:ascii="Calibri" w:eastAsia="Times New Roman" w:hAnsi="Calibri" w:cs="Calibri"/>
                <w:color w:val="000000"/>
                <w:lang w:eastAsia="es-SV"/>
              </w:rPr>
              <w:t xml:space="preserve">GUEVARA ZAZO, RUBEN REYNALDO            </w:t>
            </w:r>
          </w:p>
        </w:tc>
        <w:tc>
          <w:tcPr>
            <w:tcW w:w="1313" w:type="dxa"/>
            <w:tcBorders>
              <w:top w:val="nil"/>
              <w:left w:val="nil"/>
              <w:bottom w:val="single" w:sz="4" w:space="0" w:color="auto"/>
              <w:right w:val="single" w:sz="4" w:space="0" w:color="auto"/>
            </w:tcBorders>
            <w:shd w:val="clear" w:color="auto" w:fill="auto"/>
            <w:noWrap/>
            <w:vAlign w:val="center"/>
            <w:hideMark/>
          </w:tcPr>
          <w:p w:rsidR="001E6C28" w:rsidRPr="001E6C28" w:rsidRDefault="001E6C28" w:rsidP="001E6C28">
            <w:pPr>
              <w:spacing w:after="0" w:line="240" w:lineRule="auto"/>
              <w:jc w:val="center"/>
              <w:rPr>
                <w:rFonts w:ascii="Calibri" w:eastAsia="Times New Roman" w:hAnsi="Calibri" w:cs="Calibri"/>
                <w:color w:val="000000"/>
                <w:lang w:eastAsia="es-SV"/>
              </w:rPr>
            </w:pPr>
            <w:r w:rsidRPr="001E6C28">
              <w:rPr>
                <w:rFonts w:ascii="Calibri" w:eastAsia="Times New Roman" w:hAnsi="Calibri" w:cs="Calibri"/>
                <w:color w:val="000000"/>
                <w:lang w:eastAsia="es-SV"/>
              </w:rPr>
              <w:t>PERSONAL</w:t>
            </w:r>
          </w:p>
        </w:tc>
        <w:tc>
          <w:tcPr>
            <w:tcW w:w="1313" w:type="dxa"/>
            <w:tcBorders>
              <w:top w:val="nil"/>
              <w:left w:val="nil"/>
              <w:bottom w:val="single" w:sz="4" w:space="0" w:color="auto"/>
              <w:right w:val="single" w:sz="4" w:space="0" w:color="auto"/>
            </w:tcBorders>
            <w:shd w:val="clear" w:color="auto" w:fill="auto"/>
            <w:noWrap/>
            <w:vAlign w:val="center"/>
            <w:hideMark/>
          </w:tcPr>
          <w:p w:rsidR="001E6C28" w:rsidRPr="001E6C28" w:rsidRDefault="001E6C28" w:rsidP="001E6C28">
            <w:pPr>
              <w:spacing w:after="0" w:line="240" w:lineRule="auto"/>
              <w:jc w:val="center"/>
              <w:rPr>
                <w:rFonts w:ascii="Calibri" w:eastAsia="Times New Roman" w:hAnsi="Calibri" w:cs="Calibri"/>
                <w:color w:val="000000"/>
                <w:lang w:eastAsia="es-SV"/>
              </w:rPr>
            </w:pPr>
            <w:r w:rsidRPr="001E6C28">
              <w:rPr>
                <w:rFonts w:ascii="Calibri" w:eastAsia="Times New Roman" w:hAnsi="Calibri" w:cs="Calibri"/>
                <w:color w:val="000000"/>
                <w:lang w:eastAsia="es-SV"/>
              </w:rPr>
              <w:t xml:space="preserve">EVENTUAL </w:t>
            </w:r>
          </w:p>
        </w:tc>
      </w:tr>
      <w:tr w:rsidR="001E6C28" w:rsidRPr="001E6C28" w:rsidTr="001E6C28">
        <w:trPr>
          <w:trHeight w:val="249"/>
        </w:trPr>
        <w:tc>
          <w:tcPr>
            <w:tcW w:w="398" w:type="dxa"/>
            <w:tcBorders>
              <w:top w:val="nil"/>
              <w:left w:val="single" w:sz="4" w:space="0" w:color="auto"/>
              <w:bottom w:val="single" w:sz="4" w:space="0" w:color="auto"/>
              <w:right w:val="single" w:sz="4" w:space="0" w:color="auto"/>
            </w:tcBorders>
            <w:shd w:val="clear" w:color="auto" w:fill="auto"/>
            <w:noWrap/>
            <w:vAlign w:val="center"/>
            <w:hideMark/>
          </w:tcPr>
          <w:p w:rsidR="001E6C28" w:rsidRPr="001E6C28" w:rsidRDefault="001E6C28" w:rsidP="001E6C28">
            <w:pPr>
              <w:spacing w:after="0" w:line="240" w:lineRule="auto"/>
              <w:jc w:val="center"/>
              <w:rPr>
                <w:rFonts w:ascii="Calibri" w:eastAsia="Times New Roman" w:hAnsi="Calibri" w:cs="Calibri"/>
                <w:color w:val="000000"/>
                <w:lang w:eastAsia="es-SV"/>
              </w:rPr>
            </w:pPr>
            <w:r w:rsidRPr="001E6C28">
              <w:rPr>
                <w:rFonts w:ascii="Calibri" w:eastAsia="Times New Roman" w:hAnsi="Calibri" w:cs="Calibri"/>
                <w:color w:val="000000"/>
                <w:lang w:eastAsia="es-SV"/>
              </w:rPr>
              <w:t>6</w:t>
            </w:r>
          </w:p>
        </w:tc>
        <w:tc>
          <w:tcPr>
            <w:tcW w:w="5452" w:type="dxa"/>
            <w:tcBorders>
              <w:top w:val="nil"/>
              <w:left w:val="nil"/>
              <w:bottom w:val="single" w:sz="4" w:space="0" w:color="auto"/>
              <w:right w:val="single" w:sz="4" w:space="0" w:color="auto"/>
            </w:tcBorders>
            <w:shd w:val="clear" w:color="auto" w:fill="auto"/>
            <w:noWrap/>
            <w:vAlign w:val="center"/>
            <w:hideMark/>
          </w:tcPr>
          <w:p w:rsidR="001E6C28" w:rsidRPr="001E6C28" w:rsidRDefault="001E6C28" w:rsidP="001E6C28">
            <w:pPr>
              <w:spacing w:after="0" w:line="240" w:lineRule="auto"/>
              <w:rPr>
                <w:rFonts w:ascii="Calibri" w:eastAsia="Times New Roman" w:hAnsi="Calibri" w:cs="Calibri"/>
                <w:color w:val="000000"/>
                <w:lang w:eastAsia="es-SV"/>
              </w:rPr>
            </w:pPr>
            <w:r w:rsidRPr="001E6C28">
              <w:rPr>
                <w:rFonts w:ascii="Calibri" w:eastAsia="Times New Roman" w:hAnsi="Calibri" w:cs="Calibri"/>
                <w:color w:val="000000"/>
                <w:lang w:eastAsia="es-SV"/>
              </w:rPr>
              <w:t>ARDÓN RIVERA, ALAN JAVIER</w:t>
            </w:r>
          </w:p>
        </w:tc>
        <w:tc>
          <w:tcPr>
            <w:tcW w:w="1313" w:type="dxa"/>
            <w:tcBorders>
              <w:top w:val="nil"/>
              <w:left w:val="nil"/>
              <w:bottom w:val="single" w:sz="4" w:space="0" w:color="auto"/>
              <w:right w:val="single" w:sz="4" w:space="0" w:color="auto"/>
            </w:tcBorders>
            <w:shd w:val="clear" w:color="auto" w:fill="auto"/>
            <w:noWrap/>
            <w:vAlign w:val="center"/>
            <w:hideMark/>
          </w:tcPr>
          <w:p w:rsidR="001E6C28" w:rsidRPr="001E6C28" w:rsidRDefault="001E6C28" w:rsidP="001E6C28">
            <w:pPr>
              <w:spacing w:after="0" w:line="240" w:lineRule="auto"/>
              <w:jc w:val="center"/>
              <w:rPr>
                <w:rFonts w:ascii="Calibri" w:eastAsia="Times New Roman" w:hAnsi="Calibri" w:cs="Calibri"/>
                <w:color w:val="000000"/>
                <w:lang w:eastAsia="es-SV"/>
              </w:rPr>
            </w:pPr>
            <w:r w:rsidRPr="001E6C28">
              <w:rPr>
                <w:rFonts w:ascii="Calibri" w:eastAsia="Times New Roman" w:hAnsi="Calibri" w:cs="Calibri"/>
                <w:color w:val="000000"/>
                <w:lang w:eastAsia="es-SV"/>
              </w:rPr>
              <w:t>PERSONAL</w:t>
            </w:r>
          </w:p>
        </w:tc>
        <w:tc>
          <w:tcPr>
            <w:tcW w:w="1313" w:type="dxa"/>
            <w:tcBorders>
              <w:top w:val="nil"/>
              <w:left w:val="nil"/>
              <w:bottom w:val="single" w:sz="4" w:space="0" w:color="auto"/>
              <w:right w:val="single" w:sz="4" w:space="0" w:color="auto"/>
            </w:tcBorders>
            <w:shd w:val="clear" w:color="auto" w:fill="auto"/>
            <w:noWrap/>
            <w:vAlign w:val="center"/>
            <w:hideMark/>
          </w:tcPr>
          <w:p w:rsidR="001E6C28" w:rsidRPr="001E6C28" w:rsidRDefault="001E6C28" w:rsidP="001E6C28">
            <w:pPr>
              <w:spacing w:after="0" w:line="240" w:lineRule="auto"/>
              <w:jc w:val="center"/>
              <w:rPr>
                <w:rFonts w:ascii="Calibri" w:eastAsia="Times New Roman" w:hAnsi="Calibri" w:cs="Calibri"/>
                <w:color w:val="000000"/>
                <w:lang w:eastAsia="es-SV"/>
              </w:rPr>
            </w:pPr>
            <w:r w:rsidRPr="001E6C28">
              <w:rPr>
                <w:rFonts w:ascii="Calibri" w:eastAsia="Times New Roman" w:hAnsi="Calibri" w:cs="Calibri"/>
                <w:color w:val="000000"/>
                <w:lang w:eastAsia="es-SV"/>
              </w:rPr>
              <w:t xml:space="preserve">EVENTUAL </w:t>
            </w:r>
          </w:p>
        </w:tc>
      </w:tr>
      <w:tr w:rsidR="001E6C28" w:rsidRPr="001E6C28" w:rsidTr="001E6C28">
        <w:trPr>
          <w:trHeight w:val="249"/>
        </w:trPr>
        <w:tc>
          <w:tcPr>
            <w:tcW w:w="398" w:type="dxa"/>
            <w:tcBorders>
              <w:top w:val="nil"/>
              <w:left w:val="single" w:sz="4" w:space="0" w:color="auto"/>
              <w:bottom w:val="single" w:sz="4" w:space="0" w:color="auto"/>
              <w:right w:val="single" w:sz="4" w:space="0" w:color="auto"/>
            </w:tcBorders>
            <w:shd w:val="clear" w:color="auto" w:fill="auto"/>
            <w:noWrap/>
            <w:vAlign w:val="center"/>
            <w:hideMark/>
          </w:tcPr>
          <w:p w:rsidR="001E6C28" w:rsidRPr="001E6C28" w:rsidRDefault="001E6C28" w:rsidP="001E6C28">
            <w:pPr>
              <w:spacing w:after="0" w:line="240" w:lineRule="auto"/>
              <w:jc w:val="center"/>
              <w:rPr>
                <w:rFonts w:ascii="Calibri" w:eastAsia="Times New Roman" w:hAnsi="Calibri" w:cs="Calibri"/>
                <w:color w:val="000000"/>
                <w:lang w:eastAsia="es-SV"/>
              </w:rPr>
            </w:pPr>
            <w:r w:rsidRPr="001E6C28">
              <w:rPr>
                <w:rFonts w:ascii="Calibri" w:eastAsia="Times New Roman" w:hAnsi="Calibri" w:cs="Calibri"/>
                <w:color w:val="000000"/>
                <w:lang w:eastAsia="es-SV"/>
              </w:rPr>
              <w:t>7</w:t>
            </w:r>
          </w:p>
        </w:tc>
        <w:tc>
          <w:tcPr>
            <w:tcW w:w="5452" w:type="dxa"/>
            <w:tcBorders>
              <w:top w:val="nil"/>
              <w:left w:val="nil"/>
              <w:bottom w:val="single" w:sz="4" w:space="0" w:color="auto"/>
              <w:right w:val="single" w:sz="4" w:space="0" w:color="auto"/>
            </w:tcBorders>
            <w:shd w:val="clear" w:color="auto" w:fill="auto"/>
            <w:noWrap/>
            <w:vAlign w:val="center"/>
            <w:hideMark/>
          </w:tcPr>
          <w:p w:rsidR="001E6C28" w:rsidRPr="001E6C28" w:rsidRDefault="001E6C28" w:rsidP="001E6C28">
            <w:pPr>
              <w:spacing w:after="0" w:line="240" w:lineRule="auto"/>
              <w:rPr>
                <w:rFonts w:ascii="Calibri" w:eastAsia="Times New Roman" w:hAnsi="Calibri" w:cs="Calibri"/>
                <w:color w:val="000000"/>
                <w:lang w:eastAsia="es-SV"/>
              </w:rPr>
            </w:pPr>
            <w:r w:rsidRPr="001E6C28">
              <w:rPr>
                <w:rFonts w:ascii="Calibri" w:eastAsia="Times New Roman" w:hAnsi="Calibri" w:cs="Calibri"/>
                <w:color w:val="000000"/>
                <w:lang w:eastAsia="es-SV"/>
              </w:rPr>
              <w:t>ABARCA PINEDA, ALICIA ABIGAIL</w:t>
            </w:r>
          </w:p>
        </w:tc>
        <w:tc>
          <w:tcPr>
            <w:tcW w:w="1313" w:type="dxa"/>
            <w:tcBorders>
              <w:top w:val="nil"/>
              <w:left w:val="nil"/>
              <w:bottom w:val="single" w:sz="4" w:space="0" w:color="auto"/>
              <w:right w:val="single" w:sz="4" w:space="0" w:color="auto"/>
            </w:tcBorders>
            <w:shd w:val="clear" w:color="auto" w:fill="auto"/>
            <w:noWrap/>
            <w:vAlign w:val="center"/>
            <w:hideMark/>
          </w:tcPr>
          <w:p w:rsidR="001E6C28" w:rsidRPr="001E6C28" w:rsidRDefault="001E6C28" w:rsidP="001E6C28">
            <w:pPr>
              <w:spacing w:after="0" w:line="240" w:lineRule="auto"/>
              <w:jc w:val="center"/>
              <w:rPr>
                <w:rFonts w:ascii="Calibri" w:eastAsia="Times New Roman" w:hAnsi="Calibri" w:cs="Calibri"/>
                <w:color w:val="000000"/>
                <w:lang w:eastAsia="es-SV"/>
              </w:rPr>
            </w:pPr>
            <w:r w:rsidRPr="001E6C28">
              <w:rPr>
                <w:rFonts w:ascii="Calibri" w:eastAsia="Times New Roman" w:hAnsi="Calibri" w:cs="Calibri"/>
                <w:color w:val="000000"/>
                <w:lang w:eastAsia="es-SV"/>
              </w:rPr>
              <w:t>PERSONAL</w:t>
            </w:r>
          </w:p>
        </w:tc>
        <w:tc>
          <w:tcPr>
            <w:tcW w:w="1313" w:type="dxa"/>
            <w:tcBorders>
              <w:top w:val="nil"/>
              <w:left w:val="nil"/>
              <w:bottom w:val="single" w:sz="4" w:space="0" w:color="auto"/>
              <w:right w:val="single" w:sz="4" w:space="0" w:color="auto"/>
            </w:tcBorders>
            <w:shd w:val="clear" w:color="auto" w:fill="auto"/>
            <w:noWrap/>
            <w:vAlign w:val="center"/>
            <w:hideMark/>
          </w:tcPr>
          <w:p w:rsidR="001E6C28" w:rsidRPr="001E6C28" w:rsidRDefault="001E6C28" w:rsidP="001E6C28">
            <w:pPr>
              <w:spacing w:after="0" w:line="240" w:lineRule="auto"/>
              <w:jc w:val="center"/>
              <w:rPr>
                <w:rFonts w:ascii="Calibri" w:eastAsia="Times New Roman" w:hAnsi="Calibri" w:cs="Calibri"/>
                <w:color w:val="000000"/>
                <w:lang w:eastAsia="es-SV"/>
              </w:rPr>
            </w:pPr>
            <w:r w:rsidRPr="001E6C28">
              <w:rPr>
                <w:rFonts w:ascii="Calibri" w:eastAsia="Times New Roman" w:hAnsi="Calibri" w:cs="Calibri"/>
                <w:color w:val="000000"/>
                <w:lang w:eastAsia="es-SV"/>
              </w:rPr>
              <w:t xml:space="preserve">EVENTUAL </w:t>
            </w:r>
          </w:p>
        </w:tc>
      </w:tr>
      <w:tr w:rsidR="001E6C28" w:rsidRPr="001E6C28" w:rsidTr="001E6C28">
        <w:trPr>
          <w:trHeight w:val="249"/>
        </w:trPr>
        <w:tc>
          <w:tcPr>
            <w:tcW w:w="398" w:type="dxa"/>
            <w:tcBorders>
              <w:top w:val="nil"/>
              <w:left w:val="single" w:sz="4" w:space="0" w:color="auto"/>
              <w:bottom w:val="single" w:sz="4" w:space="0" w:color="auto"/>
              <w:right w:val="single" w:sz="4" w:space="0" w:color="auto"/>
            </w:tcBorders>
            <w:shd w:val="clear" w:color="auto" w:fill="auto"/>
            <w:noWrap/>
            <w:vAlign w:val="center"/>
            <w:hideMark/>
          </w:tcPr>
          <w:p w:rsidR="001E6C28" w:rsidRPr="001E6C28" w:rsidRDefault="001E6C28" w:rsidP="001E6C28">
            <w:pPr>
              <w:spacing w:after="0" w:line="240" w:lineRule="auto"/>
              <w:jc w:val="center"/>
              <w:rPr>
                <w:rFonts w:ascii="Calibri" w:eastAsia="Times New Roman" w:hAnsi="Calibri" w:cs="Calibri"/>
                <w:color w:val="000000"/>
                <w:lang w:eastAsia="es-SV"/>
              </w:rPr>
            </w:pPr>
            <w:r w:rsidRPr="001E6C28">
              <w:rPr>
                <w:rFonts w:ascii="Calibri" w:eastAsia="Times New Roman" w:hAnsi="Calibri" w:cs="Calibri"/>
                <w:color w:val="000000"/>
                <w:lang w:eastAsia="es-SV"/>
              </w:rPr>
              <w:t>8</w:t>
            </w:r>
          </w:p>
        </w:tc>
        <w:tc>
          <w:tcPr>
            <w:tcW w:w="5452" w:type="dxa"/>
            <w:tcBorders>
              <w:top w:val="nil"/>
              <w:left w:val="nil"/>
              <w:bottom w:val="single" w:sz="4" w:space="0" w:color="auto"/>
              <w:right w:val="single" w:sz="4" w:space="0" w:color="auto"/>
            </w:tcBorders>
            <w:shd w:val="clear" w:color="auto" w:fill="auto"/>
            <w:noWrap/>
            <w:vAlign w:val="center"/>
            <w:hideMark/>
          </w:tcPr>
          <w:p w:rsidR="001E6C28" w:rsidRPr="001E6C28" w:rsidRDefault="001E6C28" w:rsidP="001E6C28">
            <w:pPr>
              <w:spacing w:after="0" w:line="240" w:lineRule="auto"/>
              <w:rPr>
                <w:rFonts w:ascii="Calibri" w:eastAsia="Times New Roman" w:hAnsi="Calibri" w:cs="Calibri"/>
                <w:color w:val="000000"/>
                <w:lang w:eastAsia="es-SV"/>
              </w:rPr>
            </w:pPr>
            <w:r w:rsidRPr="001E6C28">
              <w:rPr>
                <w:rFonts w:ascii="Calibri" w:eastAsia="Times New Roman" w:hAnsi="Calibri" w:cs="Calibri"/>
                <w:color w:val="000000"/>
                <w:lang w:eastAsia="es-SV"/>
              </w:rPr>
              <w:t xml:space="preserve">RAMIREZ CASTRO, JORGE ALBERTO           </w:t>
            </w:r>
          </w:p>
        </w:tc>
        <w:tc>
          <w:tcPr>
            <w:tcW w:w="1313" w:type="dxa"/>
            <w:tcBorders>
              <w:top w:val="nil"/>
              <w:left w:val="nil"/>
              <w:bottom w:val="single" w:sz="4" w:space="0" w:color="auto"/>
              <w:right w:val="single" w:sz="4" w:space="0" w:color="auto"/>
            </w:tcBorders>
            <w:shd w:val="clear" w:color="auto" w:fill="auto"/>
            <w:noWrap/>
            <w:vAlign w:val="center"/>
            <w:hideMark/>
          </w:tcPr>
          <w:p w:rsidR="001E6C28" w:rsidRPr="001E6C28" w:rsidRDefault="001E6C28" w:rsidP="001E6C28">
            <w:pPr>
              <w:spacing w:after="0" w:line="240" w:lineRule="auto"/>
              <w:jc w:val="center"/>
              <w:rPr>
                <w:rFonts w:ascii="Calibri" w:eastAsia="Times New Roman" w:hAnsi="Calibri" w:cs="Calibri"/>
                <w:color w:val="000000"/>
                <w:lang w:eastAsia="es-SV"/>
              </w:rPr>
            </w:pPr>
            <w:r w:rsidRPr="001E6C28">
              <w:rPr>
                <w:rFonts w:ascii="Calibri" w:eastAsia="Times New Roman" w:hAnsi="Calibri" w:cs="Calibri"/>
                <w:color w:val="000000"/>
                <w:lang w:eastAsia="es-SV"/>
              </w:rPr>
              <w:t>PERSONAL</w:t>
            </w:r>
          </w:p>
        </w:tc>
        <w:tc>
          <w:tcPr>
            <w:tcW w:w="1313" w:type="dxa"/>
            <w:tcBorders>
              <w:top w:val="nil"/>
              <w:left w:val="nil"/>
              <w:bottom w:val="single" w:sz="4" w:space="0" w:color="auto"/>
              <w:right w:val="single" w:sz="4" w:space="0" w:color="auto"/>
            </w:tcBorders>
            <w:shd w:val="clear" w:color="auto" w:fill="auto"/>
            <w:noWrap/>
            <w:vAlign w:val="center"/>
            <w:hideMark/>
          </w:tcPr>
          <w:p w:rsidR="001E6C28" w:rsidRPr="001E6C28" w:rsidRDefault="001E6C28" w:rsidP="001E6C28">
            <w:pPr>
              <w:spacing w:after="0" w:line="240" w:lineRule="auto"/>
              <w:jc w:val="center"/>
              <w:rPr>
                <w:rFonts w:ascii="Calibri" w:eastAsia="Times New Roman" w:hAnsi="Calibri" w:cs="Calibri"/>
                <w:color w:val="000000"/>
                <w:lang w:eastAsia="es-SV"/>
              </w:rPr>
            </w:pPr>
            <w:r w:rsidRPr="001E6C28">
              <w:rPr>
                <w:rFonts w:ascii="Calibri" w:eastAsia="Times New Roman" w:hAnsi="Calibri" w:cs="Calibri"/>
                <w:color w:val="000000"/>
                <w:lang w:eastAsia="es-SV"/>
              </w:rPr>
              <w:t xml:space="preserve">EVENTUAL </w:t>
            </w:r>
          </w:p>
        </w:tc>
      </w:tr>
      <w:tr w:rsidR="001E6C28" w:rsidRPr="001E6C28" w:rsidTr="001E6C28">
        <w:trPr>
          <w:trHeight w:val="249"/>
        </w:trPr>
        <w:tc>
          <w:tcPr>
            <w:tcW w:w="398" w:type="dxa"/>
            <w:tcBorders>
              <w:top w:val="nil"/>
              <w:left w:val="single" w:sz="4" w:space="0" w:color="auto"/>
              <w:bottom w:val="single" w:sz="4" w:space="0" w:color="auto"/>
              <w:right w:val="single" w:sz="4" w:space="0" w:color="auto"/>
            </w:tcBorders>
            <w:shd w:val="clear" w:color="auto" w:fill="auto"/>
            <w:noWrap/>
            <w:vAlign w:val="center"/>
            <w:hideMark/>
          </w:tcPr>
          <w:p w:rsidR="001E6C28" w:rsidRPr="001E6C28" w:rsidRDefault="001E6C28" w:rsidP="001E6C28">
            <w:pPr>
              <w:spacing w:after="0" w:line="240" w:lineRule="auto"/>
              <w:jc w:val="center"/>
              <w:rPr>
                <w:rFonts w:ascii="Calibri" w:eastAsia="Times New Roman" w:hAnsi="Calibri" w:cs="Calibri"/>
                <w:color w:val="000000"/>
                <w:lang w:eastAsia="es-SV"/>
              </w:rPr>
            </w:pPr>
            <w:r w:rsidRPr="001E6C28">
              <w:rPr>
                <w:rFonts w:ascii="Calibri" w:eastAsia="Times New Roman" w:hAnsi="Calibri" w:cs="Calibri"/>
                <w:color w:val="000000"/>
                <w:lang w:eastAsia="es-SV"/>
              </w:rPr>
              <w:t>9</w:t>
            </w:r>
          </w:p>
        </w:tc>
        <w:tc>
          <w:tcPr>
            <w:tcW w:w="5452" w:type="dxa"/>
            <w:tcBorders>
              <w:top w:val="nil"/>
              <w:left w:val="nil"/>
              <w:bottom w:val="single" w:sz="4" w:space="0" w:color="auto"/>
              <w:right w:val="single" w:sz="4" w:space="0" w:color="auto"/>
            </w:tcBorders>
            <w:shd w:val="clear" w:color="auto" w:fill="auto"/>
            <w:noWrap/>
            <w:vAlign w:val="center"/>
            <w:hideMark/>
          </w:tcPr>
          <w:p w:rsidR="001E6C28" w:rsidRPr="001E6C28" w:rsidRDefault="001E6C28" w:rsidP="001E6C28">
            <w:pPr>
              <w:spacing w:after="0" w:line="240" w:lineRule="auto"/>
              <w:rPr>
                <w:rFonts w:ascii="Calibri" w:eastAsia="Times New Roman" w:hAnsi="Calibri" w:cs="Calibri"/>
                <w:color w:val="000000"/>
                <w:lang w:eastAsia="es-SV"/>
              </w:rPr>
            </w:pPr>
            <w:r w:rsidRPr="001E6C28">
              <w:rPr>
                <w:rFonts w:ascii="Calibri" w:eastAsia="Times New Roman" w:hAnsi="Calibri" w:cs="Calibri"/>
                <w:color w:val="000000"/>
                <w:lang w:eastAsia="es-SV"/>
              </w:rPr>
              <w:t>PORTILLO DERAS, RAFAEL EUGENIO</w:t>
            </w:r>
          </w:p>
        </w:tc>
        <w:tc>
          <w:tcPr>
            <w:tcW w:w="1313" w:type="dxa"/>
            <w:tcBorders>
              <w:top w:val="nil"/>
              <w:left w:val="nil"/>
              <w:bottom w:val="single" w:sz="4" w:space="0" w:color="auto"/>
              <w:right w:val="single" w:sz="4" w:space="0" w:color="auto"/>
            </w:tcBorders>
            <w:shd w:val="clear" w:color="auto" w:fill="auto"/>
            <w:noWrap/>
            <w:vAlign w:val="center"/>
            <w:hideMark/>
          </w:tcPr>
          <w:p w:rsidR="001E6C28" w:rsidRPr="001E6C28" w:rsidRDefault="001E6C28" w:rsidP="001E6C28">
            <w:pPr>
              <w:spacing w:after="0" w:line="240" w:lineRule="auto"/>
              <w:jc w:val="center"/>
              <w:rPr>
                <w:rFonts w:ascii="Calibri" w:eastAsia="Times New Roman" w:hAnsi="Calibri" w:cs="Calibri"/>
                <w:color w:val="000000"/>
                <w:lang w:eastAsia="es-SV"/>
              </w:rPr>
            </w:pPr>
            <w:r w:rsidRPr="001E6C28">
              <w:rPr>
                <w:rFonts w:ascii="Calibri" w:eastAsia="Times New Roman" w:hAnsi="Calibri" w:cs="Calibri"/>
                <w:color w:val="000000"/>
                <w:lang w:eastAsia="es-SV"/>
              </w:rPr>
              <w:t>PERSONAL</w:t>
            </w:r>
          </w:p>
        </w:tc>
        <w:tc>
          <w:tcPr>
            <w:tcW w:w="1313" w:type="dxa"/>
            <w:tcBorders>
              <w:top w:val="nil"/>
              <w:left w:val="nil"/>
              <w:bottom w:val="single" w:sz="4" w:space="0" w:color="auto"/>
              <w:right w:val="single" w:sz="4" w:space="0" w:color="auto"/>
            </w:tcBorders>
            <w:shd w:val="clear" w:color="auto" w:fill="auto"/>
            <w:noWrap/>
            <w:vAlign w:val="center"/>
            <w:hideMark/>
          </w:tcPr>
          <w:p w:rsidR="001E6C28" w:rsidRPr="001E6C28" w:rsidRDefault="001E6C28" w:rsidP="001E6C28">
            <w:pPr>
              <w:spacing w:after="0" w:line="240" w:lineRule="auto"/>
              <w:jc w:val="center"/>
              <w:rPr>
                <w:rFonts w:ascii="Calibri" w:eastAsia="Times New Roman" w:hAnsi="Calibri" w:cs="Calibri"/>
                <w:color w:val="000000"/>
                <w:lang w:eastAsia="es-SV"/>
              </w:rPr>
            </w:pPr>
            <w:r w:rsidRPr="001E6C28">
              <w:rPr>
                <w:rFonts w:ascii="Calibri" w:eastAsia="Times New Roman" w:hAnsi="Calibri" w:cs="Calibri"/>
                <w:color w:val="000000"/>
                <w:lang w:eastAsia="es-SV"/>
              </w:rPr>
              <w:t xml:space="preserve">EVENTUAL </w:t>
            </w:r>
          </w:p>
        </w:tc>
      </w:tr>
      <w:tr w:rsidR="001E6C28" w:rsidRPr="001E6C28" w:rsidTr="001E6C28">
        <w:trPr>
          <w:trHeight w:val="249"/>
        </w:trPr>
        <w:tc>
          <w:tcPr>
            <w:tcW w:w="398" w:type="dxa"/>
            <w:tcBorders>
              <w:top w:val="nil"/>
              <w:left w:val="single" w:sz="4" w:space="0" w:color="auto"/>
              <w:bottom w:val="single" w:sz="4" w:space="0" w:color="auto"/>
              <w:right w:val="single" w:sz="4" w:space="0" w:color="auto"/>
            </w:tcBorders>
            <w:shd w:val="clear" w:color="auto" w:fill="auto"/>
            <w:noWrap/>
            <w:vAlign w:val="center"/>
            <w:hideMark/>
          </w:tcPr>
          <w:p w:rsidR="001E6C28" w:rsidRPr="001E6C28" w:rsidRDefault="001E6C28" w:rsidP="001E6C28">
            <w:pPr>
              <w:spacing w:after="0" w:line="240" w:lineRule="auto"/>
              <w:jc w:val="center"/>
              <w:rPr>
                <w:rFonts w:ascii="Calibri" w:eastAsia="Times New Roman" w:hAnsi="Calibri" w:cs="Calibri"/>
                <w:color w:val="000000"/>
                <w:lang w:eastAsia="es-SV"/>
              </w:rPr>
            </w:pPr>
            <w:r w:rsidRPr="001E6C28">
              <w:rPr>
                <w:rFonts w:ascii="Calibri" w:eastAsia="Times New Roman" w:hAnsi="Calibri" w:cs="Calibri"/>
                <w:color w:val="000000"/>
                <w:lang w:eastAsia="es-SV"/>
              </w:rPr>
              <w:t>10</w:t>
            </w:r>
          </w:p>
        </w:tc>
        <w:tc>
          <w:tcPr>
            <w:tcW w:w="5452" w:type="dxa"/>
            <w:tcBorders>
              <w:top w:val="nil"/>
              <w:left w:val="nil"/>
              <w:bottom w:val="single" w:sz="4" w:space="0" w:color="auto"/>
              <w:right w:val="single" w:sz="4" w:space="0" w:color="auto"/>
            </w:tcBorders>
            <w:shd w:val="clear" w:color="auto" w:fill="auto"/>
            <w:noWrap/>
            <w:vAlign w:val="center"/>
            <w:hideMark/>
          </w:tcPr>
          <w:p w:rsidR="001E6C28" w:rsidRPr="001E6C28" w:rsidRDefault="001E6C28" w:rsidP="001E6C28">
            <w:pPr>
              <w:spacing w:after="0" w:line="240" w:lineRule="auto"/>
              <w:rPr>
                <w:rFonts w:ascii="Calibri" w:eastAsia="Times New Roman" w:hAnsi="Calibri" w:cs="Calibri"/>
                <w:color w:val="000000"/>
                <w:lang w:eastAsia="es-SV"/>
              </w:rPr>
            </w:pPr>
            <w:r w:rsidRPr="001E6C28">
              <w:rPr>
                <w:rFonts w:ascii="Calibri" w:eastAsia="Times New Roman" w:hAnsi="Calibri" w:cs="Calibri"/>
                <w:color w:val="000000"/>
                <w:lang w:eastAsia="es-SV"/>
              </w:rPr>
              <w:t xml:space="preserve">VASQUEZ ROMERO, MARLON DAVID OSMARO     </w:t>
            </w:r>
          </w:p>
        </w:tc>
        <w:tc>
          <w:tcPr>
            <w:tcW w:w="1313" w:type="dxa"/>
            <w:tcBorders>
              <w:top w:val="nil"/>
              <w:left w:val="nil"/>
              <w:bottom w:val="single" w:sz="4" w:space="0" w:color="auto"/>
              <w:right w:val="single" w:sz="4" w:space="0" w:color="auto"/>
            </w:tcBorders>
            <w:shd w:val="clear" w:color="auto" w:fill="auto"/>
            <w:noWrap/>
            <w:vAlign w:val="center"/>
            <w:hideMark/>
          </w:tcPr>
          <w:p w:rsidR="001E6C28" w:rsidRPr="001E6C28" w:rsidRDefault="001E6C28" w:rsidP="001E6C28">
            <w:pPr>
              <w:spacing w:after="0" w:line="240" w:lineRule="auto"/>
              <w:jc w:val="center"/>
              <w:rPr>
                <w:rFonts w:ascii="Calibri" w:eastAsia="Times New Roman" w:hAnsi="Calibri" w:cs="Calibri"/>
                <w:color w:val="000000"/>
                <w:lang w:eastAsia="es-SV"/>
              </w:rPr>
            </w:pPr>
            <w:r w:rsidRPr="001E6C28">
              <w:rPr>
                <w:rFonts w:ascii="Calibri" w:eastAsia="Times New Roman" w:hAnsi="Calibri" w:cs="Calibri"/>
                <w:color w:val="000000"/>
                <w:lang w:eastAsia="es-SV"/>
              </w:rPr>
              <w:t>PERSONAL</w:t>
            </w:r>
          </w:p>
        </w:tc>
        <w:tc>
          <w:tcPr>
            <w:tcW w:w="1313" w:type="dxa"/>
            <w:tcBorders>
              <w:top w:val="nil"/>
              <w:left w:val="nil"/>
              <w:bottom w:val="single" w:sz="4" w:space="0" w:color="auto"/>
              <w:right w:val="single" w:sz="4" w:space="0" w:color="auto"/>
            </w:tcBorders>
            <w:shd w:val="clear" w:color="auto" w:fill="auto"/>
            <w:noWrap/>
            <w:vAlign w:val="center"/>
            <w:hideMark/>
          </w:tcPr>
          <w:p w:rsidR="001E6C28" w:rsidRPr="001E6C28" w:rsidRDefault="001E6C28" w:rsidP="001E6C28">
            <w:pPr>
              <w:spacing w:after="0" w:line="240" w:lineRule="auto"/>
              <w:jc w:val="center"/>
              <w:rPr>
                <w:rFonts w:ascii="Calibri" w:eastAsia="Times New Roman" w:hAnsi="Calibri" w:cs="Calibri"/>
                <w:color w:val="000000"/>
                <w:lang w:eastAsia="es-SV"/>
              </w:rPr>
            </w:pPr>
            <w:r w:rsidRPr="001E6C28">
              <w:rPr>
                <w:rFonts w:ascii="Calibri" w:eastAsia="Times New Roman" w:hAnsi="Calibri" w:cs="Calibri"/>
                <w:color w:val="000000"/>
                <w:lang w:eastAsia="es-SV"/>
              </w:rPr>
              <w:t xml:space="preserve">EVENTUAL </w:t>
            </w:r>
          </w:p>
        </w:tc>
      </w:tr>
      <w:tr w:rsidR="001E6C28" w:rsidRPr="001E6C28" w:rsidTr="001E6C28">
        <w:trPr>
          <w:trHeight w:val="249"/>
        </w:trPr>
        <w:tc>
          <w:tcPr>
            <w:tcW w:w="398" w:type="dxa"/>
            <w:tcBorders>
              <w:top w:val="nil"/>
              <w:left w:val="single" w:sz="4" w:space="0" w:color="auto"/>
              <w:bottom w:val="single" w:sz="4" w:space="0" w:color="auto"/>
              <w:right w:val="single" w:sz="4" w:space="0" w:color="auto"/>
            </w:tcBorders>
            <w:shd w:val="clear" w:color="auto" w:fill="auto"/>
            <w:noWrap/>
            <w:vAlign w:val="center"/>
            <w:hideMark/>
          </w:tcPr>
          <w:p w:rsidR="001E6C28" w:rsidRPr="001E6C28" w:rsidRDefault="001E6C28" w:rsidP="001E6C28">
            <w:pPr>
              <w:spacing w:after="0" w:line="240" w:lineRule="auto"/>
              <w:jc w:val="center"/>
              <w:rPr>
                <w:rFonts w:ascii="Calibri" w:eastAsia="Times New Roman" w:hAnsi="Calibri" w:cs="Calibri"/>
                <w:color w:val="000000"/>
                <w:lang w:eastAsia="es-SV"/>
              </w:rPr>
            </w:pPr>
            <w:r w:rsidRPr="001E6C28">
              <w:rPr>
                <w:rFonts w:ascii="Calibri" w:eastAsia="Times New Roman" w:hAnsi="Calibri" w:cs="Calibri"/>
                <w:color w:val="000000"/>
                <w:lang w:eastAsia="es-SV"/>
              </w:rPr>
              <w:t>11</w:t>
            </w:r>
          </w:p>
        </w:tc>
        <w:tc>
          <w:tcPr>
            <w:tcW w:w="5452" w:type="dxa"/>
            <w:tcBorders>
              <w:top w:val="nil"/>
              <w:left w:val="nil"/>
              <w:bottom w:val="single" w:sz="4" w:space="0" w:color="auto"/>
              <w:right w:val="single" w:sz="4" w:space="0" w:color="auto"/>
            </w:tcBorders>
            <w:shd w:val="clear" w:color="auto" w:fill="auto"/>
            <w:noWrap/>
            <w:vAlign w:val="center"/>
            <w:hideMark/>
          </w:tcPr>
          <w:p w:rsidR="001E6C28" w:rsidRPr="001E6C28" w:rsidRDefault="001E6C28" w:rsidP="001E6C28">
            <w:pPr>
              <w:spacing w:after="0" w:line="240" w:lineRule="auto"/>
              <w:rPr>
                <w:rFonts w:ascii="Calibri" w:eastAsia="Times New Roman" w:hAnsi="Calibri" w:cs="Calibri"/>
                <w:color w:val="000000"/>
                <w:lang w:eastAsia="es-SV"/>
              </w:rPr>
            </w:pPr>
            <w:r w:rsidRPr="001E6C28">
              <w:rPr>
                <w:rFonts w:ascii="Calibri" w:eastAsia="Times New Roman" w:hAnsi="Calibri" w:cs="Calibri"/>
                <w:color w:val="000000"/>
                <w:lang w:eastAsia="es-SV"/>
              </w:rPr>
              <w:t xml:space="preserve">BAÑOS DE MARTINEZ, SARA EVELYN          </w:t>
            </w:r>
          </w:p>
        </w:tc>
        <w:tc>
          <w:tcPr>
            <w:tcW w:w="1313" w:type="dxa"/>
            <w:tcBorders>
              <w:top w:val="nil"/>
              <w:left w:val="nil"/>
              <w:bottom w:val="single" w:sz="4" w:space="0" w:color="auto"/>
              <w:right w:val="single" w:sz="4" w:space="0" w:color="auto"/>
            </w:tcBorders>
            <w:shd w:val="clear" w:color="auto" w:fill="auto"/>
            <w:noWrap/>
            <w:vAlign w:val="center"/>
            <w:hideMark/>
          </w:tcPr>
          <w:p w:rsidR="001E6C28" w:rsidRPr="001E6C28" w:rsidRDefault="001E6C28" w:rsidP="001E6C28">
            <w:pPr>
              <w:spacing w:after="0" w:line="240" w:lineRule="auto"/>
              <w:jc w:val="center"/>
              <w:rPr>
                <w:rFonts w:ascii="Calibri" w:eastAsia="Times New Roman" w:hAnsi="Calibri" w:cs="Calibri"/>
                <w:color w:val="000000"/>
                <w:lang w:eastAsia="es-SV"/>
              </w:rPr>
            </w:pPr>
            <w:r w:rsidRPr="001E6C28">
              <w:rPr>
                <w:rFonts w:ascii="Calibri" w:eastAsia="Times New Roman" w:hAnsi="Calibri" w:cs="Calibri"/>
                <w:color w:val="000000"/>
                <w:lang w:eastAsia="es-SV"/>
              </w:rPr>
              <w:t>PERSONAL</w:t>
            </w:r>
          </w:p>
        </w:tc>
        <w:tc>
          <w:tcPr>
            <w:tcW w:w="1313" w:type="dxa"/>
            <w:tcBorders>
              <w:top w:val="nil"/>
              <w:left w:val="nil"/>
              <w:bottom w:val="single" w:sz="4" w:space="0" w:color="auto"/>
              <w:right w:val="single" w:sz="4" w:space="0" w:color="auto"/>
            </w:tcBorders>
            <w:shd w:val="clear" w:color="auto" w:fill="auto"/>
            <w:noWrap/>
            <w:vAlign w:val="center"/>
            <w:hideMark/>
          </w:tcPr>
          <w:p w:rsidR="001E6C28" w:rsidRPr="001E6C28" w:rsidRDefault="001E6C28" w:rsidP="001E6C28">
            <w:pPr>
              <w:spacing w:after="0" w:line="240" w:lineRule="auto"/>
              <w:jc w:val="center"/>
              <w:rPr>
                <w:rFonts w:ascii="Calibri" w:eastAsia="Times New Roman" w:hAnsi="Calibri" w:cs="Calibri"/>
                <w:color w:val="000000"/>
                <w:lang w:eastAsia="es-SV"/>
              </w:rPr>
            </w:pPr>
            <w:r w:rsidRPr="001E6C28">
              <w:rPr>
                <w:rFonts w:ascii="Calibri" w:eastAsia="Times New Roman" w:hAnsi="Calibri" w:cs="Calibri"/>
                <w:color w:val="000000"/>
                <w:lang w:eastAsia="es-SV"/>
              </w:rPr>
              <w:t xml:space="preserve">EVENTUAL </w:t>
            </w:r>
          </w:p>
        </w:tc>
      </w:tr>
      <w:tr w:rsidR="001E6C28" w:rsidRPr="001E6C28" w:rsidTr="001E6C28">
        <w:trPr>
          <w:trHeight w:val="249"/>
        </w:trPr>
        <w:tc>
          <w:tcPr>
            <w:tcW w:w="398" w:type="dxa"/>
            <w:tcBorders>
              <w:top w:val="nil"/>
              <w:left w:val="single" w:sz="4" w:space="0" w:color="auto"/>
              <w:bottom w:val="single" w:sz="4" w:space="0" w:color="auto"/>
              <w:right w:val="single" w:sz="4" w:space="0" w:color="auto"/>
            </w:tcBorders>
            <w:shd w:val="clear" w:color="auto" w:fill="auto"/>
            <w:noWrap/>
            <w:vAlign w:val="center"/>
            <w:hideMark/>
          </w:tcPr>
          <w:p w:rsidR="001E6C28" w:rsidRPr="001E6C28" w:rsidRDefault="001E6C28" w:rsidP="001E6C28">
            <w:pPr>
              <w:spacing w:after="0" w:line="240" w:lineRule="auto"/>
              <w:jc w:val="center"/>
              <w:rPr>
                <w:rFonts w:ascii="Calibri" w:eastAsia="Times New Roman" w:hAnsi="Calibri" w:cs="Calibri"/>
                <w:color w:val="000000"/>
                <w:lang w:eastAsia="es-SV"/>
              </w:rPr>
            </w:pPr>
            <w:r w:rsidRPr="001E6C28">
              <w:rPr>
                <w:rFonts w:ascii="Calibri" w:eastAsia="Times New Roman" w:hAnsi="Calibri" w:cs="Calibri"/>
                <w:color w:val="000000"/>
                <w:lang w:eastAsia="es-SV"/>
              </w:rPr>
              <w:t>12</w:t>
            </w:r>
          </w:p>
        </w:tc>
        <w:tc>
          <w:tcPr>
            <w:tcW w:w="5452" w:type="dxa"/>
            <w:tcBorders>
              <w:top w:val="nil"/>
              <w:left w:val="nil"/>
              <w:bottom w:val="single" w:sz="4" w:space="0" w:color="auto"/>
              <w:right w:val="single" w:sz="4" w:space="0" w:color="auto"/>
            </w:tcBorders>
            <w:shd w:val="clear" w:color="auto" w:fill="auto"/>
            <w:noWrap/>
            <w:vAlign w:val="center"/>
            <w:hideMark/>
          </w:tcPr>
          <w:p w:rsidR="001E6C28" w:rsidRPr="001E6C28" w:rsidRDefault="001E6C28" w:rsidP="001E6C28">
            <w:pPr>
              <w:spacing w:after="0" w:line="240" w:lineRule="auto"/>
              <w:rPr>
                <w:rFonts w:ascii="Calibri" w:eastAsia="Times New Roman" w:hAnsi="Calibri" w:cs="Calibri"/>
                <w:color w:val="000000"/>
                <w:lang w:eastAsia="es-SV"/>
              </w:rPr>
            </w:pPr>
            <w:r w:rsidRPr="001E6C28">
              <w:rPr>
                <w:rFonts w:ascii="Calibri" w:eastAsia="Times New Roman" w:hAnsi="Calibri" w:cs="Calibri"/>
                <w:color w:val="000000"/>
                <w:lang w:eastAsia="es-SV"/>
              </w:rPr>
              <w:t>PABLO ALEXIS NAJERA FLORES</w:t>
            </w:r>
          </w:p>
        </w:tc>
        <w:tc>
          <w:tcPr>
            <w:tcW w:w="1313" w:type="dxa"/>
            <w:tcBorders>
              <w:top w:val="nil"/>
              <w:left w:val="nil"/>
              <w:bottom w:val="single" w:sz="4" w:space="0" w:color="auto"/>
              <w:right w:val="single" w:sz="4" w:space="0" w:color="auto"/>
            </w:tcBorders>
            <w:shd w:val="clear" w:color="auto" w:fill="auto"/>
            <w:noWrap/>
            <w:vAlign w:val="center"/>
            <w:hideMark/>
          </w:tcPr>
          <w:p w:rsidR="001E6C28" w:rsidRPr="001E6C28" w:rsidRDefault="001E6C28" w:rsidP="001E6C28">
            <w:pPr>
              <w:spacing w:after="0" w:line="240" w:lineRule="auto"/>
              <w:jc w:val="center"/>
              <w:rPr>
                <w:rFonts w:ascii="Calibri" w:eastAsia="Times New Roman" w:hAnsi="Calibri" w:cs="Calibri"/>
                <w:color w:val="000000"/>
                <w:lang w:eastAsia="es-SV"/>
              </w:rPr>
            </w:pPr>
            <w:r w:rsidRPr="001E6C28">
              <w:rPr>
                <w:rFonts w:ascii="Calibri" w:eastAsia="Times New Roman" w:hAnsi="Calibri" w:cs="Calibri"/>
                <w:color w:val="000000"/>
                <w:lang w:eastAsia="es-SV"/>
              </w:rPr>
              <w:t>PERSONAL</w:t>
            </w:r>
          </w:p>
        </w:tc>
        <w:tc>
          <w:tcPr>
            <w:tcW w:w="1313" w:type="dxa"/>
            <w:tcBorders>
              <w:top w:val="nil"/>
              <w:left w:val="nil"/>
              <w:bottom w:val="single" w:sz="4" w:space="0" w:color="auto"/>
              <w:right w:val="single" w:sz="4" w:space="0" w:color="auto"/>
            </w:tcBorders>
            <w:shd w:val="clear" w:color="auto" w:fill="auto"/>
            <w:noWrap/>
            <w:vAlign w:val="center"/>
            <w:hideMark/>
          </w:tcPr>
          <w:p w:rsidR="001E6C28" w:rsidRPr="001E6C28" w:rsidRDefault="001E6C28" w:rsidP="001E6C28">
            <w:pPr>
              <w:spacing w:after="0" w:line="240" w:lineRule="auto"/>
              <w:jc w:val="center"/>
              <w:rPr>
                <w:rFonts w:ascii="Calibri" w:eastAsia="Times New Roman" w:hAnsi="Calibri" w:cs="Calibri"/>
                <w:color w:val="000000"/>
                <w:lang w:eastAsia="es-SV"/>
              </w:rPr>
            </w:pPr>
            <w:r w:rsidRPr="001E6C28">
              <w:rPr>
                <w:rFonts w:ascii="Calibri" w:eastAsia="Times New Roman" w:hAnsi="Calibri" w:cs="Calibri"/>
                <w:color w:val="000000"/>
                <w:lang w:eastAsia="es-SV"/>
              </w:rPr>
              <w:t xml:space="preserve">EVENTUAL </w:t>
            </w:r>
          </w:p>
        </w:tc>
      </w:tr>
      <w:tr w:rsidR="001E6C28" w:rsidRPr="001E6C28" w:rsidTr="001E6C28">
        <w:trPr>
          <w:trHeight w:val="249"/>
        </w:trPr>
        <w:tc>
          <w:tcPr>
            <w:tcW w:w="398" w:type="dxa"/>
            <w:tcBorders>
              <w:top w:val="nil"/>
              <w:left w:val="single" w:sz="4" w:space="0" w:color="auto"/>
              <w:bottom w:val="single" w:sz="4" w:space="0" w:color="auto"/>
              <w:right w:val="single" w:sz="4" w:space="0" w:color="auto"/>
            </w:tcBorders>
            <w:shd w:val="clear" w:color="auto" w:fill="auto"/>
            <w:noWrap/>
            <w:vAlign w:val="center"/>
            <w:hideMark/>
          </w:tcPr>
          <w:p w:rsidR="001E6C28" w:rsidRPr="001E6C28" w:rsidRDefault="001E6C28" w:rsidP="001E6C28">
            <w:pPr>
              <w:spacing w:after="0" w:line="240" w:lineRule="auto"/>
              <w:jc w:val="center"/>
              <w:rPr>
                <w:rFonts w:ascii="Calibri" w:eastAsia="Times New Roman" w:hAnsi="Calibri" w:cs="Calibri"/>
                <w:color w:val="000000"/>
                <w:lang w:eastAsia="es-SV"/>
              </w:rPr>
            </w:pPr>
            <w:r w:rsidRPr="001E6C28">
              <w:rPr>
                <w:rFonts w:ascii="Calibri" w:eastAsia="Times New Roman" w:hAnsi="Calibri" w:cs="Calibri"/>
                <w:color w:val="000000"/>
                <w:lang w:eastAsia="es-SV"/>
              </w:rPr>
              <w:t>13</w:t>
            </w:r>
          </w:p>
        </w:tc>
        <w:tc>
          <w:tcPr>
            <w:tcW w:w="5452" w:type="dxa"/>
            <w:tcBorders>
              <w:top w:val="nil"/>
              <w:left w:val="nil"/>
              <w:bottom w:val="single" w:sz="4" w:space="0" w:color="auto"/>
              <w:right w:val="single" w:sz="4" w:space="0" w:color="auto"/>
            </w:tcBorders>
            <w:shd w:val="clear" w:color="auto" w:fill="auto"/>
            <w:noWrap/>
            <w:vAlign w:val="center"/>
            <w:hideMark/>
          </w:tcPr>
          <w:p w:rsidR="001E6C28" w:rsidRPr="001E6C28" w:rsidRDefault="001E6C28" w:rsidP="001E6C28">
            <w:pPr>
              <w:spacing w:after="0" w:line="240" w:lineRule="auto"/>
              <w:rPr>
                <w:rFonts w:ascii="Calibri" w:eastAsia="Times New Roman" w:hAnsi="Calibri" w:cs="Calibri"/>
                <w:color w:val="000000"/>
                <w:lang w:eastAsia="es-SV"/>
              </w:rPr>
            </w:pPr>
            <w:r w:rsidRPr="001E6C28">
              <w:rPr>
                <w:rFonts w:ascii="Calibri" w:eastAsia="Times New Roman" w:hAnsi="Calibri" w:cs="Calibri"/>
                <w:color w:val="000000"/>
                <w:lang w:eastAsia="es-SV"/>
              </w:rPr>
              <w:t xml:space="preserve">HUEZO HERNANDEZ, ROSMERY GUADALUPE      </w:t>
            </w:r>
          </w:p>
        </w:tc>
        <w:tc>
          <w:tcPr>
            <w:tcW w:w="1313" w:type="dxa"/>
            <w:tcBorders>
              <w:top w:val="nil"/>
              <w:left w:val="nil"/>
              <w:bottom w:val="single" w:sz="4" w:space="0" w:color="auto"/>
              <w:right w:val="single" w:sz="4" w:space="0" w:color="auto"/>
            </w:tcBorders>
            <w:shd w:val="clear" w:color="auto" w:fill="auto"/>
            <w:noWrap/>
            <w:vAlign w:val="center"/>
            <w:hideMark/>
          </w:tcPr>
          <w:p w:rsidR="001E6C28" w:rsidRPr="001E6C28" w:rsidRDefault="001E6C28" w:rsidP="001E6C28">
            <w:pPr>
              <w:spacing w:after="0" w:line="240" w:lineRule="auto"/>
              <w:jc w:val="center"/>
              <w:rPr>
                <w:rFonts w:ascii="Calibri" w:eastAsia="Times New Roman" w:hAnsi="Calibri" w:cs="Calibri"/>
                <w:color w:val="000000"/>
                <w:lang w:eastAsia="es-SV"/>
              </w:rPr>
            </w:pPr>
            <w:r w:rsidRPr="001E6C28">
              <w:rPr>
                <w:rFonts w:ascii="Calibri" w:eastAsia="Times New Roman" w:hAnsi="Calibri" w:cs="Calibri"/>
                <w:color w:val="000000"/>
                <w:lang w:eastAsia="es-SV"/>
              </w:rPr>
              <w:t>PERSONAL</w:t>
            </w:r>
          </w:p>
        </w:tc>
        <w:tc>
          <w:tcPr>
            <w:tcW w:w="1313" w:type="dxa"/>
            <w:tcBorders>
              <w:top w:val="nil"/>
              <w:left w:val="nil"/>
              <w:bottom w:val="single" w:sz="4" w:space="0" w:color="auto"/>
              <w:right w:val="single" w:sz="4" w:space="0" w:color="auto"/>
            </w:tcBorders>
            <w:shd w:val="clear" w:color="auto" w:fill="auto"/>
            <w:noWrap/>
            <w:vAlign w:val="center"/>
            <w:hideMark/>
          </w:tcPr>
          <w:p w:rsidR="001E6C28" w:rsidRPr="001E6C28" w:rsidRDefault="001E6C28" w:rsidP="001E6C28">
            <w:pPr>
              <w:spacing w:after="0" w:line="240" w:lineRule="auto"/>
              <w:jc w:val="center"/>
              <w:rPr>
                <w:rFonts w:ascii="Calibri" w:eastAsia="Times New Roman" w:hAnsi="Calibri" w:cs="Calibri"/>
                <w:color w:val="000000"/>
                <w:lang w:eastAsia="es-SV"/>
              </w:rPr>
            </w:pPr>
            <w:r w:rsidRPr="001E6C28">
              <w:rPr>
                <w:rFonts w:ascii="Calibri" w:eastAsia="Times New Roman" w:hAnsi="Calibri" w:cs="Calibri"/>
                <w:color w:val="000000"/>
                <w:lang w:eastAsia="es-SV"/>
              </w:rPr>
              <w:t xml:space="preserve">EVENTUAL </w:t>
            </w:r>
          </w:p>
        </w:tc>
      </w:tr>
      <w:tr w:rsidR="001E6C28" w:rsidRPr="001E6C28" w:rsidTr="001E6C28">
        <w:trPr>
          <w:trHeight w:val="249"/>
        </w:trPr>
        <w:tc>
          <w:tcPr>
            <w:tcW w:w="398" w:type="dxa"/>
            <w:tcBorders>
              <w:top w:val="nil"/>
              <w:left w:val="single" w:sz="4" w:space="0" w:color="auto"/>
              <w:bottom w:val="single" w:sz="4" w:space="0" w:color="auto"/>
              <w:right w:val="single" w:sz="4" w:space="0" w:color="auto"/>
            </w:tcBorders>
            <w:shd w:val="clear" w:color="auto" w:fill="auto"/>
            <w:noWrap/>
            <w:vAlign w:val="center"/>
            <w:hideMark/>
          </w:tcPr>
          <w:p w:rsidR="001E6C28" w:rsidRPr="001E6C28" w:rsidRDefault="001E6C28" w:rsidP="001E6C28">
            <w:pPr>
              <w:spacing w:after="0" w:line="240" w:lineRule="auto"/>
              <w:jc w:val="center"/>
              <w:rPr>
                <w:rFonts w:ascii="Calibri" w:eastAsia="Times New Roman" w:hAnsi="Calibri" w:cs="Calibri"/>
                <w:color w:val="000000"/>
                <w:lang w:eastAsia="es-SV"/>
              </w:rPr>
            </w:pPr>
            <w:r w:rsidRPr="001E6C28">
              <w:rPr>
                <w:rFonts w:ascii="Calibri" w:eastAsia="Times New Roman" w:hAnsi="Calibri" w:cs="Calibri"/>
                <w:color w:val="000000"/>
                <w:lang w:eastAsia="es-SV"/>
              </w:rPr>
              <w:t>14</w:t>
            </w:r>
          </w:p>
        </w:tc>
        <w:tc>
          <w:tcPr>
            <w:tcW w:w="5452" w:type="dxa"/>
            <w:tcBorders>
              <w:top w:val="nil"/>
              <w:left w:val="nil"/>
              <w:bottom w:val="single" w:sz="4" w:space="0" w:color="auto"/>
              <w:right w:val="single" w:sz="4" w:space="0" w:color="auto"/>
            </w:tcBorders>
            <w:shd w:val="clear" w:color="auto" w:fill="auto"/>
            <w:noWrap/>
            <w:vAlign w:val="center"/>
            <w:hideMark/>
          </w:tcPr>
          <w:p w:rsidR="001E6C28" w:rsidRPr="001E6C28" w:rsidRDefault="001E6C28" w:rsidP="001E6C28">
            <w:pPr>
              <w:spacing w:after="0" w:line="240" w:lineRule="auto"/>
              <w:rPr>
                <w:rFonts w:ascii="Calibri" w:eastAsia="Times New Roman" w:hAnsi="Calibri" w:cs="Calibri"/>
                <w:color w:val="000000"/>
                <w:lang w:eastAsia="es-SV"/>
              </w:rPr>
            </w:pPr>
            <w:r w:rsidRPr="001E6C28">
              <w:rPr>
                <w:rFonts w:ascii="Calibri" w:eastAsia="Times New Roman" w:hAnsi="Calibri" w:cs="Calibri"/>
                <w:color w:val="000000"/>
                <w:lang w:eastAsia="es-SV"/>
              </w:rPr>
              <w:t xml:space="preserve">MURCIA BELTRAN, EVELYN PATRICIA         </w:t>
            </w:r>
          </w:p>
        </w:tc>
        <w:tc>
          <w:tcPr>
            <w:tcW w:w="1313" w:type="dxa"/>
            <w:tcBorders>
              <w:top w:val="nil"/>
              <w:left w:val="nil"/>
              <w:bottom w:val="single" w:sz="4" w:space="0" w:color="auto"/>
              <w:right w:val="single" w:sz="4" w:space="0" w:color="auto"/>
            </w:tcBorders>
            <w:shd w:val="clear" w:color="auto" w:fill="auto"/>
            <w:noWrap/>
            <w:vAlign w:val="center"/>
            <w:hideMark/>
          </w:tcPr>
          <w:p w:rsidR="001E6C28" w:rsidRPr="001E6C28" w:rsidRDefault="001E6C28" w:rsidP="001E6C28">
            <w:pPr>
              <w:spacing w:after="0" w:line="240" w:lineRule="auto"/>
              <w:jc w:val="center"/>
              <w:rPr>
                <w:rFonts w:ascii="Calibri" w:eastAsia="Times New Roman" w:hAnsi="Calibri" w:cs="Calibri"/>
                <w:color w:val="000000"/>
                <w:lang w:eastAsia="es-SV"/>
              </w:rPr>
            </w:pPr>
            <w:r w:rsidRPr="001E6C28">
              <w:rPr>
                <w:rFonts w:ascii="Calibri" w:eastAsia="Times New Roman" w:hAnsi="Calibri" w:cs="Calibri"/>
                <w:color w:val="000000"/>
                <w:lang w:eastAsia="es-SV"/>
              </w:rPr>
              <w:t>PERSONAL</w:t>
            </w:r>
          </w:p>
        </w:tc>
        <w:tc>
          <w:tcPr>
            <w:tcW w:w="1313" w:type="dxa"/>
            <w:tcBorders>
              <w:top w:val="nil"/>
              <w:left w:val="nil"/>
              <w:bottom w:val="single" w:sz="4" w:space="0" w:color="auto"/>
              <w:right w:val="single" w:sz="4" w:space="0" w:color="auto"/>
            </w:tcBorders>
            <w:shd w:val="clear" w:color="auto" w:fill="auto"/>
            <w:noWrap/>
            <w:vAlign w:val="center"/>
            <w:hideMark/>
          </w:tcPr>
          <w:p w:rsidR="001E6C28" w:rsidRPr="001E6C28" w:rsidRDefault="001E6C28" w:rsidP="001E6C28">
            <w:pPr>
              <w:spacing w:after="0" w:line="240" w:lineRule="auto"/>
              <w:jc w:val="center"/>
              <w:rPr>
                <w:rFonts w:ascii="Calibri" w:eastAsia="Times New Roman" w:hAnsi="Calibri" w:cs="Calibri"/>
                <w:color w:val="000000"/>
                <w:lang w:eastAsia="es-SV"/>
              </w:rPr>
            </w:pPr>
            <w:r w:rsidRPr="001E6C28">
              <w:rPr>
                <w:rFonts w:ascii="Calibri" w:eastAsia="Times New Roman" w:hAnsi="Calibri" w:cs="Calibri"/>
                <w:color w:val="000000"/>
                <w:lang w:eastAsia="es-SV"/>
              </w:rPr>
              <w:t xml:space="preserve">EVENTUAL </w:t>
            </w:r>
          </w:p>
        </w:tc>
      </w:tr>
      <w:tr w:rsidR="001E6C28" w:rsidRPr="001E6C28" w:rsidTr="001E6C28">
        <w:trPr>
          <w:trHeight w:val="249"/>
        </w:trPr>
        <w:tc>
          <w:tcPr>
            <w:tcW w:w="398" w:type="dxa"/>
            <w:tcBorders>
              <w:top w:val="nil"/>
              <w:left w:val="single" w:sz="4" w:space="0" w:color="auto"/>
              <w:bottom w:val="single" w:sz="4" w:space="0" w:color="auto"/>
              <w:right w:val="single" w:sz="4" w:space="0" w:color="auto"/>
            </w:tcBorders>
            <w:shd w:val="clear" w:color="auto" w:fill="auto"/>
            <w:noWrap/>
            <w:vAlign w:val="center"/>
            <w:hideMark/>
          </w:tcPr>
          <w:p w:rsidR="001E6C28" w:rsidRPr="001E6C28" w:rsidRDefault="001E6C28" w:rsidP="001E6C28">
            <w:pPr>
              <w:spacing w:after="0" w:line="240" w:lineRule="auto"/>
              <w:jc w:val="center"/>
              <w:rPr>
                <w:rFonts w:ascii="Calibri" w:eastAsia="Times New Roman" w:hAnsi="Calibri" w:cs="Calibri"/>
                <w:color w:val="000000"/>
                <w:lang w:eastAsia="es-SV"/>
              </w:rPr>
            </w:pPr>
            <w:r w:rsidRPr="001E6C28">
              <w:rPr>
                <w:rFonts w:ascii="Calibri" w:eastAsia="Times New Roman" w:hAnsi="Calibri" w:cs="Calibri"/>
                <w:color w:val="000000"/>
                <w:lang w:eastAsia="es-SV"/>
              </w:rPr>
              <w:t>15</w:t>
            </w:r>
          </w:p>
        </w:tc>
        <w:tc>
          <w:tcPr>
            <w:tcW w:w="5452" w:type="dxa"/>
            <w:tcBorders>
              <w:top w:val="nil"/>
              <w:left w:val="nil"/>
              <w:bottom w:val="single" w:sz="4" w:space="0" w:color="auto"/>
              <w:right w:val="single" w:sz="4" w:space="0" w:color="auto"/>
            </w:tcBorders>
            <w:shd w:val="clear" w:color="auto" w:fill="auto"/>
            <w:noWrap/>
            <w:vAlign w:val="center"/>
            <w:hideMark/>
          </w:tcPr>
          <w:p w:rsidR="001E6C28" w:rsidRPr="001E6C28" w:rsidRDefault="001E6C28" w:rsidP="001E6C28">
            <w:pPr>
              <w:spacing w:after="0" w:line="240" w:lineRule="auto"/>
              <w:rPr>
                <w:rFonts w:ascii="Calibri" w:eastAsia="Times New Roman" w:hAnsi="Calibri" w:cs="Calibri"/>
                <w:color w:val="000000"/>
                <w:lang w:eastAsia="es-SV"/>
              </w:rPr>
            </w:pPr>
            <w:r w:rsidRPr="001E6C28">
              <w:rPr>
                <w:rFonts w:ascii="Calibri" w:eastAsia="Times New Roman" w:hAnsi="Calibri" w:cs="Calibri"/>
                <w:color w:val="000000"/>
                <w:lang w:eastAsia="es-SV"/>
              </w:rPr>
              <w:t>DEYSI CAROLINA GOMEZ DE PAZ</w:t>
            </w:r>
          </w:p>
        </w:tc>
        <w:tc>
          <w:tcPr>
            <w:tcW w:w="1313" w:type="dxa"/>
            <w:tcBorders>
              <w:top w:val="nil"/>
              <w:left w:val="nil"/>
              <w:bottom w:val="single" w:sz="4" w:space="0" w:color="auto"/>
              <w:right w:val="single" w:sz="4" w:space="0" w:color="auto"/>
            </w:tcBorders>
            <w:shd w:val="clear" w:color="auto" w:fill="auto"/>
            <w:noWrap/>
            <w:vAlign w:val="center"/>
            <w:hideMark/>
          </w:tcPr>
          <w:p w:rsidR="001E6C28" w:rsidRPr="001E6C28" w:rsidRDefault="001E6C28" w:rsidP="001E6C28">
            <w:pPr>
              <w:spacing w:after="0" w:line="240" w:lineRule="auto"/>
              <w:jc w:val="center"/>
              <w:rPr>
                <w:rFonts w:ascii="Calibri" w:eastAsia="Times New Roman" w:hAnsi="Calibri" w:cs="Calibri"/>
                <w:color w:val="000000"/>
                <w:lang w:eastAsia="es-SV"/>
              </w:rPr>
            </w:pPr>
            <w:r w:rsidRPr="001E6C28">
              <w:rPr>
                <w:rFonts w:ascii="Calibri" w:eastAsia="Times New Roman" w:hAnsi="Calibri" w:cs="Calibri"/>
                <w:color w:val="000000"/>
                <w:lang w:eastAsia="es-SV"/>
              </w:rPr>
              <w:t>PERSONAL</w:t>
            </w:r>
          </w:p>
        </w:tc>
        <w:tc>
          <w:tcPr>
            <w:tcW w:w="1313" w:type="dxa"/>
            <w:tcBorders>
              <w:top w:val="nil"/>
              <w:left w:val="nil"/>
              <w:bottom w:val="single" w:sz="4" w:space="0" w:color="auto"/>
              <w:right w:val="single" w:sz="4" w:space="0" w:color="auto"/>
            </w:tcBorders>
            <w:shd w:val="clear" w:color="auto" w:fill="auto"/>
            <w:noWrap/>
            <w:vAlign w:val="center"/>
            <w:hideMark/>
          </w:tcPr>
          <w:p w:rsidR="001E6C28" w:rsidRPr="001E6C28" w:rsidRDefault="001E6C28" w:rsidP="001E6C28">
            <w:pPr>
              <w:spacing w:after="0" w:line="240" w:lineRule="auto"/>
              <w:jc w:val="center"/>
              <w:rPr>
                <w:rFonts w:ascii="Calibri" w:eastAsia="Times New Roman" w:hAnsi="Calibri" w:cs="Calibri"/>
                <w:color w:val="000000"/>
                <w:lang w:eastAsia="es-SV"/>
              </w:rPr>
            </w:pPr>
            <w:r w:rsidRPr="001E6C28">
              <w:rPr>
                <w:rFonts w:ascii="Calibri" w:eastAsia="Times New Roman" w:hAnsi="Calibri" w:cs="Calibri"/>
                <w:color w:val="000000"/>
                <w:lang w:eastAsia="es-SV"/>
              </w:rPr>
              <w:t xml:space="preserve">EVENTUAL </w:t>
            </w:r>
          </w:p>
        </w:tc>
      </w:tr>
      <w:tr w:rsidR="001E6C28" w:rsidRPr="001E6C28" w:rsidTr="001E6C28">
        <w:trPr>
          <w:trHeight w:val="249"/>
        </w:trPr>
        <w:tc>
          <w:tcPr>
            <w:tcW w:w="398" w:type="dxa"/>
            <w:tcBorders>
              <w:top w:val="nil"/>
              <w:left w:val="single" w:sz="4" w:space="0" w:color="auto"/>
              <w:bottom w:val="single" w:sz="4" w:space="0" w:color="auto"/>
              <w:right w:val="single" w:sz="4" w:space="0" w:color="auto"/>
            </w:tcBorders>
            <w:shd w:val="clear" w:color="auto" w:fill="auto"/>
            <w:noWrap/>
            <w:vAlign w:val="center"/>
            <w:hideMark/>
          </w:tcPr>
          <w:p w:rsidR="001E6C28" w:rsidRPr="001E6C28" w:rsidRDefault="001E6C28" w:rsidP="001E6C28">
            <w:pPr>
              <w:spacing w:after="0" w:line="240" w:lineRule="auto"/>
              <w:jc w:val="center"/>
              <w:rPr>
                <w:rFonts w:ascii="Calibri" w:eastAsia="Times New Roman" w:hAnsi="Calibri" w:cs="Calibri"/>
                <w:color w:val="000000"/>
                <w:lang w:eastAsia="es-SV"/>
              </w:rPr>
            </w:pPr>
            <w:r w:rsidRPr="001E6C28">
              <w:rPr>
                <w:rFonts w:ascii="Calibri" w:eastAsia="Times New Roman" w:hAnsi="Calibri" w:cs="Calibri"/>
                <w:color w:val="000000"/>
                <w:lang w:eastAsia="es-SV"/>
              </w:rPr>
              <w:t>16</w:t>
            </w:r>
          </w:p>
        </w:tc>
        <w:tc>
          <w:tcPr>
            <w:tcW w:w="5452" w:type="dxa"/>
            <w:tcBorders>
              <w:top w:val="nil"/>
              <w:left w:val="nil"/>
              <w:bottom w:val="single" w:sz="4" w:space="0" w:color="auto"/>
              <w:right w:val="single" w:sz="4" w:space="0" w:color="auto"/>
            </w:tcBorders>
            <w:shd w:val="clear" w:color="auto" w:fill="auto"/>
            <w:noWrap/>
            <w:vAlign w:val="center"/>
            <w:hideMark/>
          </w:tcPr>
          <w:p w:rsidR="001E6C28" w:rsidRPr="001E6C28" w:rsidRDefault="001E6C28" w:rsidP="001E6C28">
            <w:pPr>
              <w:spacing w:after="0" w:line="240" w:lineRule="auto"/>
              <w:rPr>
                <w:rFonts w:ascii="Calibri" w:eastAsia="Times New Roman" w:hAnsi="Calibri" w:cs="Calibri"/>
                <w:color w:val="000000"/>
                <w:lang w:eastAsia="es-SV"/>
              </w:rPr>
            </w:pPr>
            <w:r w:rsidRPr="001E6C28">
              <w:rPr>
                <w:rFonts w:ascii="Calibri" w:eastAsia="Times New Roman" w:hAnsi="Calibri" w:cs="Calibri"/>
                <w:color w:val="000000"/>
                <w:lang w:eastAsia="es-SV"/>
              </w:rPr>
              <w:t xml:space="preserve">FLORES , CESAR EMILIO                   </w:t>
            </w:r>
          </w:p>
        </w:tc>
        <w:tc>
          <w:tcPr>
            <w:tcW w:w="1313" w:type="dxa"/>
            <w:tcBorders>
              <w:top w:val="nil"/>
              <w:left w:val="nil"/>
              <w:bottom w:val="single" w:sz="4" w:space="0" w:color="auto"/>
              <w:right w:val="single" w:sz="4" w:space="0" w:color="auto"/>
            </w:tcBorders>
            <w:shd w:val="clear" w:color="auto" w:fill="auto"/>
            <w:noWrap/>
            <w:vAlign w:val="center"/>
            <w:hideMark/>
          </w:tcPr>
          <w:p w:rsidR="001E6C28" w:rsidRPr="001E6C28" w:rsidRDefault="001E6C28" w:rsidP="001E6C28">
            <w:pPr>
              <w:spacing w:after="0" w:line="240" w:lineRule="auto"/>
              <w:jc w:val="center"/>
              <w:rPr>
                <w:rFonts w:ascii="Calibri" w:eastAsia="Times New Roman" w:hAnsi="Calibri" w:cs="Calibri"/>
                <w:color w:val="000000"/>
                <w:lang w:eastAsia="es-SV"/>
              </w:rPr>
            </w:pPr>
            <w:r w:rsidRPr="001E6C28">
              <w:rPr>
                <w:rFonts w:ascii="Calibri" w:eastAsia="Times New Roman" w:hAnsi="Calibri" w:cs="Calibri"/>
                <w:color w:val="000000"/>
                <w:lang w:eastAsia="es-SV"/>
              </w:rPr>
              <w:t>PERSONAL</w:t>
            </w:r>
          </w:p>
        </w:tc>
        <w:tc>
          <w:tcPr>
            <w:tcW w:w="1313" w:type="dxa"/>
            <w:tcBorders>
              <w:top w:val="nil"/>
              <w:left w:val="nil"/>
              <w:bottom w:val="single" w:sz="4" w:space="0" w:color="auto"/>
              <w:right w:val="single" w:sz="4" w:space="0" w:color="auto"/>
            </w:tcBorders>
            <w:shd w:val="clear" w:color="auto" w:fill="auto"/>
            <w:noWrap/>
            <w:vAlign w:val="center"/>
            <w:hideMark/>
          </w:tcPr>
          <w:p w:rsidR="001E6C28" w:rsidRPr="001E6C28" w:rsidRDefault="001E6C28" w:rsidP="001E6C28">
            <w:pPr>
              <w:spacing w:after="0" w:line="240" w:lineRule="auto"/>
              <w:jc w:val="center"/>
              <w:rPr>
                <w:rFonts w:ascii="Calibri" w:eastAsia="Times New Roman" w:hAnsi="Calibri" w:cs="Calibri"/>
                <w:color w:val="000000"/>
                <w:lang w:eastAsia="es-SV"/>
              </w:rPr>
            </w:pPr>
            <w:r w:rsidRPr="001E6C28">
              <w:rPr>
                <w:rFonts w:ascii="Calibri" w:eastAsia="Times New Roman" w:hAnsi="Calibri" w:cs="Calibri"/>
                <w:color w:val="000000"/>
                <w:lang w:eastAsia="es-SV"/>
              </w:rPr>
              <w:t xml:space="preserve">EVENTUAL </w:t>
            </w:r>
          </w:p>
        </w:tc>
      </w:tr>
      <w:tr w:rsidR="001E6C28" w:rsidRPr="001E6C28" w:rsidTr="001E6C28">
        <w:trPr>
          <w:trHeight w:val="249"/>
        </w:trPr>
        <w:tc>
          <w:tcPr>
            <w:tcW w:w="398" w:type="dxa"/>
            <w:tcBorders>
              <w:top w:val="nil"/>
              <w:left w:val="single" w:sz="4" w:space="0" w:color="auto"/>
              <w:bottom w:val="single" w:sz="4" w:space="0" w:color="auto"/>
              <w:right w:val="single" w:sz="4" w:space="0" w:color="auto"/>
            </w:tcBorders>
            <w:shd w:val="clear" w:color="auto" w:fill="auto"/>
            <w:noWrap/>
            <w:vAlign w:val="center"/>
            <w:hideMark/>
          </w:tcPr>
          <w:p w:rsidR="001E6C28" w:rsidRPr="001E6C28" w:rsidRDefault="001E6C28" w:rsidP="001E6C28">
            <w:pPr>
              <w:spacing w:after="0" w:line="240" w:lineRule="auto"/>
              <w:jc w:val="center"/>
              <w:rPr>
                <w:rFonts w:ascii="Calibri" w:eastAsia="Times New Roman" w:hAnsi="Calibri" w:cs="Calibri"/>
                <w:color w:val="000000"/>
                <w:lang w:eastAsia="es-SV"/>
              </w:rPr>
            </w:pPr>
            <w:r w:rsidRPr="001E6C28">
              <w:rPr>
                <w:rFonts w:ascii="Calibri" w:eastAsia="Times New Roman" w:hAnsi="Calibri" w:cs="Calibri"/>
                <w:color w:val="000000"/>
                <w:lang w:eastAsia="es-SV"/>
              </w:rPr>
              <w:t>17</w:t>
            </w:r>
          </w:p>
        </w:tc>
        <w:tc>
          <w:tcPr>
            <w:tcW w:w="5452" w:type="dxa"/>
            <w:tcBorders>
              <w:top w:val="nil"/>
              <w:left w:val="nil"/>
              <w:bottom w:val="single" w:sz="4" w:space="0" w:color="auto"/>
              <w:right w:val="single" w:sz="4" w:space="0" w:color="auto"/>
            </w:tcBorders>
            <w:shd w:val="clear" w:color="auto" w:fill="auto"/>
            <w:noWrap/>
            <w:vAlign w:val="center"/>
            <w:hideMark/>
          </w:tcPr>
          <w:p w:rsidR="001E6C28" w:rsidRPr="001E6C28" w:rsidRDefault="001E6C28" w:rsidP="001E6C28">
            <w:pPr>
              <w:spacing w:after="0" w:line="240" w:lineRule="auto"/>
              <w:rPr>
                <w:rFonts w:ascii="Calibri" w:eastAsia="Times New Roman" w:hAnsi="Calibri" w:cs="Calibri"/>
                <w:color w:val="000000"/>
                <w:lang w:eastAsia="es-SV"/>
              </w:rPr>
            </w:pPr>
            <w:r w:rsidRPr="001E6C28">
              <w:rPr>
                <w:rFonts w:ascii="Calibri" w:eastAsia="Times New Roman" w:hAnsi="Calibri" w:cs="Calibri"/>
                <w:color w:val="000000"/>
                <w:lang w:eastAsia="es-SV"/>
              </w:rPr>
              <w:t xml:space="preserve">GOMEZ NAVAS, CARLOS ALBERTO             </w:t>
            </w:r>
          </w:p>
        </w:tc>
        <w:tc>
          <w:tcPr>
            <w:tcW w:w="1313" w:type="dxa"/>
            <w:tcBorders>
              <w:top w:val="nil"/>
              <w:left w:val="nil"/>
              <w:bottom w:val="single" w:sz="4" w:space="0" w:color="auto"/>
              <w:right w:val="single" w:sz="4" w:space="0" w:color="auto"/>
            </w:tcBorders>
            <w:shd w:val="clear" w:color="auto" w:fill="auto"/>
            <w:noWrap/>
            <w:vAlign w:val="center"/>
            <w:hideMark/>
          </w:tcPr>
          <w:p w:rsidR="001E6C28" w:rsidRPr="001E6C28" w:rsidRDefault="001E6C28" w:rsidP="001E6C28">
            <w:pPr>
              <w:spacing w:after="0" w:line="240" w:lineRule="auto"/>
              <w:jc w:val="center"/>
              <w:rPr>
                <w:rFonts w:ascii="Calibri" w:eastAsia="Times New Roman" w:hAnsi="Calibri" w:cs="Calibri"/>
                <w:color w:val="000000"/>
                <w:lang w:eastAsia="es-SV"/>
              </w:rPr>
            </w:pPr>
            <w:r w:rsidRPr="001E6C28">
              <w:rPr>
                <w:rFonts w:ascii="Calibri" w:eastAsia="Times New Roman" w:hAnsi="Calibri" w:cs="Calibri"/>
                <w:color w:val="000000"/>
                <w:lang w:eastAsia="es-SV"/>
              </w:rPr>
              <w:t>PERSONAL</w:t>
            </w:r>
          </w:p>
        </w:tc>
        <w:tc>
          <w:tcPr>
            <w:tcW w:w="1313" w:type="dxa"/>
            <w:tcBorders>
              <w:top w:val="nil"/>
              <w:left w:val="nil"/>
              <w:bottom w:val="single" w:sz="4" w:space="0" w:color="auto"/>
              <w:right w:val="single" w:sz="4" w:space="0" w:color="auto"/>
            </w:tcBorders>
            <w:shd w:val="clear" w:color="auto" w:fill="auto"/>
            <w:noWrap/>
            <w:vAlign w:val="center"/>
            <w:hideMark/>
          </w:tcPr>
          <w:p w:rsidR="001E6C28" w:rsidRPr="001E6C28" w:rsidRDefault="001E6C28" w:rsidP="001E6C28">
            <w:pPr>
              <w:spacing w:after="0" w:line="240" w:lineRule="auto"/>
              <w:jc w:val="center"/>
              <w:rPr>
                <w:rFonts w:ascii="Calibri" w:eastAsia="Times New Roman" w:hAnsi="Calibri" w:cs="Calibri"/>
                <w:color w:val="000000"/>
                <w:lang w:eastAsia="es-SV"/>
              </w:rPr>
            </w:pPr>
            <w:r w:rsidRPr="001E6C28">
              <w:rPr>
                <w:rFonts w:ascii="Calibri" w:eastAsia="Times New Roman" w:hAnsi="Calibri" w:cs="Calibri"/>
                <w:color w:val="000000"/>
                <w:lang w:eastAsia="es-SV"/>
              </w:rPr>
              <w:t xml:space="preserve">EVENTUAL </w:t>
            </w:r>
          </w:p>
        </w:tc>
      </w:tr>
      <w:tr w:rsidR="001E6C28" w:rsidRPr="001E6C28" w:rsidTr="001E6C28">
        <w:trPr>
          <w:trHeight w:val="249"/>
        </w:trPr>
        <w:tc>
          <w:tcPr>
            <w:tcW w:w="398" w:type="dxa"/>
            <w:tcBorders>
              <w:top w:val="nil"/>
              <w:left w:val="single" w:sz="4" w:space="0" w:color="auto"/>
              <w:bottom w:val="single" w:sz="4" w:space="0" w:color="auto"/>
              <w:right w:val="single" w:sz="4" w:space="0" w:color="auto"/>
            </w:tcBorders>
            <w:shd w:val="clear" w:color="auto" w:fill="auto"/>
            <w:noWrap/>
            <w:vAlign w:val="center"/>
            <w:hideMark/>
          </w:tcPr>
          <w:p w:rsidR="001E6C28" w:rsidRPr="001E6C28" w:rsidRDefault="001E6C28" w:rsidP="001E6C28">
            <w:pPr>
              <w:spacing w:after="0" w:line="240" w:lineRule="auto"/>
              <w:jc w:val="center"/>
              <w:rPr>
                <w:rFonts w:ascii="Calibri" w:eastAsia="Times New Roman" w:hAnsi="Calibri" w:cs="Calibri"/>
                <w:color w:val="000000"/>
                <w:lang w:eastAsia="es-SV"/>
              </w:rPr>
            </w:pPr>
            <w:r w:rsidRPr="001E6C28">
              <w:rPr>
                <w:rFonts w:ascii="Calibri" w:eastAsia="Times New Roman" w:hAnsi="Calibri" w:cs="Calibri"/>
                <w:color w:val="000000"/>
                <w:lang w:eastAsia="es-SV"/>
              </w:rPr>
              <w:t>18</w:t>
            </w:r>
          </w:p>
        </w:tc>
        <w:tc>
          <w:tcPr>
            <w:tcW w:w="5452" w:type="dxa"/>
            <w:tcBorders>
              <w:top w:val="nil"/>
              <w:left w:val="nil"/>
              <w:bottom w:val="single" w:sz="4" w:space="0" w:color="auto"/>
              <w:right w:val="single" w:sz="4" w:space="0" w:color="auto"/>
            </w:tcBorders>
            <w:shd w:val="clear" w:color="auto" w:fill="auto"/>
            <w:noWrap/>
            <w:vAlign w:val="center"/>
            <w:hideMark/>
          </w:tcPr>
          <w:p w:rsidR="001E6C28" w:rsidRPr="001E6C28" w:rsidRDefault="001E6C28" w:rsidP="001E6C28">
            <w:pPr>
              <w:spacing w:after="0" w:line="240" w:lineRule="auto"/>
              <w:rPr>
                <w:rFonts w:ascii="Calibri" w:eastAsia="Times New Roman" w:hAnsi="Calibri" w:cs="Calibri"/>
                <w:color w:val="000000"/>
                <w:lang w:eastAsia="es-SV"/>
              </w:rPr>
            </w:pPr>
            <w:r w:rsidRPr="001E6C28">
              <w:rPr>
                <w:rFonts w:ascii="Calibri" w:eastAsia="Times New Roman" w:hAnsi="Calibri" w:cs="Calibri"/>
                <w:color w:val="000000"/>
                <w:lang w:eastAsia="es-SV"/>
              </w:rPr>
              <w:t xml:space="preserve">GONZALEZ MONZON, WILLIAM ALEXANDER      </w:t>
            </w:r>
          </w:p>
        </w:tc>
        <w:tc>
          <w:tcPr>
            <w:tcW w:w="1313" w:type="dxa"/>
            <w:tcBorders>
              <w:top w:val="nil"/>
              <w:left w:val="nil"/>
              <w:bottom w:val="single" w:sz="4" w:space="0" w:color="auto"/>
              <w:right w:val="single" w:sz="4" w:space="0" w:color="auto"/>
            </w:tcBorders>
            <w:shd w:val="clear" w:color="auto" w:fill="auto"/>
            <w:noWrap/>
            <w:vAlign w:val="center"/>
            <w:hideMark/>
          </w:tcPr>
          <w:p w:rsidR="001E6C28" w:rsidRPr="001E6C28" w:rsidRDefault="001E6C28" w:rsidP="001E6C28">
            <w:pPr>
              <w:spacing w:after="0" w:line="240" w:lineRule="auto"/>
              <w:jc w:val="center"/>
              <w:rPr>
                <w:rFonts w:ascii="Calibri" w:eastAsia="Times New Roman" w:hAnsi="Calibri" w:cs="Calibri"/>
                <w:color w:val="000000"/>
                <w:lang w:eastAsia="es-SV"/>
              </w:rPr>
            </w:pPr>
            <w:r w:rsidRPr="001E6C28">
              <w:rPr>
                <w:rFonts w:ascii="Calibri" w:eastAsia="Times New Roman" w:hAnsi="Calibri" w:cs="Calibri"/>
                <w:color w:val="000000"/>
                <w:lang w:eastAsia="es-SV"/>
              </w:rPr>
              <w:t>PERSONAL</w:t>
            </w:r>
          </w:p>
        </w:tc>
        <w:tc>
          <w:tcPr>
            <w:tcW w:w="1313" w:type="dxa"/>
            <w:tcBorders>
              <w:top w:val="nil"/>
              <w:left w:val="nil"/>
              <w:bottom w:val="single" w:sz="4" w:space="0" w:color="auto"/>
              <w:right w:val="single" w:sz="4" w:space="0" w:color="auto"/>
            </w:tcBorders>
            <w:shd w:val="clear" w:color="auto" w:fill="auto"/>
            <w:noWrap/>
            <w:vAlign w:val="center"/>
            <w:hideMark/>
          </w:tcPr>
          <w:p w:rsidR="001E6C28" w:rsidRPr="001E6C28" w:rsidRDefault="001E6C28" w:rsidP="001E6C28">
            <w:pPr>
              <w:spacing w:after="0" w:line="240" w:lineRule="auto"/>
              <w:jc w:val="center"/>
              <w:rPr>
                <w:rFonts w:ascii="Calibri" w:eastAsia="Times New Roman" w:hAnsi="Calibri" w:cs="Calibri"/>
                <w:color w:val="000000"/>
                <w:lang w:eastAsia="es-SV"/>
              </w:rPr>
            </w:pPr>
            <w:r w:rsidRPr="001E6C28">
              <w:rPr>
                <w:rFonts w:ascii="Calibri" w:eastAsia="Times New Roman" w:hAnsi="Calibri" w:cs="Calibri"/>
                <w:color w:val="000000"/>
                <w:lang w:eastAsia="es-SV"/>
              </w:rPr>
              <w:t xml:space="preserve">EVENTUAL </w:t>
            </w:r>
          </w:p>
        </w:tc>
      </w:tr>
      <w:tr w:rsidR="001E6C28" w:rsidRPr="001E6C28" w:rsidTr="001E6C28">
        <w:trPr>
          <w:trHeight w:val="249"/>
        </w:trPr>
        <w:tc>
          <w:tcPr>
            <w:tcW w:w="398" w:type="dxa"/>
            <w:tcBorders>
              <w:top w:val="nil"/>
              <w:left w:val="single" w:sz="4" w:space="0" w:color="auto"/>
              <w:bottom w:val="single" w:sz="4" w:space="0" w:color="auto"/>
              <w:right w:val="single" w:sz="4" w:space="0" w:color="auto"/>
            </w:tcBorders>
            <w:shd w:val="clear" w:color="auto" w:fill="auto"/>
            <w:noWrap/>
            <w:vAlign w:val="center"/>
            <w:hideMark/>
          </w:tcPr>
          <w:p w:rsidR="001E6C28" w:rsidRPr="001E6C28" w:rsidRDefault="001E6C28" w:rsidP="001E6C28">
            <w:pPr>
              <w:spacing w:after="0" w:line="240" w:lineRule="auto"/>
              <w:jc w:val="center"/>
              <w:rPr>
                <w:rFonts w:ascii="Calibri" w:eastAsia="Times New Roman" w:hAnsi="Calibri" w:cs="Calibri"/>
                <w:color w:val="000000"/>
                <w:lang w:eastAsia="es-SV"/>
              </w:rPr>
            </w:pPr>
            <w:r w:rsidRPr="001E6C28">
              <w:rPr>
                <w:rFonts w:ascii="Calibri" w:eastAsia="Times New Roman" w:hAnsi="Calibri" w:cs="Calibri"/>
                <w:color w:val="000000"/>
                <w:lang w:eastAsia="es-SV"/>
              </w:rPr>
              <w:t>19</w:t>
            </w:r>
          </w:p>
        </w:tc>
        <w:tc>
          <w:tcPr>
            <w:tcW w:w="5452" w:type="dxa"/>
            <w:tcBorders>
              <w:top w:val="nil"/>
              <w:left w:val="nil"/>
              <w:bottom w:val="single" w:sz="4" w:space="0" w:color="auto"/>
              <w:right w:val="single" w:sz="4" w:space="0" w:color="auto"/>
            </w:tcBorders>
            <w:shd w:val="clear" w:color="auto" w:fill="auto"/>
            <w:noWrap/>
            <w:vAlign w:val="center"/>
            <w:hideMark/>
          </w:tcPr>
          <w:p w:rsidR="001E6C28" w:rsidRPr="001E6C28" w:rsidRDefault="001E6C28" w:rsidP="001E6C28">
            <w:pPr>
              <w:spacing w:after="0" w:line="240" w:lineRule="auto"/>
              <w:rPr>
                <w:rFonts w:ascii="Calibri" w:eastAsia="Times New Roman" w:hAnsi="Calibri" w:cs="Calibri"/>
                <w:color w:val="000000"/>
                <w:lang w:eastAsia="es-SV"/>
              </w:rPr>
            </w:pPr>
            <w:r w:rsidRPr="001E6C28">
              <w:rPr>
                <w:rFonts w:ascii="Calibri" w:eastAsia="Times New Roman" w:hAnsi="Calibri" w:cs="Calibri"/>
                <w:color w:val="000000"/>
                <w:lang w:eastAsia="es-SV"/>
              </w:rPr>
              <w:t xml:space="preserve">MAURICIO GONZALEZ, NELSON SAUL          </w:t>
            </w:r>
          </w:p>
        </w:tc>
        <w:tc>
          <w:tcPr>
            <w:tcW w:w="1313" w:type="dxa"/>
            <w:tcBorders>
              <w:top w:val="nil"/>
              <w:left w:val="nil"/>
              <w:bottom w:val="single" w:sz="4" w:space="0" w:color="auto"/>
              <w:right w:val="single" w:sz="4" w:space="0" w:color="auto"/>
            </w:tcBorders>
            <w:shd w:val="clear" w:color="auto" w:fill="auto"/>
            <w:noWrap/>
            <w:vAlign w:val="center"/>
            <w:hideMark/>
          </w:tcPr>
          <w:p w:rsidR="001E6C28" w:rsidRPr="001E6C28" w:rsidRDefault="001E6C28" w:rsidP="001E6C28">
            <w:pPr>
              <w:spacing w:after="0" w:line="240" w:lineRule="auto"/>
              <w:jc w:val="center"/>
              <w:rPr>
                <w:rFonts w:ascii="Calibri" w:eastAsia="Times New Roman" w:hAnsi="Calibri" w:cs="Calibri"/>
                <w:color w:val="000000"/>
                <w:lang w:eastAsia="es-SV"/>
              </w:rPr>
            </w:pPr>
            <w:r w:rsidRPr="001E6C28">
              <w:rPr>
                <w:rFonts w:ascii="Calibri" w:eastAsia="Times New Roman" w:hAnsi="Calibri" w:cs="Calibri"/>
                <w:color w:val="000000"/>
                <w:lang w:eastAsia="es-SV"/>
              </w:rPr>
              <w:t>PERSONAL</w:t>
            </w:r>
          </w:p>
        </w:tc>
        <w:tc>
          <w:tcPr>
            <w:tcW w:w="1313" w:type="dxa"/>
            <w:tcBorders>
              <w:top w:val="nil"/>
              <w:left w:val="nil"/>
              <w:bottom w:val="single" w:sz="4" w:space="0" w:color="auto"/>
              <w:right w:val="single" w:sz="4" w:space="0" w:color="auto"/>
            </w:tcBorders>
            <w:shd w:val="clear" w:color="auto" w:fill="auto"/>
            <w:noWrap/>
            <w:vAlign w:val="center"/>
            <w:hideMark/>
          </w:tcPr>
          <w:p w:rsidR="001E6C28" w:rsidRPr="001E6C28" w:rsidRDefault="001E6C28" w:rsidP="001E6C28">
            <w:pPr>
              <w:spacing w:after="0" w:line="240" w:lineRule="auto"/>
              <w:jc w:val="center"/>
              <w:rPr>
                <w:rFonts w:ascii="Calibri" w:eastAsia="Times New Roman" w:hAnsi="Calibri" w:cs="Calibri"/>
                <w:color w:val="000000"/>
                <w:lang w:eastAsia="es-SV"/>
              </w:rPr>
            </w:pPr>
            <w:r w:rsidRPr="001E6C28">
              <w:rPr>
                <w:rFonts w:ascii="Calibri" w:eastAsia="Times New Roman" w:hAnsi="Calibri" w:cs="Calibri"/>
                <w:color w:val="000000"/>
                <w:lang w:eastAsia="es-SV"/>
              </w:rPr>
              <w:t xml:space="preserve">EVENTUAL </w:t>
            </w:r>
          </w:p>
        </w:tc>
      </w:tr>
      <w:tr w:rsidR="001E6C28" w:rsidRPr="001E6C28" w:rsidTr="001E6C28">
        <w:trPr>
          <w:trHeight w:val="249"/>
        </w:trPr>
        <w:tc>
          <w:tcPr>
            <w:tcW w:w="398" w:type="dxa"/>
            <w:tcBorders>
              <w:top w:val="nil"/>
              <w:left w:val="single" w:sz="4" w:space="0" w:color="auto"/>
              <w:bottom w:val="single" w:sz="4" w:space="0" w:color="auto"/>
              <w:right w:val="single" w:sz="4" w:space="0" w:color="auto"/>
            </w:tcBorders>
            <w:shd w:val="clear" w:color="auto" w:fill="auto"/>
            <w:noWrap/>
            <w:vAlign w:val="center"/>
            <w:hideMark/>
          </w:tcPr>
          <w:p w:rsidR="001E6C28" w:rsidRPr="001E6C28" w:rsidRDefault="001E6C28" w:rsidP="001E6C28">
            <w:pPr>
              <w:spacing w:after="0" w:line="240" w:lineRule="auto"/>
              <w:jc w:val="center"/>
              <w:rPr>
                <w:rFonts w:ascii="Calibri" w:eastAsia="Times New Roman" w:hAnsi="Calibri" w:cs="Calibri"/>
                <w:color w:val="000000"/>
                <w:lang w:eastAsia="es-SV"/>
              </w:rPr>
            </w:pPr>
            <w:r w:rsidRPr="001E6C28">
              <w:rPr>
                <w:rFonts w:ascii="Calibri" w:eastAsia="Times New Roman" w:hAnsi="Calibri" w:cs="Calibri"/>
                <w:color w:val="000000"/>
                <w:lang w:eastAsia="es-SV"/>
              </w:rPr>
              <w:t>20</w:t>
            </w:r>
          </w:p>
        </w:tc>
        <w:tc>
          <w:tcPr>
            <w:tcW w:w="5452" w:type="dxa"/>
            <w:tcBorders>
              <w:top w:val="nil"/>
              <w:left w:val="nil"/>
              <w:bottom w:val="single" w:sz="4" w:space="0" w:color="auto"/>
              <w:right w:val="single" w:sz="4" w:space="0" w:color="auto"/>
            </w:tcBorders>
            <w:shd w:val="clear" w:color="auto" w:fill="auto"/>
            <w:noWrap/>
            <w:vAlign w:val="center"/>
            <w:hideMark/>
          </w:tcPr>
          <w:p w:rsidR="001E6C28" w:rsidRPr="001E6C28" w:rsidRDefault="001E6C28" w:rsidP="001E6C28">
            <w:pPr>
              <w:spacing w:after="0" w:line="240" w:lineRule="auto"/>
              <w:rPr>
                <w:rFonts w:ascii="Calibri" w:eastAsia="Times New Roman" w:hAnsi="Calibri" w:cs="Calibri"/>
                <w:color w:val="000000"/>
                <w:lang w:eastAsia="es-SV"/>
              </w:rPr>
            </w:pPr>
            <w:r w:rsidRPr="001E6C28">
              <w:rPr>
                <w:rFonts w:ascii="Calibri" w:eastAsia="Times New Roman" w:hAnsi="Calibri" w:cs="Calibri"/>
                <w:color w:val="000000"/>
                <w:lang w:eastAsia="es-SV"/>
              </w:rPr>
              <w:t xml:space="preserve">PEÑA RODRIGUEZ, ELBERT JOAQUIN          </w:t>
            </w:r>
          </w:p>
        </w:tc>
        <w:tc>
          <w:tcPr>
            <w:tcW w:w="1313" w:type="dxa"/>
            <w:tcBorders>
              <w:top w:val="nil"/>
              <w:left w:val="nil"/>
              <w:bottom w:val="single" w:sz="4" w:space="0" w:color="auto"/>
              <w:right w:val="single" w:sz="4" w:space="0" w:color="auto"/>
            </w:tcBorders>
            <w:shd w:val="clear" w:color="auto" w:fill="auto"/>
            <w:noWrap/>
            <w:vAlign w:val="center"/>
            <w:hideMark/>
          </w:tcPr>
          <w:p w:rsidR="001E6C28" w:rsidRPr="001E6C28" w:rsidRDefault="001E6C28" w:rsidP="001E6C28">
            <w:pPr>
              <w:spacing w:after="0" w:line="240" w:lineRule="auto"/>
              <w:jc w:val="center"/>
              <w:rPr>
                <w:rFonts w:ascii="Calibri" w:eastAsia="Times New Roman" w:hAnsi="Calibri" w:cs="Calibri"/>
                <w:color w:val="000000"/>
                <w:lang w:eastAsia="es-SV"/>
              </w:rPr>
            </w:pPr>
            <w:r w:rsidRPr="001E6C28">
              <w:rPr>
                <w:rFonts w:ascii="Calibri" w:eastAsia="Times New Roman" w:hAnsi="Calibri" w:cs="Calibri"/>
                <w:color w:val="000000"/>
                <w:lang w:eastAsia="es-SV"/>
              </w:rPr>
              <w:t>PERSONAL</w:t>
            </w:r>
          </w:p>
        </w:tc>
        <w:tc>
          <w:tcPr>
            <w:tcW w:w="1313" w:type="dxa"/>
            <w:tcBorders>
              <w:top w:val="nil"/>
              <w:left w:val="nil"/>
              <w:bottom w:val="single" w:sz="4" w:space="0" w:color="auto"/>
              <w:right w:val="single" w:sz="4" w:space="0" w:color="auto"/>
            </w:tcBorders>
            <w:shd w:val="clear" w:color="auto" w:fill="auto"/>
            <w:noWrap/>
            <w:vAlign w:val="center"/>
            <w:hideMark/>
          </w:tcPr>
          <w:p w:rsidR="001E6C28" w:rsidRPr="001E6C28" w:rsidRDefault="001E6C28" w:rsidP="001E6C28">
            <w:pPr>
              <w:spacing w:after="0" w:line="240" w:lineRule="auto"/>
              <w:jc w:val="center"/>
              <w:rPr>
                <w:rFonts w:ascii="Calibri" w:eastAsia="Times New Roman" w:hAnsi="Calibri" w:cs="Calibri"/>
                <w:color w:val="000000"/>
                <w:lang w:eastAsia="es-SV"/>
              </w:rPr>
            </w:pPr>
            <w:r w:rsidRPr="001E6C28">
              <w:rPr>
                <w:rFonts w:ascii="Calibri" w:eastAsia="Times New Roman" w:hAnsi="Calibri" w:cs="Calibri"/>
                <w:color w:val="000000"/>
                <w:lang w:eastAsia="es-SV"/>
              </w:rPr>
              <w:t xml:space="preserve">EVENTUAL </w:t>
            </w:r>
          </w:p>
        </w:tc>
      </w:tr>
      <w:tr w:rsidR="001E6C28" w:rsidRPr="001E6C28" w:rsidTr="001E6C28">
        <w:trPr>
          <w:trHeight w:val="249"/>
        </w:trPr>
        <w:tc>
          <w:tcPr>
            <w:tcW w:w="398" w:type="dxa"/>
            <w:tcBorders>
              <w:top w:val="nil"/>
              <w:left w:val="single" w:sz="4" w:space="0" w:color="auto"/>
              <w:bottom w:val="single" w:sz="4" w:space="0" w:color="auto"/>
              <w:right w:val="single" w:sz="4" w:space="0" w:color="auto"/>
            </w:tcBorders>
            <w:shd w:val="clear" w:color="auto" w:fill="auto"/>
            <w:noWrap/>
            <w:vAlign w:val="center"/>
            <w:hideMark/>
          </w:tcPr>
          <w:p w:rsidR="001E6C28" w:rsidRPr="001E6C28" w:rsidRDefault="001E6C28" w:rsidP="001E6C28">
            <w:pPr>
              <w:spacing w:after="0" w:line="240" w:lineRule="auto"/>
              <w:jc w:val="center"/>
              <w:rPr>
                <w:rFonts w:ascii="Calibri" w:eastAsia="Times New Roman" w:hAnsi="Calibri" w:cs="Calibri"/>
                <w:color w:val="000000"/>
                <w:lang w:eastAsia="es-SV"/>
              </w:rPr>
            </w:pPr>
            <w:r w:rsidRPr="001E6C28">
              <w:rPr>
                <w:rFonts w:ascii="Calibri" w:eastAsia="Times New Roman" w:hAnsi="Calibri" w:cs="Calibri"/>
                <w:color w:val="000000"/>
                <w:lang w:eastAsia="es-SV"/>
              </w:rPr>
              <w:t>21</w:t>
            </w:r>
          </w:p>
        </w:tc>
        <w:tc>
          <w:tcPr>
            <w:tcW w:w="5452" w:type="dxa"/>
            <w:tcBorders>
              <w:top w:val="nil"/>
              <w:left w:val="nil"/>
              <w:bottom w:val="single" w:sz="4" w:space="0" w:color="auto"/>
              <w:right w:val="single" w:sz="4" w:space="0" w:color="auto"/>
            </w:tcBorders>
            <w:shd w:val="clear" w:color="auto" w:fill="auto"/>
            <w:noWrap/>
            <w:vAlign w:val="center"/>
            <w:hideMark/>
          </w:tcPr>
          <w:p w:rsidR="001E6C28" w:rsidRPr="001E6C28" w:rsidRDefault="001E6C28" w:rsidP="001E6C28">
            <w:pPr>
              <w:spacing w:after="0" w:line="240" w:lineRule="auto"/>
              <w:rPr>
                <w:rFonts w:ascii="Calibri" w:eastAsia="Times New Roman" w:hAnsi="Calibri" w:cs="Calibri"/>
                <w:color w:val="000000"/>
                <w:lang w:eastAsia="es-SV"/>
              </w:rPr>
            </w:pPr>
            <w:r w:rsidRPr="001E6C28">
              <w:rPr>
                <w:rFonts w:ascii="Calibri" w:eastAsia="Times New Roman" w:hAnsi="Calibri" w:cs="Calibri"/>
                <w:color w:val="000000"/>
                <w:lang w:eastAsia="es-SV"/>
              </w:rPr>
              <w:t xml:space="preserve">ROQUE , CRISTIAN OMAR                   </w:t>
            </w:r>
          </w:p>
        </w:tc>
        <w:tc>
          <w:tcPr>
            <w:tcW w:w="1313" w:type="dxa"/>
            <w:tcBorders>
              <w:top w:val="nil"/>
              <w:left w:val="nil"/>
              <w:bottom w:val="single" w:sz="4" w:space="0" w:color="auto"/>
              <w:right w:val="single" w:sz="4" w:space="0" w:color="auto"/>
            </w:tcBorders>
            <w:shd w:val="clear" w:color="auto" w:fill="auto"/>
            <w:noWrap/>
            <w:vAlign w:val="center"/>
            <w:hideMark/>
          </w:tcPr>
          <w:p w:rsidR="001E6C28" w:rsidRPr="001E6C28" w:rsidRDefault="001E6C28" w:rsidP="001E6C28">
            <w:pPr>
              <w:spacing w:after="0" w:line="240" w:lineRule="auto"/>
              <w:jc w:val="center"/>
              <w:rPr>
                <w:rFonts w:ascii="Calibri" w:eastAsia="Times New Roman" w:hAnsi="Calibri" w:cs="Calibri"/>
                <w:color w:val="000000"/>
                <w:lang w:eastAsia="es-SV"/>
              </w:rPr>
            </w:pPr>
            <w:r w:rsidRPr="001E6C28">
              <w:rPr>
                <w:rFonts w:ascii="Calibri" w:eastAsia="Times New Roman" w:hAnsi="Calibri" w:cs="Calibri"/>
                <w:color w:val="000000"/>
                <w:lang w:eastAsia="es-SV"/>
              </w:rPr>
              <w:t>PERSONAL</w:t>
            </w:r>
          </w:p>
        </w:tc>
        <w:tc>
          <w:tcPr>
            <w:tcW w:w="1313" w:type="dxa"/>
            <w:tcBorders>
              <w:top w:val="nil"/>
              <w:left w:val="nil"/>
              <w:bottom w:val="single" w:sz="4" w:space="0" w:color="auto"/>
              <w:right w:val="single" w:sz="4" w:space="0" w:color="auto"/>
            </w:tcBorders>
            <w:shd w:val="clear" w:color="auto" w:fill="auto"/>
            <w:noWrap/>
            <w:vAlign w:val="center"/>
            <w:hideMark/>
          </w:tcPr>
          <w:p w:rsidR="001E6C28" w:rsidRPr="001E6C28" w:rsidRDefault="001E6C28" w:rsidP="001E6C28">
            <w:pPr>
              <w:spacing w:after="0" w:line="240" w:lineRule="auto"/>
              <w:jc w:val="center"/>
              <w:rPr>
                <w:rFonts w:ascii="Calibri" w:eastAsia="Times New Roman" w:hAnsi="Calibri" w:cs="Calibri"/>
                <w:color w:val="000000"/>
                <w:lang w:eastAsia="es-SV"/>
              </w:rPr>
            </w:pPr>
            <w:r w:rsidRPr="001E6C28">
              <w:rPr>
                <w:rFonts w:ascii="Calibri" w:eastAsia="Times New Roman" w:hAnsi="Calibri" w:cs="Calibri"/>
                <w:color w:val="000000"/>
                <w:lang w:eastAsia="es-SV"/>
              </w:rPr>
              <w:t xml:space="preserve">EVENTUAL </w:t>
            </w:r>
          </w:p>
        </w:tc>
      </w:tr>
      <w:tr w:rsidR="001E6C28" w:rsidRPr="001E6C28" w:rsidTr="001E6C28">
        <w:trPr>
          <w:trHeight w:val="249"/>
        </w:trPr>
        <w:tc>
          <w:tcPr>
            <w:tcW w:w="398" w:type="dxa"/>
            <w:tcBorders>
              <w:top w:val="nil"/>
              <w:left w:val="single" w:sz="4" w:space="0" w:color="auto"/>
              <w:bottom w:val="single" w:sz="4" w:space="0" w:color="auto"/>
              <w:right w:val="single" w:sz="4" w:space="0" w:color="auto"/>
            </w:tcBorders>
            <w:shd w:val="clear" w:color="auto" w:fill="auto"/>
            <w:noWrap/>
            <w:vAlign w:val="center"/>
            <w:hideMark/>
          </w:tcPr>
          <w:p w:rsidR="001E6C28" w:rsidRPr="001E6C28" w:rsidRDefault="001E6C28" w:rsidP="001E6C28">
            <w:pPr>
              <w:spacing w:after="0" w:line="240" w:lineRule="auto"/>
              <w:jc w:val="center"/>
              <w:rPr>
                <w:rFonts w:ascii="Calibri" w:eastAsia="Times New Roman" w:hAnsi="Calibri" w:cs="Calibri"/>
                <w:color w:val="000000"/>
                <w:lang w:eastAsia="es-SV"/>
              </w:rPr>
            </w:pPr>
            <w:r w:rsidRPr="001E6C28">
              <w:rPr>
                <w:rFonts w:ascii="Calibri" w:eastAsia="Times New Roman" w:hAnsi="Calibri" w:cs="Calibri"/>
                <w:color w:val="000000"/>
                <w:lang w:eastAsia="es-SV"/>
              </w:rPr>
              <w:t>22</w:t>
            </w:r>
          </w:p>
        </w:tc>
        <w:tc>
          <w:tcPr>
            <w:tcW w:w="5452" w:type="dxa"/>
            <w:tcBorders>
              <w:top w:val="nil"/>
              <w:left w:val="nil"/>
              <w:bottom w:val="single" w:sz="4" w:space="0" w:color="auto"/>
              <w:right w:val="single" w:sz="4" w:space="0" w:color="auto"/>
            </w:tcBorders>
            <w:shd w:val="clear" w:color="auto" w:fill="auto"/>
            <w:noWrap/>
            <w:vAlign w:val="center"/>
            <w:hideMark/>
          </w:tcPr>
          <w:p w:rsidR="001E6C28" w:rsidRPr="001E6C28" w:rsidRDefault="001E6C28" w:rsidP="001E6C28">
            <w:pPr>
              <w:spacing w:after="0" w:line="240" w:lineRule="auto"/>
              <w:rPr>
                <w:rFonts w:ascii="Calibri" w:eastAsia="Times New Roman" w:hAnsi="Calibri" w:cs="Calibri"/>
                <w:color w:val="000000"/>
                <w:lang w:eastAsia="es-SV"/>
              </w:rPr>
            </w:pPr>
            <w:r w:rsidRPr="001E6C28">
              <w:rPr>
                <w:rFonts w:ascii="Calibri" w:eastAsia="Times New Roman" w:hAnsi="Calibri" w:cs="Calibri"/>
                <w:color w:val="000000"/>
                <w:lang w:eastAsia="es-SV"/>
              </w:rPr>
              <w:t>SAMBRANO AREVALO, RONY OSWALDO</w:t>
            </w:r>
          </w:p>
        </w:tc>
        <w:tc>
          <w:tcPr>
            <w:tcW w:w="1313" w:type="dxa"/>
            <w:tcBorders>
              <w:top w:val="nil"/>
              <w:left w:val="nil"/>
              <w:bottom w:val="single" w:sz="4" w:space="0" w:color="auto"/>
              <w:right w:val="single" w:sz="4" w:space="0" w:color="auto"/>
            </w:tcBorders>
            <w:shd w:val="clear" w:color="auto" w:fill="auto"/>
            <w:noWrap/>
            <w:vAlign w:val="center"/>
            <w:hideMark/>
          </w:tcPr>
          <w:p w:rsidR="001E6C28" w:rsidRPr="001E6C28" w:rsidRDefault="001E6C28" w:rsidP="001E6C28">
            <w:pPr>
              <w:spacing w:after="0" w:line="240" w:lineRule="auto"/>
              <w:jc w:val="center"/>
              <w:rPr>
                <w:rFonts w:ascii="Calibri" w:eastAsia="Times New Roman" w:hAnsi="Calibri" w:cs="Calibri"/>
                <w:color w:val="000000"/>
                <w:lang w:eastAsia="es-SV"/>
              </w:rPr>
            </w:pPr>
            <w:r w:rsidRPr="001E6C28">
              <w:rPr>
                <w:rFonts w:ascii="Calibri" w:eastAsia="Times New Roman" w:hAnsi="Calibri" w:cs="Calibri"/>
                <w:color w:val="000000"/>
                <w:lang w:eastAsia="es-SV"/>
              </w:rPr>
              <w:t>PERSONAL</w:t>
            </w:r>
          </w:p>
        </w:tc>
        <w:tc>
          <w:tcPr>
            <w:tcW w:w="1313" w:type="dxa"/>
            <w:tcBorders>
              <w:top w:val="nil"/>
              <w:left w:val="nil"/>
              <w:bottom w:val="single" w:sz="4" w:space="0" w:color="auto"/>
              <w:right w:val="single" w:sz="4" w:space="0" w:color="auto"/>
            </w:tcBorders>
            <w:shd w:val="clear" w:color="auto" w:fill="auto"/>
            <w:noWrap/>
            <w:vAlign w:val="center"/>
            <w:hideMark/>
          </w:tcPr>
          <w:p w:rsidR="001E6C28" w:rsidRPr="001E6C28" w:rsidRDefault="001E6C28" w:rsidP="001E6C28">
            <w:pPr>
              <w:spacing w:after="0" w:line="240" w:lineRule="auto"/>
              <w:jc w:val="center"/>
              <w:rPr>
                <w:rFonts w:ascii="Calibri" w:eastAsia="Times New Roman" w:hAnsi="Calibri" w:cs="Calibri"/>
                <w:color w:val="000000"/>
                <w:lang w:eastAsia="es-SV"/>
              </w:rPr>
            </w:pPr>
            <w:r w:rsidRPr="001E6C28">
              <w:rPr>
                <w:rFonts w:ascii="Calibri" w:eastAsia="Times New Roman" w:hAnsi="Calibri" w:cs="Calibri"/>
                <w:color w:val="000000"/>
                <w:lang w:eastAsia="es-SV"/>
              </w:rPr>
              <w:t xml:space="preserve">EVENTUAL </w:t>
            </w:r>
          </w:p>
        </w:tc>
      </w:tr>
      <w:tr w:rsidR="001E6C28" w:rsidRPr="001E6C28" w:rsidTr="001E6C28">
        <w:trPr>
          <w:trHeight w:val="249"/>
        </w:trPr>
        <w:tc>
          <w:tcPr>
            <w:tcW w:w="398" w:type="dxa"/>
            <w:tcBorders>
              <w:top w:val="nil"/>
              <w:left w:val="single" w:sz="4" w:space="0" w:color="auto"/>
              <w:bottom w:val="single" w:sz="4" w:space="0" w:color="auto"/>
              <w:right w:val="single" w:sz="4" w:space="0" w:color="auto"/>
            </w:tcBorders>
            <w:shd w:val="clear" w:color="auto" w:fill="auto"/>
            <w:noWrap/>
            <w:vAlign w:val="center"/>
            <w:hideMark/>
          </w:tcPr>
          <w:p w:rsidR="001E6C28" w:rsidRPr="001E6C28" w:rsidRDefault="001E6C28" w:rsidP="001E6C28">
            <w:pPr>
              <w:spacing w:after="0" w:line="240" w:lineRule="auto"/>
              <w:jc w:val="center"/>
              <w:rPr>
                <w:rFonts w:ascii="Calibri" w:eastAsia="Times New Roman" w:hAnsi="Calibri" w:cs="Calibri"/>
                <w:color w:val="000000"/>
                <w:lang w:eastAsia="es-SV"/>
              </w:rPr>
            </w:pPr>
            <w:r w:rsidRPr="001E6C28">
              <w:rPr>
                <w:rFonts w:ascii="Calibri" w:eastAsia="Times New Roman" w:hAnsi="Calibri" w:cs="Calibri"/>
                <w:color w:val="000000"/>
                <w:lang w:eastAsia="es-SV"/>
              </w:rPr>
              <w:t>23</w:t>
            </w:r>
          </w:p>
        </w:tc>
        <w:tc>
          <w:tcPr>
            <w:tcW w:w="5452" w:type="dxa"/>
            <w:tcBorders>
              <w:top w:val="nil"/>
              <w:left w:val="nil"/>
              <w:bottom w:val="single" w:sz="4" w:space="0" w:color="auto"/>
              <w:right w:val="single" w:sz="4" w:space="0" w:color="auto"/>
            </w:tcBorders>
            <w:shd w:val="clear" w:color="auto" w:fill="auto"/>
            <w:noWrap/>
            <w:vAlign w:val="center"/>
            <w:hideMark/>
          </w:tcPr>
          <w:p w:rsidR="001E6C28" w:rsidRPr="001E6C28" w:rsidRDefault="001E6C28" w:rsidP="001E6C28">
            <w:pPr>
              <w:spacing w:after="0" w:line="240" w:lineRule="auto"/>
              <w:rPr>
                <w:rFonts w:ascii="Calibri" w:eastAsia="Times New Roman" w:hAnsi="Calibri" w:cs="Calibri"/>
                <w:color w:val="000000"/>
                <w:lang w:eastAsia="es-SV"/>
              </w:rPr>
            </w:pPr>
            <w:r w:rsidRPr="001E6C28">
              <w:rPr>
                <w:rFonts w:ascii="Calibri" w:eastAsia="Times New Roman" w:hAnsi="Calibri" w:cs="Calibri"/>
                <w:color w:val="000000"/>
                <w:lang w:eastAsia="es-SV"/>
              </w:rPr>
              <w:t xml:space="preserve">HENRIQUEZ PORTILLO, JENNIFER ELIZABETH  </w:t>
            </w:r>
          </w:p>
        </w:tc>
        <w:tc>
          <w:tcPr>
            <w:tcW w:w="1313" w:type="dxa"/>
            <w:tcBorders>
              <w:top w:val="nil"/>
              <w:left w:val="nil"/>
              <w:bottom w:val="single" w:sz="4" w:space="0" w:color="auto"/>
              <w:right w:val="single" w:sz="4" w:space="0" w:color="auto"/>
            </w:tcBorders>
            <w:shd w:val="clear" w:color="auto" w:fill="auto"/>
            <w:noWrap/>
            <w:vAlign w:val="center"/>
            <w:hideMark/>
          </w:tcPr>
          <w:p w:rsidR="001E6C28" w:rsidRPr="001E6C28" w:rsidRDefault="001E6C28" w:rsidP="001E6C28">
            <w:pPr>
              <w:spacing w:after="0" w:line="240" w:lineRule="auto"/>
              <w:jc w:val="center"/>
              <w:rPr>
                <w:rFonts w:ascii="Calibri" w:eastAsia="Times New Roman" w:hAnsi="Calibri" w:cs="Calibri"/>
                <w:color w:val="000000"/>
                <w:lang w:eastAsia="es-SV"/>
              </w:rPr>
            </w:pPr>
            <w:r w:rsidRPr="001E6C28">
              <w:rPr>
                <w:rFonts w:ascii="Calibri" w:eastAsia="Times New Roman" w:hAnsi="Calibri" w:cs="Calibri"/>
                <w:color w:val="000000"/>
                <w:lang w:eastAsia="es-SV"/>
              </w:rPr>
              <w:t>PERSONAL</w:t>
            </w:r>
          </w:p>
        </w:tc>
        <w:tc>
          <w:tcPr>
            <w:tcW w:w="1313" w:type="dxa"/>
            <w:tcBorders>
              <w:top w:val="nil"/>
              <w:left w:val="nil"/>
              <w:bottom w:val="single" w:sz="4" w:space="0" w:color="auto"/>
              <w:right w:val="single" w:sz="4" w:space="0" w:color="auto"/>
            </w:tcBorders>
            <w:shd w:val="clear" w:color="auto" w:fill="auto"/>
            <w:noWrap/>
            <w:vAlign w:val="center"/>
            <w:hideMark/>
          </w:tcPr>
          <w:p w:rsidR="001E6C28" w:rsidRPr="001E6C28" w:rsidRDefault="001E6C28" w:rsidP="001E6C28">
            <w:pPr>
              <w:spacing w:after="0" w:line="240" w:lineRule="auto"/>
              <w:jc w:val="center"/>
              <w:rPr>
                <w:rFonts w:ascii="Calibri" w:eastAsia="Times New Roman" w:hAnsi="Calibri" w:cs="Calibri"/>
                <w:color w:val="000000"/>
                <w:lang w:eastAsia="es-SV"/>
              </w:rPr>
            </w:pPr>
            <w:r w:rsidRPr="001E6C28">
              <w:rPr>
                <w:rFonts w:ascii="Calibri" w:eastAsia="Times New Roman" w:hAnsi="Calibri" w:cs="Calibri"/>
                <w:color w:val="000000"/>
                <w:lang w:eastAsia="es-SV"/>
              </w:rPr>
              <w:t xml:space="preserve">EVENTUAL </w:t>
            </w:r>
          </w:p>
        </w:tc>
      </w:tr>
      <w:tr w:rsidR="001E6C28" w:rsidRPr="001E6C28" w:rsidTr="001E6C28">
        <w:trPr>
          <w:trHeight w:val="249"/>
        </w:trPr>
        <w:tc>
          <w:tcPr>
            <w:tcW w:w="398" w:type="dxa"/>
            <w:tcBorders>
              <w:top w:val="nil"/>
              <w:left w:val="single" w:sz="4" w:space="0" w:color="auto"/>
              <w:bottom w:val="single" w:sz="4" w:space="0" w:color="auto"/>
              <w:right w:val="single" w:sz="4" w:space="0" w:color="auto"/>
            </w:tcBorders>
            <w:shd w:val="clear" w:color="auto" w:fill="auto"/>
            <w:noWrap/>
            <w:vAlign w:val="center"/>
            <w:hideMark/>
          </w:tcPr>
          <w:p w:rsidR="001E6C28" w:rsidRPr="001E6C28" w:rsidRDefault="001E6C28" w:rsidP="001E6C28">
            <w:pPr>
              <w:spacing w:after="0" w:line="240" w:lineRule="auto"/>
              <w:jc w:val="center"/>
              <w:rPr>
                <w:rFonts w:ascii="Calibri" w:eastAsia="Times New Roman" w:hAnsi="Calibri" w:cs="Calibri"/>
                <w:color w:val="000000"/>
                <w:lang w:eastAsia="es-SV"/>
              </w:rPr>
            </w:pPr>
            <w:r w:rsidRPr="001E6C28">
              <w:rPr>
                <w:rFonts w:ascii="Calibri" w:eastAsia="Times New Roman" w:hAnsi="Calibri" w:cs="Calibri"/>
                <w:color w:val="000000"/>
                <w:lang w:eastAsia="es-SV"/>
              </w:rPr>
              <w:t>24</w:t>
            </w:r>
          </w:p>
        </w:tc>
        <w:tc>
          <w:tcPr>
            <w:tcW w:w="5452" w:type="dxa"/>
            <w:tcBorders>
              <w:top w:val="nil"/>
              <w:left w:val="nil"/>
              <w:bottom w:val="single" w:sz="4" w:space="0" w:color="auto"/>
              <w:right w:val="single" w:sz="4" w:space="0" w:color="auto"/>
            </w:tcBorders>
            <w:shd w:val="clear" w:color="auto" w:fill="auto"/>
            <w:noWrap/>
            <w:vAlign w:val="center"/>
            <w:hideMark/>
          </w:tcPr>
          <w:p w:rsidR="001E6C28" w:rsidRPr="001E6C28" w:rsidRDefault="001E6C28" w:rsidP="001E6C28">
            <w:pPr>
              <w:spacing w:after="0" w:line="240" w:lineRule="auto"/>
              <w:rPr>
                <w:rFonts w:ascii="Calibri" w:eastAsia="Times New Roman" w:hAnsi="Calibri" w:cs="Calibri"/>
                <w:color w:val="000000"/>
                <w:lang w:eastAsia="es-SV"/>
              </w:rPr>
            </w:pPr>
            <w:r w:rsidRPr="001E6C28">
              <w:rPr>
                <w:rFonts w:ascii="Calibri" w:eastAsia="Times New Roman" w:hAnsi="Calibri" w:cs="Calibri"/>
                <w:color w:val="000000"/>
                <w:lang w:eastAsia="es-SV"/>
              </w:rPr>
              <w:t xml:space="preserve">VEGA CABRERA, JOSE ANTONIO              </w:t>
            </w:r>
          </w:p>
        </w:tc>
        <w:tc>
          <w:tcPr>
            <w:tcW w:w="1313" w:type="dxa"/>
            <w:tcBorders>
              <w:top w:val="nil"/>
              <w:left w:val="nil"/>
              <w:bottom w:val="single" w:sz="4" w:space="0" w:color="auto"/>
              <w:right w:val="single" w:sz="4" w:space="0" w:color="auto"/>
            </w:tcBorders>
            <w:shd w:val="clear" w:color="auto" w:fill="auto"/>
            <w:noWrap/>
            <w:vAlign w:val="center"/>
            <w:hideMark/>
          </w:tcPr>
          <w:p w:rsidR="001E6C28" w:rsidRPr="001E6C28" w:rsidRDefault="001E6C28" w:rsidP="001E6C28">
            <w:pPr>
              <w:spacing w:after="0" w:line="240" w:lineRule="auto"/>
              <w:jc w:val="center"/>
              <w:rPr>
                <w:rFonts w:ascii="Calibri" w:eastAsia="Times New Roman" w:hAnsi="Calibri" w:cs="Calibri"/>
                <w:color w:val="000000"/>
                <w:lang w:eastAsia="es-SV"/>
              </w:rPr>
            </w:pPr>
            <w:r w:rsidRPr="001E6C28">
              <w:rPr>
                <w:rFonts w:ascii="Calibri" w:eastAsia="Times New Roman" w:hAnsi="Calibri" w:cs="Calibri"/>
                <w:color w:val="000000"/>
                <w:lang w:eastAsia="es-SV"/>
              </w:rPr>
              <w:t>PERSONAL</w:t>
            </w:r>
          </w:p>
        </w:tc>
        <w:tc>
          <w:tcPr>
            <w:tcW w:w="1313" w:type="dxa"/>
            <w:tcBorders>
              <w:top w:val="nil"/>
              <w:left w:val="nil"/>
              <w:bottom w:val="single" w:sz="4" w:space="0" w:color="auto"/>
              <w:right w:val="single" w:sz="4" w:space="0" w:color="auto"/>
            </w:tcBorders>
            <w:shd w:val="clear" w:color="auto" w:fill="auto"/>
            <w:noWrap/>
            <w:vAlign w:val="center"/>
            <w:hideMark/>
          </w:tcPr>
          <w:p w:rsidR="001E6C28" w:rsidRPr="001E6C28" w:rsidRDefault="001E6C28" w:rsidP="001E6C28">
            <w:pPr>
              <w:spacing w:after="0" w:line="240" w:lineRule="auto"/>
              <w:jc w:val="center"/>
              <w:rPr>
                <w:rFonts w:ascii="Calibri" w:eastAsia="Times New Roman" w:hAnsi="Calibri" w:cs="Calibri"/>
                <w:color w:val="000000"/>
                <w:lang w:eastAsia="es-SV"/>
              </w:rPr>
            </w:pPr>
            <w:r w:rsidRPr="001E6C28">
              <w:rPr>
                <w:rFonts w:ascii="Calibri" w:eastAsia="Times New Roman" w:hAnsi="Calibri" w:cs="Calibri"/>
                <w:color w:val="000000"/>
                <w:lang w:eastAsia="es-SV"/>
              </w:rPr>
              <w:t xml:space="preserve">EVENTUAL </w:t>
            </w:r>
          </w:p>
        </w:tc>
      </w:tr>
      <w:tr w:rsidR="001E6C28" w:rsidRPr="001E6C28" w:rsidTr="001E6C28">
        <w:trPr>
          <w:trHeight w:val="249"/>
        </w:trPr>
        <w:tc>
          <w:tcPr>
            <w:tcW w:w="398" w:type="dxa"/>
            <w:tcBorders>
              <w:top w:val="nil"/>
              <w:left w:val="single" w:sz="4" w:space="0" w:color="auto"/>
              <w:bottom w:val="single" w:sz="4" w:space="0" w:color="auto"/>
              <w:right w:val="single" w:sz="4" w:space="0" w:color="auto"/>
            </w:tcBorders>
            <w:shd w:val="clear" w:color="auto" w:fill="auto"/>
            <w:noWrap/>
            <w:vAlign w:val="center"/>
            <w:hideMark/>
          </w:tcPr>
          <w:p w:rsidR="001E6C28" w:rsidRPr="001E6C28" w:rsidRDefault="001E6C28" w:rsidP="001E6C28">
            <w:pPr>
              <w:spacing w:after="0" w:line="240" w:lineRule="auto"/>
              <w:jc w:val="center"/>
              <w:rPr>
                <w:rFonts w:ascii="Calibri" w:eastAsia="Times New Roman" w:hAnsi="Calibri" w:cs="Calibri"/>
                <w:color w:val="000000"/>
                <w:lang w:eastAsia="es-SV"/>
              </w:rPr>
            </w:pPr>
            <w:r w:rsidRPr="001E6C28">
              <w:rPr>
                <w:rFonts w:ascii="Calibri" w:eastAsia="Times New Roman" w:hAnsi="Calibri" w:cs="Calibri"/>
                <w:color w:val="000000"/>
                <w:lang w:eastAsia="es-SV"/>
              </w:rPr>
              <w:t>25</w:t>
            </w:r>
          </w:p>
        </w:tc>
        <w:tc>
          <w:tcPr>
            <w:tcW w:w="5452" w:type="dxa"/>
            <w:tcBorders>
              <w:top w:val="nil"/>
              <w:left w:val="nil"/>
              <w:bottom w:val="single" w:sz="4" w:space="0" w:color="auto"/>
              <w:right w:val="single" w:sz="4" w:space="0" w:color="auto"/>
            </w:tcBorders>
            <w:shd w:val="clear" w:color="auto" w:fill="auto"/>
            <w:noWrap/>
            <w:vAlign w:val="center"/>
            <w:hideMark/>
          </w:tcPr>
          <w:p w:rsidR="001E6C28" w:rsidRPr="001E6C28" w:rsidRDefault="001E6C28" w:rsidP="001E6C28">
            <w:pPr>
              <w:spacing w:after="0" w:line="240" w:lineRule="auto"/>
              <w:rPr>
                <w:rFonts w:ascii="Calibri" w:eastAsia="Times New Roman" w:hAnsi="Calibri" w:cs="Calibri"/>
                <w:color w:val="000000"/>
                <w:lang w:eastAsia="es-SV"/>
              </w:rPr>
            </w:pPr>
            <w:r w:rsidRPr="001E6C28">
              <w:rPr>
                <w:rFonts w:ascii="Calibri" w:eastAsia="Times New Roman" w:hAnsi="Calibri" w:cs="Calibri"/>
                <w:color w:val="000000"/>
                <w:lang w:eastAsia="es-SV"/>
              </w:rPr>
              <w:t>MELGAR, ELISA MARIA</w:t>
            </w:r>
          </w:p>
        </w:tc>
        <w:tc>
          <w:tcPr>
            <w:tcW w:w="1313" w:type="dxa"/>
            <w:tcBorders>
              <w:top w:val="nil"/>
              <w:left w:val="nil"/>
              <w:bottom w:val="single" w:sz="4" w:space="0" w:color="auto"/>
              <w:right w:val="single" w:sz="4" w:space="0" w:color="auto"/>
            </w:tcBorders>
            <w:shd w:val="clear" w:color="auto" w:fill="auto"/>
            <w:noWrap/>
            <w:vAlign w:val="center"/>
            <w:hideMark/>
          </w:tcPr>
          <w:p w:rsidR="001E6C28" w:rsidRPr="001E6C28" w:rsidRDefault="001E6C28" w:rsidP="001E6C28">
            <w:pPr>
              <w:spacing w:after="0" w:line="240" w:lineRule="auto"/>
              <w:jc w:val="center"/>
              <w:rPr>
                <w:rFonts w:ascii="Calibri" w:eastAsia="Times New Roman" w:hAnsi="Calibri" w:cs="Calibri"/>
                <w:color w:val="000000"/>
                <w:lang w:eastAsia="es-SV"/>
              </w:rPr>
            </w:pPr>
            <w:r w:rsidRPr="001E6C28">
              <w:rPr>
                <w:rFonts w:ascii="Calibri" w:eastAsia="Times New Roman" w:hAnsi="Calibri" w:cs="Calibri"/>
                <w:color w:val="000000"/>
                <w:lang w:eastAsia="es-SV"/>
              </w:rPr>
              <w:t>PERSONAL</w:t>
            </w:r>
          </w:p>
        </w:tc>
        <w:tc>
          <w:tcPr>
            <w:tcW w:w="1313" w:type="dxa"/>
            <w:tcBorders>
              <w:top w:val="nil"/>
              <w:left w:val="nil"/>
              <w:bottom w:val="single" w:sz="4" w:space="0" w:color="auto"/>
              <w:right w:val="single" w:sz="4" w:space="0" w:color="auto"/>
            </w:tcBorders>
            <w:shd w:val="clear" w:color="auto" w:fill="auto"/>
            <w:noWrap/>
            <w:vAlign w:val="center"/>
            <w:hideMark/>
          </w:tcPr>
          <w:p w:rsidR="001E6C28" w:rsidRPr="001E6C28" w:rsidRDefault="001E6C28" w:rsidP="001E6C28">
            <w:pPr>
              <w:spacing w:after="0" w:line="240" w:lineRule="auto"/>
              <w:jc w:val="center"/>
              <w:rPr>
                <w:rFonts w:ascii="Calibri" w:eastAsia="Times New Roman" w:hAnsi="Calibri" w:cs="Calibri"/>
                <w:color w:val="000000"/>
                <w:lang w:eastAsia="es-SV"/>
              </w:rPr>
            </w:pPr>
            <w:r w:rsidRPr="001E6C28">
              <w:rPr>
                <w:rFonts w:ascii="Calibri" w:eastAsia="Times New Roman" w:hAnsi="Calibri" w:cs="Calibri"/>
                <w:color w:val="000000"/>
                <w:lang w:eastAsia="es-SV"/>
              </w:rPr>
              <w:t xml:space="preserve">EVENTUAL </w:t>
            </w:r>
          </w:p>
        </w:tc>
      </w:tr>
      <w:tr w:rsidR="001E6C28" w:rsidRPr="001E6C28" w:rsidTr="001E6C28">
        <w:trPr>
          <w:trHeight w:val="249"/>
        </w:trPr>
        <w:tc>
          <w:tcPr>
            <w:tcW w:w="398" w:type="dxa"/>
            <w:tcBorders>
              <w:top w:val="nil"/>
              <w:left w:val="single" w:sz="4" w:space="0" w:color="auto"/>
              <w:bottom w:val="single" w:sz="4" w:space="0" w:color="auto"/>
              <w:right w:val="single" w:sz="4" w:space="0" w:color="auto"/>
            </w:tcBorders>
            <w:shd w:val="clear" w:color="auto" w:fill="auto"/>
            <w:noWrap/>
            <w:vAlign w:val="center"/>
            <w:hideMark/>
          </w:tcPr>
          <w:p w:rsidR="001E6C28" w:rsidRPr="001E6C28" w:rsidRDefault="001E6C28" w:rsidP="001E6C28">
            <w:pPr>
              <w:spacing w:after="0" w:line="240" w:lineRule="auto"/>
              <w:jc w:val="center"/>
              <w:rPr>
                <w:rFonts w:ascii="Calibri" w:eastAsia="Times New Roman" w:hAnsi="Calibri" w:cs="Calibri"/>
                <w:color w:val="000000"/>
                <w:lang w:eastAsia="es-SV"/>
              </w:rPr>
            </w:pPr>
            <w:r w:rsidRPr="001E6C28">
              <w:rPr>
                <w:rFonts w:ascii="Calibri" w:eastAsia="Times New Roman" w:hAnsi="Calibri" w:cs="Calibri"/>
                <w:color w:val="000000"/>
                <w:lang w:eastAsia="es-SV"/>
              </w:rPr>
              <w:t>26</w:t>
            </w:r>
          </w:p>
        </w:tc>
        <w:tc>
          <w:tcPr>
            <w:tcW w:w="5452" w:type="dxa"/>
            <w:tcBorders>
              <w:top w:val="nil"/>
              <w:left w:val="nil"/>
              <w:bottom w:val="single" w:sz="4" w:space="0" w:color="auto"/>
              <w:right w:val="single" w:sz="4" w:space="0" w:color="auto"/>
            </w:tcBorders>
            <w:shd w:val="clear" w:color="auto" w:fill="auto"/>
            <w:noWrap/>
            <w:vAlign w:val="center"/>
            <w:hideMark/>
          </w:tcPr>
          <w:p w:rsidR="001E6C28" w:rsidRPr="001E6C28" w:rsidRDefault="001E6C28" w:rsidP="001E6C28">
            <w:pPr>
              <w:spacing w:after="0" w:line="240" w:lineRule="auto"/>
              <w:rPr>
                <w:rFonts w:ascii="Calibri" w:eastAsia="Times New Roman" w:hAnsi="Calibri" w:cs="Calibri"/>
                <w:color w:val="000000"/>
                <w:lang w:eastAsia="es-SV"/>
              </w:rPr>
            </w:pPr>
            <w:r w:rsidRPr="001E6C28">
              <w:rPr>
                <w:rFonts w:ascii="Calibri" w:eastAsia="Times New Roman" w:hAnsi="Calibri" w:cs="Calibri"/>
                <w:color w:val="000000"/>
                <w:lang w:eastAsia="es-SV"/>
              </w:rPr>
              <w:t>RODRIGUEZ DERAS, FRANCO ARLINDO</w:t>
            </w:r>
          </w:p>
        </w:tc>
        <w:tc>
          <w:tcPr>
            <w:tcW w:w="1313" w:type="dxa"/>
            <w:tcBorders>
              <w:top w:val="nil"/>
              <w:left w:val="nil"/>
              <w:bottom w:val="single" w:sz="4" w:space="0" w:color="auto"/>
              <w:right w:val="single" w:sz="4" w:space="0" w:color="auto"/>
            </w:tcBorders>
            <w:shd w:val="clear" w:color="auto" w:fill="auto"/>
            <w:noWrap/>
            <w:vAlign w:val="center"/>
            <w:hideMark/>
          </w:tcPr>
          <w:p w:rsidR="001E6C28" w:rsidRPr="001E6C28" w:rsidRDefault="001E6C28" w:rsidP="001E6C28">
            <w:pPr>
              <w:spacing w:after="0" w:line="240" w:lineRule="auto"/>
              <w:jc w:val="center"/>
              <w:rPr>
                <w:rFonts w:ascii="Calibri" w:eastAsia="Times New Roman" w:hAnsi="Calibri" w:cs="Calibri"/>
                <w:color w:val="000000"/>
                <w:lang w:eastAsia="es-SV"/>
              </w:rPr>
            </w:pPr>
            <w:r w:rsidRPr="001E6C28">
              <w:rPr>
                <w:rFonts w:ascii="Calibri" w:eastAsia="Times New Roman" w:hAnsi="Calibri" w:cs="Calibri"/>
                <w:color w:val="000000"/>
                <w:lang w:eastAsia="es-SV"/>
              </w:rPr>
              <w:t>PERSONAL</w:t>
            </w:r>
          </w:p>
        </w:tc>
        <w:tc>
          <w:tcPr>
            <w:tcW w:w="1313" w:type="dxa"/>
            <w:tcBorders>
              <w:top w:val="nil"/>
              <w:left w:val="nil"/>
              <w:bottom w:val="single" w:sz="4" w:space="0" w:color="auto"/>
              <w:right w:val="single" w:sz="4" w:space="0" w:color="auto"/>
            </w:tcBorders>
            <w:shd w:val="clear" w:color="auto" w:fill="auto"/>
            <w:noWrap/>
            <w:vAlign w:val="center"/>
            <w:hideMark/>
          </w:tcPr>
          <w:p w:rsidR="001E6C28" w:rsidRPr="001E6C28" w:rsidRDefault="001E6C28" w:rsidP="001E6C28">
            <w:pPr>
              <w:spacing w:after="0" w:line="240" w:lineRule="auto"/>
              <w:jc w:val="center"/>
              <w:rPr>
                <w:rFonts w:ascii="Calibri" w:eastAsia="Times New Roman" w:hAnsi="Calibri" w:cs="Calibri"/>
                <w:color w:val="000000"/>
                <w:lang w:eastAsia="es-SV"/>
              </w:rPr>
            </w:pPr>
            <w:r w:rsidRPr="001E6C28">
              <w:rPr>
                <w:rFonts w:ascii="Calibri" w:eastAsia="Times New Roman" w:hAnsi="Calibri" w:cs="Calibri"/>
                <w:color w:val="000000"/>
                <w:lang w:eastAsia="es-SV"/>
              </w:rPr>
              <w:t xml:space="preserve">EVENTUAL </w:t>
            </w:r>
          </w:p>
        </w:tc>
      </w:tr>
      <w:tr w:rsidR="001E6C28" w:rsidRPr="001E6C28" w:rsidTr="001E6C28">
        <w:trPr>
          <w:trHeight w:val="249"/>
        </w:trPr>
        <w:tc>
          <w:tcPr>
            <w:tcW w:w="398" w:type="dxa"/>
            <w:tcBorders>
              <w:top w:val="nil"/>
              <w:left w:val="single" w:sz="4" w:space="0" w:color="auto"/>
              <w:bottom w:val="single" w:sz="4" w:space="0" w:color="auto"/>
              <w:right w:val="single" w:sz="4" w:space="0" w:color="auto"/>
            </w:tcBorders>
            <w:shd w:val="clear" w:color="auto" w:fill="auto"/>
            <w:noWrap/>
            <w:vAlign w:val="center"/>
            <w:hideMark/>
          </w:tcPr>
          <w:p w:rsidR="001E6C28" w:rsidRPr="001E6C28" w:rsidRDefault="001E6C28" w:rsidP="001E6C28">
            <w:pPr>
              <w:spacing w:after="0" w:line="240" w:lineRule="auto"/>
              <w:jc w:val="center"/>
              <w:rPr>
                <w:rFonts w:ascii="Calibri" w:eastAsia="Times New Roman" w:hAnsi="Calibri" w:cs="Calibri"/>
                <w:color w:val="000000"/>
                <w:lang w:eastAsia="es-SV"/>
              </w:rPr>
            </w:pPr>
            <w:r w:rsidRPr="001E6C28">
              <w:rPr>
                <w:rFonts w:ascii="Calibri" w:eastAsia="Times New Roman" w:hAnsi="Calibri" w:cs="Calibri"/>
                <w:color w:val="000000"/>
                <w:lang w:eastAsia="es-SV"/>
              </w:rPr>
              <w:t>27</w:t>
            </w:r>
          </w:p>
        </w:tc>
        <w:tc>
          <w:tcPr>
            <w:tcW w:w="5452" w:type="dxa"/>
            <w:tcBorders>
              <w:top w:val="nil"/>
              <w:left w:val="nil"/>
              <w:bottom w:val="single" w:sz="4" w:space="0" w:color="auto"/>
              <w:right w:val="single" w:sz="4" w:space="0" w:color="auto"/>
            </w:tcBorders>
            <w:shd w:val="clear" w:color="auto" w:fill="auto"/>
            <w:noWrap/>
            <w:vAlign w:val="center"/>
            <w:hideMark/>
          </w:tcPr>
          <w:p w:rsidR="001E6C28" w:rsidRPr="001E6C28" w:rsidRDefault="001E6C28" w:rsidP="001E6C28">
            <w:pPr>
              <w:spacing w:after="0" w:line="240" w:lineRule="auto"/>
              <w:rPr>
                <w:rFonts w:ascii="Calibri" w:eastAsia="Times New Roman" w:hAnsi="Calibri" w:cs="Calibri"/>
                <w:color w:val="000000"/>
                <w:lang w:eastAsia="es-SV"/>
              </w:rPr>
            </w:pPr>
            <w:r w:rsidRPr="001E6C28">
              <w:rPr>
                <w:rFonts w:ascii="Calibri" w:eastAsia="Times New Roman" w:hAnsi="Calibri" w:cs="Calibri"/>
                <w:color w:val="000000"/>
                <w:lang w:eastAsia="es-SV"/>
              </w:rPr>
              <w:t xml:space="preserve">MOLINA MELENDEZ, JORGE VITELIO          </w:t>
            </w:r>
          </w:p>
        </w:tc>
        <w:tc>
          <w:tcPr>
            <w:tcW w:w="1313" w:type="dxa"/>
            <w:tcBorders>
              <w:top w:val="nil"/>
              <w:left w:val="nil"/>
              <w:bottom w:val="single" w:sz="4" w:space="0" w:color="auto"/>
              <w:right w:val="single" w:sz="4" w:space="0" w:color="auto"/>
            </w:tcBorders>
            <w:shd w:val="clear" w:color="auto" w:fill="auto"/>
            <w:noWrap/>
            <w:vAlign w:val="center"/>
            <w:hideMark/>
          </w:tcPr>
          <w:p w:rsidR="001E6C28" w:rsidRPr="001E6C28" w:rsidRDefault="001E6C28" w:rsidP="001E6C28">
            <w:pPr>
              <w:spacing w:after="0" w:line="240" w:lineRule="auto"/>
              <w:jc w:val="center"/>
              <w:rPr>
                <w:rFonts w:ascii="Calibri" w:eastAsia="Times New Roman" w:hAnsi="Calibri" w:cs="Calibri"/>
                <w:color w:val="000000"/>
                <w:lang w:eastAsia="es-SV"/>
              </w:rPr>
            </w:pPr>
            <w:r w:rsidRPr="001E6C28">
              <w:rPr>
                <w:rFonts w:ascii="Calibri" w:eastAsia="Times New Roman" w:hAnsi="Calibri" w:cs="Calibri"/>
                <w:color w:val="000000"/>
                <w:lang w:eastAsia="es-SV"/>
              </w:rPr>
              <w:t>PERSONAL</w:t>
            </w:r>
          </w:p>
        </w:tc>
        <w:tc>
          <w:tcPr>
            <w:tcW w:w="1313" w:type="dxa"/>
            <w:tcBorders>
              <w:top w:val="nil"/>
              <w:left w:val="nil"/>
              <w:bottom w:val="single" w:sz="4" w:space="0" w:color="auto"/>
              <w:right w:val="single" w:sz="4" w:space="0" w:color="auto"/>
            </w:tcBorders>
            <w:shd w:val="clear" w:color="auto" w:fill="auto"/>
            <w:noWrap/>
            <w:vAlign w:val="center"/>
            <w:hideMark/>
          </w:tcPr>
          <w:p w:rsidR="001E6C28" w:rsidRPr="001E6C28" w:rsidRDefault="001E6C28" w:rsidP="001E6C28">
            <w:pPr>
              <w:spacing w:after="0" w:line="240" w:lineRule="auto"/>
              <w:jc w:val="center"/>
              <w:rPr>
                <w:rFonts w:ascii="Calibri" w:eastAsia="Times New Roman" w:hAnsi="Calibri" w:cs="Calibri"/>
                <w:color w:val="000000"/>
                <w:lang w:eastAsia="es-SV"/>
              </w:rPr>
            </w:pPr>
            <w:r w:rsidRPr="001E6C28">
              <w:rPr>
                <w:rFonts w:ascii="Calibri" w:eastAsia="Times New Roman" w:hAnsi="Calibri" w:cs="Calibri"/>
                <w:color w:val="000000"/>
                <w:lang w:eastAsia="es-SV"/>
              </w:rPr>
              <w:t xml:space="preserve">EVENTUAL </w:t>
            </w:r>
          </w:p>
        </w:tc>
      </w:tr>
      <w:tr w:rsidR="001E6C28" w:rsidRPr="001E6C28" w:rsidTr="001E6C28">
        <w:trPr>
          <w:trHeight w:val="249"/>
        </w:trPr>
        <w:tc>
          <w:tcPr>
            <w:tcW w:w="398" w:type="dxa"/>
            <w:tcBorders>
              <w:top w:val="nil"/>
              <w:left w:val="single" w:sz="4" w:space="0" w:color="auto"/>
              <w:bottom w:val="single" w:sz="4" w:space="0" w:color="auto"/>
              <w:right w:val="single" w:sz="4" w:space="0" w:color="auto"/>
            </w:tcBorders>
            <w:shd w:val="clear" w:color="auto" w:fill="auto"/>
            <w:noWrap/>
            <w:vAlign w:val="center"/>
            <w:hideMark/>
          </w:tcPr>
          <w:p w:rsidR="001E6C28" w:rsidRPr="001E6C28" w:rsidRDefault="001E6C28" w:rsidP="001E6C28">
            <w:pPr>
              <w:spacing w:after="0" w:line="240" w:lineRule="auto"/>
              <w:jc w:val="center"/>
              <w:rPr>
                <w:rFonts w:ascii="Calibri" w:eastAsia="Times New Roman" w:hAnsi="Calibri" w:cs="Calibri"/>
                <w:color w:val="000000"/>
                <w:lang w:eastAsia="es-SV"/>
              </w:rPr>
            </w:pPr>
            <w:r w:rsidRPr="001E6C28">
              <w:rPr>
                <w:rFonts w:ascii="Calibri" w:eastAsia="Times New Roman" w:hAnsi="Calibri" w:cs="Calibri"/>
                <w:color w:val="000000"/>
                <w:lang w:eastAsia="es-SV"/>
              </w:rPr>
              <w:t>28</w:t>
            </w:r>
          </w:p>
        </w:tc>
        <w:tc>
          <w:tcPr>
            <w:tcW w:w="5452" w:type="dxa"/>
            <w:tcBorders>
              <w:top w:val="nil"/>
              <w:left w:val="nil"/>
              <w:bottom w:val="single" w:sz="4" w:space="0" w:color="auto"/>
              <w:right w:val="single" w:sz="4" w:space="0" w:color="auto"/>
            </w:tcBorders>
            <w:shd w:val="clear" w:color="auto" w:fill="auto"/>
            <w:noWrap/>
            <w:vAlign w:val="center"/>
            <w:hideMark/>
          </w:tcPr>
          <w:p w:rsidR="001E6C28" w:rsidRPr="001E6C28" w:rsidRDefault="001E6C28" w:rsidP="001E6C28">
            <w:pPr>
              <w:spacing w:after="0" w:line="240" w:lineRule="auto"/>
              <w:rPr>
                <w:rFonts w:ascii="Calibri" w:eastAsia="Times New Roman" w:hAnsi="Calibri" w:cs="Calibri"/>
                <w:color w:val="000000"/>
                <w:lang w:eastAsia="es-SV"/>
              </w:rPr>
            </w:pPr>
            <w:r w:rsidRPr="001E6C28">
              <w:rPr>
                <w:rFonts w:ascii="Calibri" w:eastAsia="Times New Roman" w:hAnsi="Calibri" w:cs="Calibri"/>
                <w:color w:val="000000"/>
                <w:lang w:eastAsia="es-SV"/>
              </w:rPr>
              <w:t>RODRIGO FERNAND LÓPEZ JUÁREZ</w:t>
            </w:r>
          </w:p>
        </w:tc>
        <w:tc>
          <w:tcPr>
            <w:tcW w:w="1313" w:type="dxa"/>
            <w:tcBorders>
              <w:top w:val="nil"/>
              <w:left w:val="nil"/>
              <w:bottom w:val="single" w:sz="4" w:space="0" w:color="auto"/>
              <w:right w:val="single" w:sz="4" w:space="0" w:color="auto"/>
            </w:tcBorders>
            <w:shd w:val="clear" w:color="auto" w:fill="auto"/>
            <w:noWrap/>
            <w:vAlign w:val="center"/>
            <w:hideMark/>
          </w:tcPr>
          <w:p w:rsidR="001E6C28" w:rsidRPr="001E6C28" w:rsidRDefault="001E6C28" w:rsidP="001E6C28">
            <w:pPr>
              <w:spacing w:after="0" w:line="240" w:lineRule="auto"/>
              <w:jc w:val="center"/>
              <w:rPr>
                <w:rFonts w:ascii="Calibri" w:eastAsia="Times New Roman" w:hAnsi="Calibri" w:cs="Calibri"/>
                <w:color w:val="000000"/>
                <w:lang w:eastAsia="es-SV"/>
              </w:rPr>
            </w:pPr>
            <w:r w:rsidRPr="001E6C28">
              <w:rPr>
                <w:rFonts w:ascii="Calibri" w:eastAsia="Times New Roman" w:hAnsi="Calibri" w:cs="Calibri"/>
                <w:color w:val="000000"/>
                <w:lang w:eastAsia="es-SV"/>
              </w:rPr>
              <w:t>PERSONAL</w:t>
            </w:r>
          </w:p>
        </w:tc>
        <w:tc>
          <w:tcPr>
            <w:tcW w:w="1313" w:type="dxa"/>
            <w:tcBorders>
              <w:top w:val="nil"/>
              <w:left w:val="nil"/>
              <w:bottom w:val="single" w:sz="4" w:space="0" w:color="auto"/>
              <w:right w:val="single" w:sz="4" w:space="0" w:color="auto"/>
            </w:tcBorders>
            <w:shd w:val="clear" w:color="auto" w:fill="auto"/>
            <w:noWrap/>
            <w:vAlign w:val="center"/>
            <w:hideMark/>
          </w:tcPr>
          <w:p w:rsidR="001E6C28" w:rsidRPr="001E6C28" w:rsidRDefault="001E6C28" w:rsidP="001E6C28">
            <w:pPr>
              <w:spacing w:after="0" w:line="240" w:lineRule="auto"/>
              <w:jc w:val="center"/>
              <w:rPr>
                <w:rFonts w:ascii="Calibri" w:eastAsia="Times New Roman" w:hAnsi="Calibri" w:cs="Calibri"/>
                <w:color w:val="000000"/>
                <w:lang w:eastAsia="es-SV"/>
              </w:rPr>
            </w:pPr>
            <w:r w:rsidRPr="001E6C28">
              <w:rPr>
                <w:rFonts w:ascii="Calibri" w:eastAsia="Times New Roman" w:hAnsi="Calibri" w:cs="Calibri"/>
                <w:color w:val="000000"/>
                <w:lang w:eastAsia="es-SV"/>
              </w:rPr>
              <w:t xml:space="preserve">EVENTUAL </w:t>
            </w:r>
          </w:p>
        </w:tc>
      </w:tr>
      <w:tr w:rsidR="001E6C28" w:rsidRPr="001E6C28" w:rsidTr="001E6C28">
        <w:trPr>
          <w:trHeight w:val="249"/>
        </w:trPr>
        <w:tc>
          <w:tcPr>
            <w:tcW w:w="398" w:type="dxa"/>
            <w:tcBorders>
              <w:top w:val="nil"/>
              <w:left w:val="single" w:sz="4" w:space="0" w:color="auto"/>
              <w:bottom w:val="single" w:sz="4" w:space="0" w:color="auto"/>
              <w:right w:val="single" w:sz="4" w:space="0" w:color="auto"/>
            </w:tcBorders>
            <w:shd w:val="clear" w:color="auto" w:fill="auto"/>
            <w:noWrap/>
            <w:vAlign w:val="center"/>
            <w:hideMark/>
          </w:tcPr>
          <w:p w:rsidR="001E6C28" w:rsidRPr="001E6C28" w:rsidRDefault="001E6C28" w:rsidP="001E6C28">
            <w:pPr>
              <w:spacing w:after="0" w:line="240" w:lineRule="auto"/>
              <w:jc w:val="center"/>
              <w:rPr>
                <w:rFonts w:ascii="Calibri" w:eastAsia="Times New Roman" w:hAnsi="Calibri" w:cs="Calibri"/>
                <w:color w:val="000000"/>
                <w:lang w:eastAsia="es-SV"/>
              </w:rPr>
            </w:pPr>
            <w:r w:rsidRPr="001E6C28">
              <w:rPr>
                <w:rFonts w:ascii="Calibri" w:eastAsia="Times New Roman" w:hAnsi="Calibri" w:cs="Calibri"/>
                <w:color w:val="000000"/>
                <w:lang w:eastAsia="es-SV"/>
              </w:rPr>
              <w:t>29</w:t>
            </w:r>
          </w:p>
        </w:tc>
        <w:tc>
          <w:tcPr>
            <w:tcW w:w="5452" w:type="dxa"/>
            <w:tcBorders>
              <w:top w:val="nil"/>
              <w:left w:val="nil"/>
              <w:bottom w:val="single" w:sz="4" w:space="0" w:color="auto"/>
              <w:right w:val="single" w:sz="4" w:space="0" w:color="auto"/>
            </w:tcBorders>
            <w:shd w:val="clear" w:color="auto" w:fill="auto"/>
            <w:noWrap/>
            <w:vAlign w:val="center"/>
            <w:hideMark/>
          </w:tcPr>
          <w:p w:rsidR="001E6C28" w:rsidRPr="001E6C28" w:rsidRDefault="001E6C28" w:rsidP="001E6C28">
            <w:pPr>
              <w:spacing w:after="0" w:line="240" w:lineRule="auto"/>
              <w:rPr>
                <w:rFonts w:ascii="Calibri" w:eastAsia="Times New Roman" w:hAnsi="Calibri" w:cs="Calibri"/>
                <w:color w:val="000000"/>
                <w:lang w:eastAsia="es-SV"/>
              </w:rPr>
            </w:pPr>
            <w:r w:rsidRPr="001E6C28">
              <w:rPr>
                <w:rFonts w:ascii="Calibri" w:eastAsia="Times New Roman" w:hAnsi="Calibri" w:cs="Calibri"/>
                <w:color w:val="000000"/>
                <w:lang w:eastAsia="es-SV"/>
              </w:rPr>
              <w:t>CORDOVA PEÑATE, VICTORIA CRISTINA MARGARITA</w:t>
            </w:r>
          </w:p>
        </w:tc>
        <w:tc>
          <w:tcPr>
            <w:tcW w:w="1313" w:type="dxa"/>
            <w:tcBorders>
              <w:top w:val="nil"/>
              <w:left w:val="nil"/>
              <w:bottom w:val="single" w:sz="4" w:space="0" w:color="auto"/>
              <w:right w:val="single" w:sz="4" w:space="0" w:color="auto"/>
            </w:tcBorders>
            <w:shd w:val="clear" w:color="auto" w:fill="auto"/>
            <w:noWrap/>
            <w:vAlign w:val="center"/>
            <w:hideMark/>
          </w:tcPr>
          <w:p w:rsidR="001E6C28" w:rsidRPr="001E6C28" w:rsidRDefault="001E6C28" w:rsidP="001E6C28">
            <w:pPr>
              <w:spacing w:after="0" w:line="240" w:lineRule="auto"/>
              <w:jc w:val="center"/>
              <w:rPr>
                <w:rFonts w:ascii="Calibri" w:eastAsia="Times New Roman" w:hAnsi="Calibri" w:cs="Calibri"/>
                <w:color w:val="000000"/>
                <w:lang w:eastAsia="es-SV"/>
              </w:rPr>
            </w:pPr>
            <w:r w:rsidRPr="001E6C28">
              <w:rPr>
                <w:rFonts w:ascii="Calibri" w:eastAsia="Times New Roman" w:hAnsi="Calibri" w:cs="Calibri"/>
                <w:color w:val="000000"/>
                <w:lang w:eastAsia="es-SV"/>
              </w:rPr>
              <w:t>PERSONAL</w:t>
            </w:r>
          </w:p>
        </w:tc>
        <w:tc>
          <w:tcPr>
            <w:tcW w:w="1313" w:type="dxa"/>
            <w:tcBorders>
              <w:top w:val="nil"/>
              <w:left w:val="nil"/>
              <w:bottom w:val="single" w:sz="4" w:space="0" w:color="auto"/>
              <w:right w:val="single" w:sz="4" w:space="0" w:color="auto"/>
            </w:tcBorders>
            <w:shd w:val="clear" w:color="auto" w:fill="auto"/>
            <w:noWrap/>
            <w:vAlign w:val="center"/>
            <w:hideMark/>
          </w:tcPr>
          <w:p w:rsidR="001E6C28" w:rsidRPr="001E6C28" w:rsidRDefault="001E6C28" w:rsidP="001E6C28">
            <w:pPr>
              <w:spacing w:after="0" w:line="240" w:lineRule="auto"/>
              <w:jc w:val="center"/>
              <w:rPr>
                <w:rFonts w:ascii="Calibri" w:eastAsia="Times New Roman" w:hAnsi="Calibri" w:cs="Calibri"/>
                <w:color w:val="000000"/>
                <w:lang w:eastAsia="es-SV"/>
              </w:rPr>
            </w:pPr>
            <w:r w:rsidRPr="001E6C28">
              <w:rPr>
                <w:rFonts w:ascii="Calibri" w:eastAsia="Times New Roman" w:hAnsi="Calibri" w:cs="Calibri"/>
                <w:color w:val="000000"/>
                <w:lang w:eastAsia="es-SV"/>
              </w:rPr>
              <w:t xml:space="preserve">EVENTUAL </w:t>
            </w:r>
          </w:p>
        </w:tc>
      </w:tr>
      <w:tr w:rsidR="001E6C28" w:rsidRPr="001E6C28" w:rsidTr="001E6C28">
        <w:trPr>
          <w:trHeight w:val="249"/>
        </w:trPr>
        <w:tc>
          <w:tcPr>
            <w:tcW w:w="398" w:type="dxa"/>
            <w:tcBorders>
              <w:top w:val="nil"/>
              <w:left w:val="single" w:sz="4" w:space="0" w:color="auto"/>
              <w:bottom w:val="single" w:sz="4" w:space="0" w:color="auto"/>
              <w:right w:val="single" w:sz="4" w:space="0" w:color="auto"/>
            </w:tcBorders>
            <w:shd w:val="clear" w:color="auto" w:fill="auto"/>
            <w:noWrap/>
            <w:vAlign w:val="center"/>
            <w:hideMark/>
          </w:tcPr>
          <w:p w:rsidR="001E6C28" w:rsidRPr="001E6C28" w:rsidRDefault="001E6C28" w:rsidP="001E6C28">
            <w:pPr>
              <w:spacing w:after="0" w:line="240" w:lineRule="auto"/>
              <w:jc w:val="center"/>
              <w:rPr>
                <w:rFonts w:ascii="Calibri" w:eastAsia="Times New Roman" w:hAnsi="Calibri" w:cs="Calibri"/>
                <w:color w:val="000000"/>
                <w:lang w:eastAsia="es-SV"/>
              </w:rPr>
            </w:pPr>
            <w:r w:rsidRPr="001E6C28">
              <w:rPr>
                <w:rFonts w:ascii="Calibri" w:eastAsia="Times New Roman" w:hAnsi="Calibri" w:cs="Calibri"/>
                <w:color w:val="000000"/>
                <w:lang w:eastAsia="es-SV"/>
              </w:rPr>
              <w:t>30</w:t>
            </w:r>
          </w:p>
        </w:tc>
        <w:tc>
          <w:tcPr>
            <w:tcW w:w="5452" w:type="dxa"/>
            <w:tcBorders>
              <w:top w:val="nil"/>
              <w:left w:val="nil"/>
              <w:bottom w:val="single" w:sz="4" w:space="0" w:color="auto"/>
              <w:right w:val="single" w:sz="4" w:space="0" w:color="auto"/>
            </w:tcBorders>
            <w:shd w:val="clear" w:color="auto" w:fill="auto"/>
            <w:noWrap/>
            <w:vAlign w:val="center"/>
            <w:hideMark/>
          </w:tcPr>
          <w:p w:rsidR="001E6C28" w:rsidRPr="001E6C28" w:rsidRDefault="001E6C28" w:rsidP="001E6C28">
            <w:pPr>
              <w:spacing w:after="0" w:line="240" w:lineRule="auto"/>
              <w:rPr>
                <w:rFonts w:ascii="Calibri" w:eastAsia="Times New Roman" w:hAnsi="Calibri" w:cs="Calibri"/>
                <w:color w:val="000000"/>
                <w:lang w:eastAsia="es-SV"/>
              </w:rPr>
            </w:pPr>
            <w:r w:rsidRPr="001E6C28">
              <w:rPr>
                <w:rFonts w:ascii="Calibri" w:eastAsia="Times New Roman" w:hAnsi="Calibri" w:cs="Calibri"/>
                <w:color w:val="000000"/>
                <w:lang w:eastAsia="es-SV"/>
              </w:rPr>
              <w:t xml:space="preserve">GALAN GARCIA, JONATAN WILSON            </w:t>
            </w:r>
          </w:p>
        </w:tc>
        <w:tc>
          <w:tcPr>
            <w:tcW w:w="1313" w:type="dxa"/>
            <w:tcBorders>
              <w:top w:val="nil"/>
              <w:left w:val="nil"/>
              <w:bottom w:val="single" w:sz="4" w:space="0" w:color="auto"/>
              <w:right w:val="single" w:sz="4" w:space="0" w:color="auto"/>
            </w:tcBorders>
            <w:shd w:val="clear" w:color="auto" w:fill="auto"/>
            <w:noWrap/>
            <w:vAlign w:val="center"/>
            <w:hideMark/>
          </w:tcPr>
          <w:p w:rsidR="001E6C28" w:rsidRPr="001E6C28" w:rsidRDefault="001E6C28" w:rsidP="001E6C28">
            <w:pPr>
              <w:spacing w:after="0" w:line="240" w:lineRule="auto"/>
              <w:jc w:val="center"/>
              <w:rPr>
                <w:rFonts w:ascii="Calibri" w:eastAsia="Times New Roman" w:hAnsi="Calibri" w:cs="Calibri"/>
                <w:color w:val="000000"/>
                <w:lang w:eastAsia="es-SV"/>
              </w:rPr>
            </w:pPr>
            <w:r w:rsidRPr="001E6C28">
              <w:rPr>
                <w:rFonts w:ascii="Calibri" w:eastAsia="Times New Roman" w:hAnsi="Calibri" w:cs="Calibri"/>
                <w:color w:val="000000"/>
                <w:lang w:eastAsia="es-SV"/>
              </w:rPr>
              <w:t>PERSONAL</w:t>
            </w:r>
          </w:p>
        </w:tc>
        <w:tc>
          <w:tcPr>
            <w:tcW w:w="1313" w:type="dxa"/>
            <w:tcBorders>
              <w:top w:val="nil"/>
              <w:left w:val="nil"/>
              <w:bottom w:val="single" w:sz="4" w:space="0" w:color="auto"/>
              <w:right w:val="single" w:sz="4" w:space="0" w:color="auto"/>
            </w:tcBorders>
            <w:shd w:val="clear" w:color="auto" w:fill="auto"/>
            <w:noWrap/>
            <w:vAlign w:val="center"/>
            <w:hideMark/>
          </w:tcPr>
          <w:p w:rsidR="001E6C28" w:rsidRPr="001E6C28" w:rsidRDefault="001E6C28" w:rsidP="001E6C28">
            <w:pPr>
              <w:spacing w:after="0" w:line="240" w:lineRule="auto"/>
              <w:jc w:val="center"/>
              <w:rPr>
                <w:rFonts w:ascii="Calibri" w:eastAsia="Times New Roman" w:hAnsi="Calibri" w:cs="Calibri"/>
                <w:color w:val="000000"/>
                <w:lang w:eastAsia="es-SV"/>
              </w:rPr>
            </w:pPr>
            <w:r w:rsidRPr="001E6C28">
              <w:rPr>
                <w:rFonts w:ascii="Calibri" w:eastAsia="Times New Roman" w:hAnsi="Calibri" w:cs="Calibri"/>
                <w:color w:val="000000"/>
                <w:lang w:eastAsia="es-SV"/>
              </w:rPr>
              <w:t xml:space="preserve">EVENTUAL </w:t>
            </w:r>
          </w:p>
        </w:tc>
      </w:tr>
      <w:tr w:rsidR="001E6C28" w:rsidRPr="001E6C28" w:rsidTr="001E6C28">
        <w:trPr>
          <w:trHeight w:val="249"/>
        </w:trPr>
        <w:tc>
          <w:tcPr>
            <w:tcW w:w="398" w:type="dxa"/>
            <w:tcBorders>
              <w:top w:val="nil"/>
              <w:left w:val="single" w:sz="4" w:space="0" w:color="auto"/>
              <w:bottom w:val="single" w:sz="4" w:space="0" w:color="auto"/>
              <w:right w:val="single" w:sz="4" w:space="0" w:color="auto"/>
            </w:tcBorders>
            <w:shd w:val="clear" w:color="auto" w:fill="auto"/>
            <w:noWrap/>
            <w:vAlign w:val="center"/>
            <w:hideMark/>
          </w:tcPr>
          <w:p w:rsidR="001E6C28" w:rsidRPr="001E6C28" w:rsidRDefault="001E6C28" w:rsidP="001E6C28">
            <w:pPr>
              <w:spacing w:after="0" w:line="240" w:lineRule="auto"/>
              <w:jc w:val="center"/>
              <w:rPr>
                <w:rFonts w:ascii="Calibri" w:eastAsia="Times New Roman" w:hAnsi="Calibri" w:cs="Calibri"/>
                <w:color w:val="000000"/>
                <w:lang w:eastAsia="es-SV"/>
              </w:rPr>
            </w:pPr>
            <w:r w:rsidRPr="001E6C28">
              <w:rPr>
                <w:rFonts w:ascii="Calibri" w:eastAsia="Times New Roman" w:hAnsi="Calibri" w:cs="Calibri"/>
                <w:color w:val="000000"/>
                <w:lang w:eastAsia="es-SV"/>
              </w:rPr>
              <w:t>31</w:t>
            </w:r>
          </w:p>
        </w:tc>
        <w:tc>
          <w:tcPr>
            <w:tcW w:w="5452" w:type="dxa"/>
            <w:tcBorders>
              <w:top w:val="nil"/>
              <w:left w:val="nil"/>
              <w:bottom w:val="single" w:sz="4" w:space="0" w:color="auto"/>
              <w:right w:val="single" w:sz="4" w:space="0" w:color="auto"/>
            </w:tcBorders>
            <w:shd w:val="clear" w:color="auto" w:fill="auto"/>
            <w:noWrap/>
            <w:vAlign w:val="center"/>
            <w:hideMark/>
          </w:tcPr>
          <w:p w:rsidR="001E6C28" w:rsidRPr="001E6C28" w:rsidRDefault="001E6C28" w:rsidP="001E6C28">
            <w:pPr>
              <w:spacing w:after="0" w:line="240" w:lineRule="auto"/>
              <w:rPr>
                <w:rFonts w:ascii="Calibri" w:eastAsia="Times New Roman" w:hAnsi="Calibri" w:cs="Calibri"/>
                <w:color w:val="000000"/>
                <w:lang w:eastAsia="es-SV"/>
              </w:rPr>
            </w:pPr>
            <w:r w:rsidRPr="001E6C28">
              <w:rPr>
                <w:rFonts w:ascii="Calibri" w:eastAsia="Times New Roman" w:hAnsi="Calibri" w:cs="Calibri"/>
                <w:color w:val="000000"/>
                <w:lang w:eastAsia="es-SV"/>
              </w:rPr>
              <w:t xml:space="preserve">RODRIGUEZ ESCOBAR, CARLOS EDUARDO       </w:t>
            </w:r>
          </w:p>
        </w:tc>
        <w:tc>
          <w:tcPr>
            <w:tcW w:w="1313" w:type="dxa"/>
            <w:tcBorders>
              <w:top w:val="nil"/>
              <w:left w:val="nil"/>
              <w:bottom w:val="single" w:sz="4" w:space="0" w:color="auto"/>
              <w:right w:val="single" w:sz="4" w:space="0" w:color="auto"/>
            </w:tcBorders>
            <w:shd w:val="clear" w:color="auto" w:fill="auto"/>
            <w:noWrap/>
            <w:vAlign w:val="center"/>
            <w:hideMark/>
          </w:tcPr>
          <w:p w:rsidR="001E6C28" w:rsidRPr="001E6C28" w:rsidRDefault="001E6C28" w:rsidP="001E6C28">
            <w:pPr>
              <w:spacing w:after="0" w:line="240" w:lineRule="auto"/>
              <w:jc w:val="center"/>
              <w:rPr>
                <w:rFonts w:ascii="Calibri" w:eastAsia="Times New Roman" w:hAnsi="Calibri" w:cs="Calibri"/>
                <w:color w:val="000000"/>
                <w:lang w:eastAsia="es-SV"/>
              </w:rPr>
            </w:pPr>
            <w:r w:rsidRPr="001E6C28">
              <w:rPr>
                <w:rFonts w:ascii="Calibri" w:eastAsia="Times New Roman" w:hAnsi="Calibri" w:cs="Calibri"/>
                <w:color w:val="000000"/>
                <w:lang w:eastAsia="es-SV"/>
              </w:rPr>
              <w:t>PERSONAL</w:t>
            </w:r>
          </w:p>
        </w:tc>
        <w:tc>
          <w:tcPr>
            <w:tcW w:w="1313" w:type="dxa"/>
            <w:tcBorders>
              <w:top w:val="nil"/>
              <w:left w:val="nil"/>
              <w:bottom w:val="single" w:sz="4" w:space="0" w:color="auto"/>
              <w:right w:val="single" w:sz="4" w:space="0" w:color="auto"/>
            </w:tcBorders>
            <w:shd w:val="clear" w:color="auto" w:fill="auto"/>
            <w:noWrap/>
            <w:vAlign w:val="center"/>
            <w:hideMark/>
          </w:tcPr>
          <w:p w:rsidR="001E6C28" w:rsidRPr="001E6C28" w:rsidRDefault="001E6C28" w:rsidP="001E6C28">
            <w:pPr>
              <w:spacing w:after="0" w:line="240" w:lineRule="auto"/>
              <w:jc w:val="center"/>
              <w:rPr>
                <w:rFonts w:ascii="Calibri" w:eastAsia="Times New Roman" w:hAnsi="Calibri" w:cs="Calibri"/>
                <w:color w:val="000000"/>
                <w:lang w:eastAsia="es-SV"/>
              </w:rPr>
            </w:pPr>
            <w:r w:rsidRPr="001E6C28">
              <w:rPr>
                <w:rFonts w:ascii="Calibri" w:eastAsia="Times New Roman" w:hAnsi="Calibri" w:cs="Calibri"/>
                <w:color w:val="000000"/>
                <w:lang w:eastAsia="es-SV"/>
              </w:rPr>
              <w:t xml:space="preserve">EVENTUAL </w:t>
            </w:r>
          </w:p>
        </w:tc>
      </w:tr>
      <w:tr w:rsidR="001E6C28" w:rsidRPr="001E6C28" w:rsidTr="001E6C28">
        <w:trPr>
          <w:trHeight w:val="249"/>
        </w:trPr>
        <w:tc>
          <w:tcPr>
            <w:tcW w:w="398" w:type="dxa"/>
            <w:tcBorders>
              <w:top w:val="nil"/>
              <w:left w:val="single" w:sz="4" w:space="0" w:color="auto"/>
              <w:bottom w:val="single" w:sz="4" w:space="0" w:color="auto"/>
              <w:right w:val="single" w:sz="4" w:space="0" w:color="auto"/>
            </w:tcBorders>
            <w:shd w:val="clear" w:color="auto" w:fill="auto"/>
            <w:noWrap/>
            <w:vAlign w:val="center"/>
            <w:hideMark/>
          </w:tcPr>
          <w:p w:rsidR="001E6C28" w:rsidRPr="001E6C28" w:rsidRDefault="001E6C28" w:rsidP="001E6C28">
            <w:pPr>
              <w:spacing w:after="0" w:line="240" w:lineRule="auto"/>
              <w:jc w:val="center"/>
              <w:rPr>
                <w:rFonts w:ascii="Calibri" w:eastAsia="Times New Roman" w:hAnsi="Calibri" w:cs="Calibri"/>
                <w:color w:val="000000"/>
                <w:lang w:eastAsia="es-SV"/>
              </w:rPr>
            </w:pPr>
            <w:r w:rsidRPr="001E6C28">
              <w:rPr>
                <w:rFonts w:ascii="Calibri" w:eastAsia="Times New Roman" w:hAnsi="Calibri" w:cs="Calibri"/>
                <w:color w:val="000000"/>
                <w:lang w:eastAsia="es-SV"/>
              </w:rPr>
              <w:t>32</w:t>
            </w:r>
          </w:p>
        </w:tc>
        <w:tc>
          <w:tcPr>
            <w:tcW w:w="5452" w:type="dxa"/>
            <w:tcBorders>
              <w:top w:val="nil"/>
              <w:left w:val="nil"/>
              <w:bottom w:val="single" w:sz="4" w:space="0" w:color="auto"/>
              <w:right w:val="single" w:sz="4" w:space="0" w:color="auto"/>
            </w:tcBorders>
            <w:shd w:val="clear" w:color="auto" w:fill="auto"/>
            <w:noWrap/>
            <w:vAlign w:val="center"/>
            <w:hideMark/>
          </w:tcPr>
          <w:p w:rsidR="001E6C28" w:rsidRPr="001E6C28" w:rsidRDefault="001E6C28" w:rsidP="001E6C28">
            <w:pPr>
              <w:spacing w:after="0" w:line="240" w:lineRule="auto"/>
              <w:rPr>
                <w:rFonts w:ascii="Calibri" w:eastAsia="Times New Roman" w:hAnsi="Calibri" w:cs="Calibri"/>
                <w:color w:val="000000"/>
                <w:lang w:eastAsia="es-SV"/>
              </w:rPr>
            </w:pPr>
            <w:r w:rsidRPr="001E6C28">
              <w:rPr>
                <w:rFonts w:ascii="Calibri" w:eastAsia="Times New Roman" w:hAnsi="Calibri" w:cs="Calibri"/>
                <w:color w:val="000000"/>
                <w:lang w:eastAsia="es-SV"/>
              </w:rPr>
              <w:t xml:space="preserve">SORIANO VALLADARES, KAREN PATRICIA      </w:t>
            </w:r>
          </w:p>
        </w:tc>
        <w:tc>
          <w:tcPr>
            <w:tcW w:w="1313" w:type="dxa"/>
            <w:tcBorders>
              <w:top w:val="nil"/>
              <w:left w:val="nil"/>
              <w:bottom w:val="single" w:sz="4" w:space="0" w:color="auto"/>
              <w:right w:val="single" w:sz="4" w:space="0" w:color="auto"/>
            </w:tcBorders>
            <w:shd w:val="clear" w:color="auto" w:fill="auto"/>
            <w:noWrap/>
            <w:vAlign w:val="center"/>
            <w:hideMark/>
          </w:tcPr>
          <w:p w:rsidR="001E6C28" w:rsidRPr="001E6C28" w:rsidRDefault="001E6C28" w:rsidP="001E6C28">
            <w:pPr>
              <w:spacing w:after="0" w:line="240" w:lineRule="auto"/>
              <w:jc w:val="center"/>
              <w:rPr>
                <w:rFonts w:ascii="Calibri" w:eastAsia="Times New Roman" w:hAnsi="Calibri" w:cs="Calibri"/>
                <w:color w:val="000000"/>
                <w:lang w:eastAsia="es-SV"/>
              </w:rPr>
            </w:pPr>
            <w:r w:rsidRPr="001E6C28">
              <w:rPr>
                <w:rFonts w:ascii="Calibri" w:eastAsia="Times New Roman" w:hAnsi="Calibri" w:cs="Calibri"/>
                <w:color w:val="000000"/>
                <w:lang w:eastAsia="es-SV"/>
              </w:rPr>
              <w:t>PERSONAL</w:t>
            </w:r>
          </w:p>
        </w:tc>
        <w:tc>
          <w:tcPr>
            <w:tcW w:w="1313" w:type="dxa"/>
            <w:tcBorders>
              <w:top w:val="nil"/>
              <w:left w:val="nil"/>
              <w:bottom w:val="single" w:sz="4" w:space="0" w:color="auto"/>
              <w:right w:val="single" w:sz="4" w:space="0" w:color="auto"/>
            </w:tcBorders>
            <w:shd w:val="clear" w:color="auto" w:fill="auto"/>
            <w:noWrap/>
            <w:vAlign w:val="center"/>
            <w:hideMark/>
          </w:tcPr>
          <w:p w:rsidR="001E6C28" w:rsidRPr="001E6C28" w:rsidRDefault="001E6C28" w:rsidP="001E6C28">
            <w:pPr>
              <w:spacing w:after="0" w:line="240" w:lineRule="auto"/>
              <w:jc w:val="center"/>
              <w:rPr>
                <w:rFonts w:ascii="Calibri" w:eastAsia="Times New Roman" w:hAnsi="Calibri" w:cs="Calibri"/>
                <w:color w:val="000000"/>
                <w:lang w:eastAsia="es-SV"/>
              </w:rPr>
            </w:pPr>
            <w:r w:rsidRPr="001E6C28">
              <w:rPr>
                <w:rFonts w:ascii="Calibri" w:eastAsia="Times New Roman" w:hAnsi="Calibri" w:cs="Calibri"/>
                <w:color w:val="000000"/>
                <w:lang w:eastAsia="es-SV"/>
              </w:rPr>
              <w:t xml:space="preserve">EVENTUAL </w:t>
            </w:r>
          </w:p>
        </w:tc>
      </w:tr>
      <w:tr w:rsidR="001E6C28" w:rsidRPr="001E6C28" w:rsidTr="001E6C28">
        <w:trPr>
          <w:trHeight w:val="249"/>
        </w:trPr>
        <w:tc>
          <w:tcPr>
            <w:tcW w:w="398" w:type="dxa"/>
            <w:tcBorders>
              <w:top w:val="nil"/>
              <w:left w:val="single" w:sz="4" w:space="0" w:color="auto"/>
              <w:bottom w:val="single" w:sz="4" w:space="0" w:color="auto"/>
              <w:right w:val="single" w:sz="4" w:space="0" w:color="auto"/>
            </w:tcBorders>
            <w:shd w:val="clear" w:color="auto" w:fill="auto"/>
            <w:noWrap/>
            <w:vAlign w:val="center"/>
            <w:hideMark/>
          </w:tcPr>
          <w:p w:rsidR="001E6C28" w:rsidRPr="001E6C28" w:rsidRDefault="001E6C28" w:rsidP="001E6C28">
            <w:pPr>
              <w:spacing w:after="0" w:line="240" w:lineRule="auto"/>
              <w:jc w:val="center"/>
              <w:rPr>
                <w:rFonts w:ascii="Calibri" w:eastAsia="Times New Roman" w:hAnsi="Calibri" w:cs="Calibri"/>
                <w:color w:val="000000"/>
                <w:lang w:eastAsia="es-SV"/>
              </w:rPr>
            </w:pPr>
            <w:r w:rsidRPr="001E6C28">
              <w:rPr>
                <w:rFonts w:ascii="Calibri" w:eastAsia="Times New Roman" w:hAnsi="Calibri" w:cs="Calibri"/>
                <w:color w:val="000000"/>
                <w:lang w:eastAsia="es-SV"/>
              </w:rPr>
              <w:t>33</w:t>
            </w:r>
          </w:p>
        </w:tc>
        <w:tc>
          <w:tcPr>
            <w:tcW w:w="5452" w:type="dxa"/>
            <w:tcBorders>
              <w:top w:val="nil"/>
              <w:left w:val="nil"/>
              <w:bottom w:val="single" w:sz="4" w:space="0" w:color="auto"/>
              <w:right w:val="single" w:sz="4" w:space="0" w:color="auto"/>
            </w:tcBorders>
            <w:shd w:val="clear" w:color="auto" w:fill="auto"/>
            <w:noWrap/>
            <w:vAlign w:val="center"/>
            <w:hideMark/>
          </w:tcPr>
          <w:p w:rsidR="001E6C28" w:rsidRPr="001E6C28" w:rsidRDefault="001E6C28" w:rsidP="001E6C28">
            <w:pPr>
              <w:spacing w:after="0" w:line="240" w:lineRule="auto"/>
              <w:rPr>
                <w:rFonts w:ascii="Calibri" w:eastAsia="Times New Roman" w:hAnsi="Calibri" w:cs="Calibri"/>
                <w:color w:val="000000"/>
                <w:lang w:eastAsia="es-SV"/>
              </w:rPr>
            </w:pPr>
            <w:r w:rsidRPr="001E6C28">
              <w:rPr>
                <w:rFonts w:ascii="Calibri" w:eastAsia="Times New Roman" w:hAnsi="Calibri" w:cs="Calibri"/>
                <w:color w:val="000000"/>
                <w:lang w:eastAsia="es-SV"/>
              </w:rPr>
              <w:t>HERNANDEZ, ENWIN ENRIQUE</w:t>
            </w:r>
          </w:p>
        </w:tc>
        <w:tc>
          <w:tcPr>
            <w:tcW w:w="1313" w:type="dxa"/>
            <w:tcBorders>
              <w:top w:val="nil"/>
              <w:left w:val="nil"/>
              <w:bottom w:val="single" w:sz="4" w:space="0" w:color="auto"/>
              <w:right w:val="single" w:sz="4" w:space="0" w:color="auto"/>
            </w:tcBorders>
            <w:shd w:val="clear" w:color="auto" w:fill="auto"/>
            <w:noWrap/>
            <w:vAlign w:val="center"/>
            <w:hideMark/>
          </w:tcPr>
          <w:p w:rsidR="001E6C28" w:rsidRPr="001E6C28" w:rsidRDefault="001E6C28" w:rsidP="001E6C28">
            <w:pPr>
              <w:spacing w:after="0" w:line="240" w:lineRule="auto"/>
              <w:jc w:val="center"/>
              <w:rPr>
                <w:rFonts w:ascii="Calibri" w:eastAsia="Times New Roman" w:hAnsi="Calibri" w:cs="Calibri"/>
                <w:color w:val="000000"/>
                <w:lang w:eastAsia="es-SV"/>
              </w:rPr>
            </w:pPr>
            <w:r w:rsidRPr="001E6C28">
              <w:rPr>
                <w:rFonts w:ascii="Calibri" w:eastAsia="Times New Roman" w:hAnsi="Calibri" w:cs="Calibri"/>
                <w:color w:val="000000"/>
                <w:lang w:eastAsia="es-SV"/>
              </w:rPr>
              <w:t>PERSONAL</w:t>
            </w:r>
          </w:p>
        </w:tc>
        <w:tc>
          <w:tcPr>
            <w:tcW w:w="1313" w:type="dxa"/>
            <w:tcBorders>
              <w:top w:val="nil"/>
              <w:left w:val="nil"/>
              <w:bottom w:val="single" w:sz="4" w:space="0" w:color="auto"/>
              <w:right w:val="single" w:sz="4" w:space="0" w:color="auto"/>
            </w:tcBorders>
            <w:shd w:val="clear" w:color="auto" w:fill="auto"/>
            <w:noWrap/>
            <w:vAlign w:val="center"/>
            <w:hideMark/>
          </w:tcPr>
          <w:p w:rsidR="001E6C28" w:rsidRPr="001E6C28" w:rsidRDefault="001E6C28" w:rsidP="001E6C28">
            <w:pPr>
              <w:spacing w:after="0" w:line="240" w:lineRule="auto"/>
              <w:jc w:val="center"/>
              <w:rPr>
                <w:rFonts w:ascii="Calibri" w:eastAsia="Times New Roman" w:hAnsi="Calibri" w:cs="Calibri"/>
                <w:color w:val="000000"/>
                <w:lang w:eastAsia="es-SV"/>
              </w:rPr>
            </w:pPr>
            <w:r w:rsidRPr="001E6C28">
              <w:rPr>
                <w:rFonts w:ascii="Calibri" w:eastAsia="Times New Roman" w:hAnsi="Calibri" w:cs="Calibri"/>
                <w:color w:val="000000"/>
                <w:lang w:eastAsia="es-SV"/>
              </w:rPr>
              <w:t xml:space="preserve">EVENTUAL </w:t>
            </w:r>
          </w:p>
        </w:tc>
      </w:tr>
      <w:tr w:rsidR="001E6C28" w:rsidRPr="001E6C28" w:rsidTr="001E6C28">
        <w:trPr>
          <w:trHeight w:val="249"/>
        </w:trPr>
        <w:tc>
          <w:tcPr>
            <w:tcW w:w="398" w:type="dxa"/>
            <w:tcBorders>
              <w:top w:val="nil"/>
              <w:left w:val="single" w:sz="4" w:space="0" w:color="auto"/>
              <w:bottom w:val="single" w:sz="4" w:space="0" w:color="auto"/>
              <w:right w:val="single" w:sz="4" w:space="0" w:color="auto"/>
            </w:tcBorders>
            <w:shd w:val="clear" w:color="auto" w:fill="auto"/>
            <w:noWrap/>
            <w:vAlign w:val="center"/>
            <w:hideMark/>
          </w:tcPr>
          <w:p w:rsidR="001E6C28" w:rsidRPr="001E6C28" w:rsidRDefault="001E6C28" w:rsidP="001E6C28">
            <w:pPr>
              <w:spacing w:after="0" w:line="240" w:lineRule="auto"/>
              <w:jc w:val="center"/>
              <w:rPr>
                <w:rFonts w:ascii="Calibri" w:eastAsia="Times New Roman" w:hAnsi="Calibri" w:cs="Calibri"/>
                <w:color w:val="000000"/>
                <w:lang w:eastAsia="es-SV"/>
              </w:rPr>
            </w:pPr>
            <w:r w:rsidRPr="001E6C28">
              <w:rPr>
                <w:rFonts w:ascii="Calibri" w:eastAsia="Times New Roman" w:hAnsi="Calibri" w:cs="Calibri"/>
                <w:color w:val="000000"/>
                <w:lang w:eastAsia="es-SV"/>
              </w:rPr>
              <w:t>34</w:t>
            </w:r>
          </w:p>
        </w:tc>
        <w:tc>
          <w:tcPr>
            <w:tcW w:w="5452" w:type="dxa"/>
            <w:tcBorders>
              <w:top w:val="nil"/>
              <w:left w:val="nil"/>
              <w:bottom w:val="single" w:sz="4" w:space="0" w:color="auto"/>
              <w:right w:val="single" w:sz="4" w:space="0" w:color="auto"/>
            </w:tcBorders>
            <w:shd w:val="clear" w:color="auto" w:fill="auto"/>
            <w:noWrap/>
            <w:vAlign w:val="center"/>
            <w:hideMark/>
          </w:tcPr>
          <w:p w:rsidR="001E6C28" w:rsidRPr="001E6C28" w:rsidRDefault="001E6C28" w:rsidP="001E6C28">
            <w:pPr>
              <w:spacing w:after="0" w:line="240" w:lineRule="auto"/>
              <w:rPr>
                <w:rFonts w:ascii="Calibri" w:eastAsia="Times New Roman" w:hAnsi="Calibri" w:cs="Calibri"/>
                <w:color w:val="000000"/>
                <w:lang w:eastAsia="es-SV"/>
              </w:rPr>
            </w:pPr>
            <w:r w:rsidRPr="001E6C28">
              <w:rPr>
                <w:rFonts w:ascii="Calibri" w:eastAsia="Times New Roman" w:hAnsi="Calibri" w:cs="Calibri"/>
                <w:color w:val="000000"/>
                <w:lang w:eastAsia="es-SV"/>
              </w:rPr>
              <w:t xml:space="preserve">MORALES SANCHEZ, CESAR ANTONIO          </w:t>
            </w:r>
          </w:p>
        </w:tc>
        <w:tc>
          <w:tcPr>
            <w:tcW w:w="1313" w:type="dxa"/>
            <w:tcBorders>
              <w:top w:val="nil"/>
              <w:left w:val="nil"/>
              <w:bottom w:val="single" w:sz="4" w:space="0" w:color="auto"/>
              <w:right w:val="single" w:sz="4" w:space="0" w:color="auto"/>
            </w:tcBorders>
            <w:shd w:val="clear" w:color="auto" w:fill="auto"/>
            <w:noWrap/>
            <w:vAlign w:val="center"/>
            <w:hideMark/>
          </w:tcPr>
          <w:p w:rsidR="001E6C28" w:rsidRPr="001E6C28" w:rsidRDefault="001E6C28" w:rsidP="001E6C28">
            <w:pPr>
              <w:spacing w:after="0" w:line="240" w:lineRule="auto"/>
              <w:jc w:val="center"/>
              <w:rPr>
                <w:rFonts w:ascii="Calibri" w:eastAsia="Times New Roman" w:hAnsi="Calibri" w:cs="Calibri"/>
                <w:color w:val="000000"/>
                <w:lang w:eastAsia="es-SV"/>
              </w:rPr>
            </w:pPr>
            <w:r w:rsidRPr="001E6C28">
              <w:rPr>
                <w:rFonts w:ascii="Calibri" w:eastAsia="Times New Roman" w:hAnsi="Calibri" w:cs="Calibri"/>
                <w:color w:val="000000"/>
                <w:lang w:eastAsia="es-SV"/>
              </w:rPr>
              <w:t>PERSONAL</w:t>
            </w:r>
          </w:p>
        </w:tc>
        <w:tc>
          <w:tcPr>
            <w:tcW w:w="1313" w:type="dxa"/>
            <w:tcBorders>
              <w:top w:val="nil"/>
              <w:left w:val="nil"/>
              <w:bottom w:val="single" w:sz="4" w:space="0" w:color="auto"/>
              <w:right w:val="single" w:sz="4" w:space="0" w:color="auto"/>
            </w:tcBorders>
            <w:shd w:val="clear" w:color="auto" w:fill="auto"/>
            <w:noWrap/>
            <w:vAlign w:val="center"/>
            <w:hideMark/>
          </w:tcPr>
          <w:p w:rsidR="001E6C28" w:rsidRPr="001E6C28" w:rsidRDefault="001E6C28" w:rsidP="001E6C28">
            <w:pPr>
              <w:spacing w:after="0" w:line="240" w:lineRule="auto"/>
              <w:jc w:val="center"/>
              <w:rPr>
                <w:rFonts w:ascii="Calibri" w:eastAsia="Times New Roman" w:hAnsi="Calibri" w:cs="Calibri"/>
                <w:color w:val="000000"/>
                <w:lang w:eastAsia="es-SV"/>
              </w:rPr>
            </w:pPr>
            <w:r w:rsidRPr="001E6C28">
              <w:rPr>
                <w:rFonts w:ascii="Calibri" w:eastAsia="Times New Roman" w:hAnsi="Calibri" w:cs="Calibri"/>
                <w:color w:val="000000"/>
                <w:lang w:eastAsia="es-SV"/>
              </w:rPr>
              <w:t xml:space="preserve">EVENTUAL </w:t>
            </w:r>
          </w:p>
        </w:tc>
      </w:tr>
      <w:tr w:rsidR="001E6C28" w:rsidRPr="001E6C28" w:rsidTr="001E6C28">
        <w:trPr>
          <w:trHeight w:val="249"/>
        </w:trPr>
        <w:tc>
          <w:tcPr>
            <w:tcW w:w="398" w:type="dxa"/>
            <w:tcBorders>
              <w:top w:val="nil"/>
              <w:left w:val="single" w:sz="4" w:space="0" w:color="auto"/>
              <w:bottom w:val="single" w:sz="4" w:space="0" w:color="auto"/>
              <w:right w:val="single" w:sz="4" w:space="0" w:color="auto"/>
            </w:tcBorders>
            <w:shd w:val="clear" w:color="auto" w:fill="auto"/>
            <w:noWrap/>
            <w:vAlign w:val="center"/>
            <w:hideMark/>
          </w:tcPr>
          <w:p w:rsidR="001E6C28" w:rsidRPr="001E6C28" w:rsidRDefault="001E6C28" w:rsidP="001E6C28">
            <w:pPr>
              <w:spacing w:after="0" w:line="240" w:lineRule="auto"/>
              <w:jc w:val="center"/>
              <w:rPr>
                <w:rFonts w:ascii="Calibri" w:eastAsia="Times New Roman" w:hAnsi="Calibri" w:cs="Calibri"/>
                <w:color w:val="000000"/>
                <w:lang w:eastAsia="es-SV"/>
              </w:rPr>
            </w:pPr>
            <w:r w:rsidRPr="001E6C28">
              <w:rPr>
                <w:rFonts w:ascii="Calibri" w:eastAsia="Times New Roman" w:hAnsi="Calibri" w:cs="Calibri"/>
                <w:color w:val="000000"/>
                <w:lang w:eastAsia="es-SV"/>
              </w:rPr>
              <w:t>35</w:t>
            </w:r>
          </w:p>
        </w:tc>
        <w:tc>
          <w:tcPr>
            <w:tcW w:w="5452" w:type="dxa"/>
            <w:tcBorders>
              <w:top w:val="nil"/>
              <w:left w:val="nil"/>
              <w:bottom w:val="single" w:sz="4" w:space="0" w:color="auto"/>
              <w:right w:val="single" w:sz="4" w:space="0" w:color="auto"/>
            </w:tcBorders>
            <w:shd w:val="clear" w:color="auto" w:fill="auto"/>
            <w:noWrap/>
            <w:vAlign w:val="center"/>
            <w:hideMark/>
          </w:tcPr>
          <w:p w:rsidR="001E6C28" w:rsidRPr="001E6C28" w:rsidRDefault="001E6C28" w:rsidP="001E6C28">
            <w:pPr>
              <w:spacing w:after="0" w:line="240" w:lineRule="auto"/>
              <w:rPr>
                <w:rFonts w:ascii="Calibri" w:eastAsia="Times New Roman" w:hAnsi="Calibri" w:cs="Calibri"/>
                <w:color w:val="000000"/>
                <w:lang w:eastAsia="es-SV"/>
              </w:rPr>
            </w:pPr>
            <w:r w:rsidRPr="001E6C28">
              <w:rPr>
                <w:rFonts w:ascii="Calibri" w:eastAsia="Times New Roman" w:hAnsi="Calibri" w:cs="Calibri"/>
                <w:color w:val="000000"/>
                <w:lang w:eastAsia="es-SV"/>
              </w:rPr>
              <w:t>REYES SANCHEZ, VANESSA ESMERALDA</w:t>
            </w:r>
          </w:p>
        </w:tc>
        <w:tc>
          <w:tcPr>
            <w:tcW w:w="1313" w:type="dxa"/>
            <w:tcBorders>
              <w:top w:val="nil"/>
              <w:left w:val="nil"/>
              <w:bottom w:val="single" w:sz="4" w:space="0" w:color="auto"/>
              <w:right w:val="single" w:sz="4" w:space="0" w:color="auto"/>
            </w:tcBorders>
            <w:shd w:val="clear" w:color="auto" w:fill="auto"/>
            <w:noWrap/>
            <w:vAlign w:val="center"/>
            <w:hideMark/>
          </w:tcPr>
          <w:p w:rsidR="001E6C28" w:rsidRPr="001E6C28" w:rsidRDefault="001E6C28" w:rsidP="001E6C28">
            <w:pPr>
              <w:spacing w:after="0" w:line="240" w:lineRule="auto"/>
              <w:jc w:val="center"/>
              <w:rPr>
                <w:rFonts w:ascii="Calibri" w:eastAsia="Times New Roman" w:hAnsi="Calibri" w:cs="Calibri"/>
                <w:color w:val="000000"/>
                <w:lang w:eastAsia="es-SV"/>
              </w:rPr>
            </w:pPr>
            <w:r w:rsidRPr="001E6C28">
              <w:rPr>
                <w:rFonts w:ascii="Calibri" w:eastAsia="Times New Roman" w:hAnsi="Calibri" w:cs="Calibri"/>
                <w:color w:val="000000"/>
                <w:lang w:eastAsia="es-SV"/>
              </w:rPr>
              <w:t>PERSONAL</w:t>
            </w:r>
          </w:p>
        </w:tc>
        <w:tc>
          <w:tcPr>
            <w:tcW w:w="1313" w:type="dxa"/>
            <w:tcBorders>
              <w:top w:val="nil"/>
              <w:left w:val="nil"/>
              <w:bottom w:val="single" w:sz="4" w:space="0" w:color="auto"/>
              <w:right w:val="single" w:sz="4" w:space="0" w:color="auto"/>
            </w:tcBorders>
            <w:shd w:val="clear" w:color="auto" w:fill="auto"/>
            <w:noWrap/>
            <w:vAlign w:val="center"/>
            <w:hideMark/>
          </w:tcPr>
          <w:p w:rsidR="001E6C28" w:rsidRPr="001E6C28" w:rsidRDefault="001E6C28" w:rsidP="001E6C28">
            <w:pPr>
              <w:spacing w:after="0" w:line="240" w:lineRule="auto"/>
              <w:jc w:val="center"/>
              <w:rPr>
                <w:rFonts w:ascii="Calibri" w:eastAsia="Times New Roman" w:hAnsi="Calibri" w:cs="Calibri"/>
                <w:color w:val="000000"/>
                <w:lang w:eastAsia="es-SV"/>
              </w:rPr>
            </w:pPr>
            <w:r w:rsidRPr="001E6C28">
              <w:rPr>
                <w:rFonts w:ascii="Calibri" w:eastAsia="Times New Roman" w:hAnsi="Calibri" w:cs="Calibri"/>
                <w:color w:val="000000"/>
                <w:lang w:eastAsia="es-SV"/>
              </w:rPr>
              <w:t xml:space="preserve">EVENTUAL </w:t>
            </w:r>
          </w:p>
        </w:tc>
      </w:tr>
      <w:tr w:rsidR="001E6C28" w:rsidRPr="001E6C28" w:rsidTr="001E6C28">
        <w:trPr>
          <w:trHeight w:val="249"/>
        </w:trPr>
        <w:tc>
          <w:tcPr>
            <w:tcW w:w="398" w:type="dxa"/>
            <w:tcBorders>
              <w:top w:val="nil"/>
              <w:left w:val="single" w:sz="4" w:space="0" w:color="auto"/>
              <w:bottom w:val="single" w:sz="4" w:space="0" w:color="auto"/>
              <w:right w:val="single" w:sz="4" w:space="0" w:color="auto"/>
            </w:tcBorders>
            <w:shd w:val="clear" w:color="auto" w:fill="auto"/>
            <w:noWrap/>
            <w:vAlign w:val="center"/>
            <w:hideMark/>
          </w:tcPr>
          <w:p w:rsidR="001E6C28" w:rsidRPr="001E6C28" w:rsidRDefault="001E6C28" w:rsidP="001E6C28">
            <w:pPr>
              <w:spacing w:after="0" w:line="240" w:lineRule="auto"/>
              <w:jc w:val="center"/>
              <w:rPr>
                <w:rFonts w:ascii="Calibri" w:eastAsia="Times New Roman" w:hAnsi="Calibri" w:cs="Calibri"/>
                <w:color w:val="000000"/>
                <w:lang w:eastAsia="es-SV"/>
              </w:rPr>
            </w:pPr>
            <w:r w:rsidRPr="001E6C28">
              <w:rPr>
                <w:rFonts w:ascii="Calibri" w:eastAsia="Times New Roman" w:hAnsi="Calibri" w:cs="Calibri"/>
                <w:color w:val="000000"/>
                <w:lang w:eastAsia="es-SV"/>
              </w:rPr>
              <w:t>36</w:t>
            </w:r>
          </w:p>
        </w:tc>
        <w:tc>
          <w:tcPr>
            <w:tcW w:w="5452" w:type="dxa"/>
            <w:tcBorders>
              <w:top w:val="nil"/>
              <w:left w:val="nil"/>
              <w:bottom w:val="single" w:sz="4" w:space="0" w:color="auto"/>
              <w:right w:val="single" w:sz="4" w:space="0" w:color="auto"/>
            </w:tcBorders>
            <w:shd w:val="clear" w:color="auto" w:fill="auto"/>
            <w:noWrap/>
            <w:vAlign w:val="center"/>
            <w:hideMark/>
          </w:tcPr>
          <w:p w:rsidR="001E6C28" w:rsidRPr="001E6C28" w:rsidRDefault="001E6C28" w:rsidP="001E6C28">
            <w:pPr>
              <w:spacing w:after="0" w:line="240" w:lineRule="auto"/>
              <w:rPr>
                <w:rFonts w:ascii="Calibri" w:eastAsia="Times New Roman" w:hAnsi="Calibri" w:cs="Calibri"/>
                <w:color w:val="000000"/>
                <w:lang w:eastAsia="es-SV"/>
              </w:rPr>
            </w:pPr>
            <w:r w:rsidRPr="001E6C28">
              <w:rPr>
                <w:rFonts w:ascii="Calibri" w:eastAsia="Times New Roman" w:hAnsi="Calibri" w:cs="Calibri"/>
                <w:color w:val="000000"/>
                <w:lang w:eastAsia="es-SV"/>
              </w:rPr>
              <w:t>JACINTO LOPEZ, KARLA JEANETH</w:t>
            </w:r>
          </w:p>
        </w:tc>
        <w:tc>
          <w:tcPr>
            <w:tcW w:w="1313" w:type="dxa"/>
            <w:tcBorders>
              <w:top w:val="nil"/>
              <w:left w:val="nil"/>
              <w:bottom w:val="single" w:sz="4" w:space="0" w:color="auto"/>
              <w:right w:val="single" w:sz="4" w:space="0" w:color="auto"/>
            </w:tcBorders>
            <w:shd w:val="clear" w:color="auto" w:fill="auto"/>
            <w:noWrap/>
            <w:vAlign w:val="center"/>
            <w:hideMark/>
          </w:tcPr>
          <w:p w:rsidR="001E6C28" w:rsidRPr="001E6C28" w:rsidRDefault="001E6C28" w:rsidP="001E6C28">
            <w:pPr>
              <w:spacing w:after="0" w:line="240" w:lineRule="auto"/>
              <w:jc w:val="center"/>
              <w:rPr>
                <w:rFonts w:ascii="Calibri" w:eastAsia="Times New Roman" w:hAnsi="Calibri" w:cs="Calibri"/>
                <w:color w:val="000000"/>
                <w:lang w:eastAsia="es-SV"/>
              </w:rPr>
            </w:pPr>
            <w:r w:rsidRPr="001E6C28">
              <w:rPr>
                <w:rFonts w:ascii="Calibri" w:eastAsia="Times New Roman" w:hAnsi="Calibri" w:cs="Calibri"/>
                <w:color w:val="000000"/>
                <w:lang w:eastAsia="es-SV"/>
              </w:rPr>
              <w:t>PERSONAL</w:t>
            </w:r>
          </w:p>
        </w:tc>
        <w:tc>
          <w:tcPr>
            <w:tcW w:w="1313" w:type="dxa"/>
            <w:tcBorders>
              <w:top w:val="nil"/>
              <w:left w:val="nil"/>
              <w:bottom w:val="single" w:sz="4" w:space="0" w:color="auto"/>
              <w:right w:val="single" w:sz="4" w:space="0" w:color="auto"/>
            </w:tcBorders>
            <w:shd w:val="clear" w:color="auto" w:fill="auto"/>
            <w:noWrap/>
            <w:vAlign w:val="center"/>
            <w:hideMark/>
          </w:tcPr>
          <w:p w:rsidR="001E6C28" w:rsidRPr="001E6C28" w:rsidRDefault="001E6C28" w:rsidP="001E6C28">
            <w:pPr>
              <w:spacing w:after="0" w:line="240" w:lineRule="auto"/>
              <w:jc w:val="center"/>
              <w:rPr>
                <w:rFonts w:ascii="Calibri" w:eastAsia="Times New Roman" w:hAnsi="Calibri" w:cs="Calibri"/>
                <w:color w:val="000000"/>
                <w:lang w:eastAsia="es-SV"/>
              </w:rPr>
            </w:pPr>
            <w:r w:rsidRPr="001E6C28">
              <w:rPr>
                <w:rFonts w:ascii="Calibri" w:eastAsia="Times New Roman" w:hAnsi="Calibri" w:cs="Calibri"/>
                <w:color w:val="000000"/>
                <w:lang w:eastAsia="es-SV"/>
              </w:rPr>
              <w:t xml:space="preserve">EVENTUAL </w:t>
            </w:r>
          </w:p>
        </w:tc>
      </w:tr>
    </w:tbl>
    <w:p w:rsidR="00B308B9" w:rsidRPr="00B308B9" w:rsidRDefault="00B308B9" w:rsidP="00B308B9">
      <w:pPr>
        <w:jc w:val="both"/>
        <w:rPr>
          <w:rFonts w:asciiTheme="majorHAnsi" w:eastAsia="Calibri" w:hAnsiTheme="majorHAnsi" w:cstheme="minorHAnsi"/>
          <w:b/>
          <w:sz w:val="24"/>
          <w:szCs w:val="24"/>
          <w:u w:val="single"/>
        </w:rPr>
      </w:pPr>
      <w:r w:rsidRPr="00B308B9">
        <w:rPr>
          <w:rFonts w:asciiTheme="majorHAnsi" w:eastAsia="Calibri" w:hAnsiTheme="majorHAnsi" w:cstheme="minorHAnsi"/>
          <w:b/>
          <w:sz w:val="24"/>
          <w:szCs w:val="24"/>
          <w:u w:val="single"/>
        </w:rPr>
        <w:t>Al 7 de mayo de 2020 se han pagado un total de $</w:t>
      </w:r>
      <w:r w:rsidRPr="00B308B9">
        <w:rPr>
          <w:b/>
        </w:rPr>
        <w:t xml:space="preserve"> </w:t>
      </w:r>
      <w:r>
        <w:rPr>
          <w:rFonts w:asciiTheme="majorHAnsi" w:eastAsia="Calibri" w:hAnsiTheme="majorHAnsi" w:cstheme="minorHAnsi"/>
          <w:b/>
          <w:sz w:val="24"/>
          <w:szCs w:val="24"/>
          <w:u w:val="single"/>
        </w:rPr>
        <w:t>2,100</w:t>
      </w:r>
      <w:r w:rsidRPr="00B308B9">
        <w:rPr>
          <w:rFonts w:asciiTheme="majorHAnsi" w:eastAsia="Calibri" w:hAnsiTheme="majorHAnsi" w:cstheme="minorHAnsi"/>
          <w:b/>
          <w:sz w:val="24"/>
          <w:szCs w:val="24"/>
          <w:u w:val="single"/>
        </w:rPr>
        <w:t>.00 dólares (</w:t>
      </w:r>
      <w:r>
        <w:rPr>
          <w:rFonts w:asciiTheme="majorHAnsi" w:eastAsia="Calibri" w:hAnsiTheme="majorHAnsi" w:cstheme="minorHAnsi"/>
          <w:b/>
          <w:sz w:val="24"/>
          <w:szCs w:val="24"/>
          <w:u w:val="single"/>
        </w:rPr>
        <w:t xml:space="preserve">Equivalente a 4 </w:t>
      </w:r>
      <w:r w:rsidRPr="00B308B9">
        <w:rPr>
          <w:rFonts w:asciiTheme="majorHAnsi" w:eastAsia="Calibri" w:hAnsiTheme="majorHAnsi" w:cstheme="minorHAnsi"/>
          <w:b/>
          <w:sz w:val="24"/>
          <w:szCs w:val="24"/>
          <w:u w:val="single"/>
        </w:rPr>
        <w:t xml:space="preserve">días) </w:t>
      </w:r>
    </w:p>
    <w:p w:rsidR="001E6C28" w:rsidRDefault="001E6C28" w:rsidP="000E0566">
      <w:pPr>
        <w:pStyle w:val="Prrafodelista"/>
        <w:jc w:val="both"/>
        <w:rPr>
          <w:rFonts w:asciiTheme="majorHAnsi" w:eastAsia="Calibri" w:hAnsiTheme="majorHAnsi" w:cstheme="minorHAnsi"/>
          <w:b/>
          <w:sz w:val="24"/>
          <w:szCs w:val="24"/>
        </w:rPr>
      </w:pPr>
    </w:p>
    <w:p w:rsidR="000E0566" w:rsidRDefault="001E6C28" w:rsidP="000E0566">
      <w:pPr>
        <w:pStyle w:val="Prrafodelista"/>
        <w:jc w:val="both"/>
        <w:rPr>
          <w:rFonts w:asciiTheme="majorHAnsi" w:eastAsia="Calibri" w:hAnsiTheme="majorHAnsi" w:cstheme="minorHAnsi"/>
          <w:b/>
          <w:sz w:val="24"/>
          <w:szCs w:val="24"/>
        </w:rPr>
      </w:pPr>
      <w:r>
        <w:rPr>
          <w:rFonts w:asciiTheme="majorHAnsi" w:eastAsia="Calibri" w:hAnsiTheme="majorHAnsi" w:cstheme="minorHAnsi"/>
          <w:b/>
          <w:sz w:val="24"/>
          <w:szCs w:val="24"/>
        </w:rPr>
        <w:t>Detalle de personal de recolección de desechos sólidos que recibió compensación por servicios prestados para la contención del COVID-19, por $150.00</w:t>
      </w:r>
    </w:p>
    <w:tbl>
      <w:tblPr>
        <w:tblW w:w="9128" w:type="dxa"/>
        <w:tblCellMar>
          <w:left w:w="70" w:type="dxa"/>
          <w:right w:w="70" w:type="dxa"/>
        </w:tblCellMar>
        <w:tblLook w:val="04A0" w:firstRow="1" w:lastRow="0" w:firstColumn="1" w:lastColumn="0" w:noHBand="0" w:noVBand="1"/>
      </w:tblPr>
      <w:tblGrid>
        <w:gridCol w:w="380"/>
        <w:gridCol w:w="4676"/>
        <w:gridCol w:w="2609"/>
        <w:gridCol w:w="1463"/>
      </w:tblGrid>
      <w:tr w:rsidR="001E6C28" w:rsidRPr="00CB4032" w:rsidTr="001E6C28">
        <w:trPr>
          <w:trHeight w:val="412"/>
        </w:trPr>
        <w:tc>
          <w:tcPr>
            <w:tcW w:w="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6C28" w:rsidRPr="00CB4032" w:rsidRDefault="001E6C28" w:rsidP="001E6C28">
            <w:pPr>
              <w:spacing w:after="0" w:line="240" w:lineRule="auto"/>
              <w:jc w:val="center"/>
              <w:rPr>
                <w:rFonts w:ascii="Calibri Light" w:eastAsia="Times New Roman" w:hAnsi="Calibri Light" w:cs="Calibri"/>
                <w:b/>
                <w:bCs/>
                <w:sz w:val="18"/>
                <w:szCs w:val="18"/>
                <w:lang w:eastAsia="es-SV"/>
              </w:rPr>
            </w:pPr>
            <w:r w:rsidRPr="00CB4032">
              <w:rPr>
                <w:rFonts w:ascii="Calibri Light" w:eastAsia="Times New Roman" w:hAnsi="Calibri Light" w:cs="Calibri"/>
                <w:b/>
                <w:bCs/>
                <w:sz w:val="18"/>
                <w:szCs w:val="18"/>
                <w:lang w:eastAsia="es-SV"/>
              </w:rPr>
              <w:t>N°</w:t>
            </w:r>
          </w:p>
        </w:tc>
        <w:tc>
          <w:tcPr>
            <w:tcW w:w="4676" w:type="dxa"/>
            <w:tcBorders>
              <w:top w:val="single" w:sz="4" w:space="0" w:color="auto"/>
              <w:left w:val="nil"/>
              <w:bottom w:val="single" w:sz="4" w:space="0" w:color="auto"/>
              <w:right w:val="single" w:sz="4" w:space="0" w:color="auto"/>
            </w:tcBorders>
            <w:shd w:val="clear" w:color="auto" w:fill="auto"/>
            <w:vAlign w:val="center"/>
            <w:hideMark/>
          </w:tcPr>
          <w:p w:rsidR="001E6C28" w:rsidRPr="00CB4032" w:rsidRDefault="001E6C28" w:rsidP="001E6C28">
            <w:pPr>
              <w:spacing w:after="0" w:line="240" w:lineRule="auto"/>
              <w:rPr>
                <w:rFonts w:ascii="Calibri Light" w:eastAsia="Times New Roman" w:hAnsi="Calibri Light" w:cs="Calibri"/>
                <w:b/>
                <w:bCs/>
                <w:sz w:val="18"/>
                <w:szCs w:val="18"/>
                <w:lang w:eastAsia="es-SV"/>
              </w:rPr>
            </w:pPr>
            <w:r w:rsidRPr="00CB4032">
              <w:rPr>
                <w:rFonts w:ascii="Calibri Light" w:eastAsia="Times New Roman" w:hAnsi="Calibri Light" w:cs="Calibri"/>
                <w:b/>
                <w:bCs/>
                <w:sz w:val="18"/>
                <w:szCs w:val="18"/>
                <w:lang w:eastAsia="es-SV"/>
              </w:rPr>
              <w:t>Apellidos / Nombres</w:t>
            </w:r>
          </w:p>
        </w:tc>
        <w:tc>
          <w:tcPr>
            <w:tcW w:w="2609" w:type="dxa"/>
            <w:tcBorders>
              <w:top w:val="single" w:sz="4" w:space="0" w:color="auto"/>
              <w:left w:val="nil"/>
              <w:bottom w:val="single" w:sz="4" w:space="0" w:color="auto"/>
              <w:right w:val="single" w:sz="4" w:space="0" w:color="auto"/>
            </w:tcBorders>
            <w:shd w:val="clear" w:color="auto" w:fill="auto"/>
            <w:vAlign w:val="center"/>
            <w:hideMark/>
          </w:tcPr>
          <w:p w:rsidR="001E6C28" w:rsidRPr="00CB4032" w:rsidRDefault="001E6C28" w:rsidP="001E6C28">
            <w:pPr>
              <w:spacing w:after="0" w:line="240" w:lineRule="auto"/>
              <w:jc w:val="center"/>
              <w:rPr>
                <w:rFonts w:ascii="Calibri Light" w:eastAsia="Times New Roman" w:hAnsi="Calibri Light" w:cs="Calibri"/>
                <w:b/>
                <w:bCs/>
                <w:sz w:val="18"/>
                <w:szCs w:val="18"/>
                <w:lang w:eastAsia="es-SV"/>
              </w:rPr>
            </w:pPr>
            <w:r w:rsidRPr="00CB4032">
              <w:rPr>
                <w:rFonts w:ascii="Calibri Light" w:eastAsia="Times New Roman" w:hAnsi="Calibri Light" w:cs="Calibri"/>
                <w:b/>
                <w:bCs/>
                <w:sz w:val="18"/>
                <w:szCs w:val="18"/>
                <w:lang w:eastAsia="es-SV"/>
              </w:rPr>
              <w:t>Cargo</w:t>
            </w:r>
          </w:p>
        </w:tc>
        <w:tc>
          <w:tcPr>
            <w:tcW w:w="1463" w:type="dxa"/>
            <w:tcBorders>
              <w:top w:val="single" w:sz="4" w:space="0" w:color="auto"/>
              <w:left w:val="nil"/>
              <w:bottom w:val="single" w:sz="4" w:space="0" w:color="auto"/>
              <w:right w:val="single" w:sz="4" w:space="0" w:color="auto"/>
            </w:tcBorders>
            <w:shd w:val="clear" w:color="auto" w:fill="auto"/>
            <w:vAlign w:val="center"/>
            <w:hideMark/>
          </w:tcPr>
          <w:p w:rsidR="001E6C28" w:rsidRPr="00CB4032" w:rsidRDefault="001E6C28" w:rsidP="001E6C28">
            <w:pPr>
              <w:spacing w:after="0" w:line="240" w:lineRule="auto"/>
              <w:jc w:val="center"/>
              <w:rPr>
                <w:rFonts w:ascii="Calibri Light" w:eastAsia="Times New Roman" w:hAnsi="Calibri Light" w:cs="Calibri"/>
                <w:b/>
                <w:bCs/>
                <w:sz w:val="18"/>
                <w:szCs w:val="18"/>
                <w:lang w:eastAsia="es-SV"/>
              </w:rPr>
            </w:pPr>
            <w:r w:rsidRPr="00CB4032">
              <w:rPr>
                <w:rFonts w:ascii="Calibri Light" w:eastAsia="Times New Roman" w:hAnsi="Calibri Light" w:cs="Calibri"/>
                <w:b/>
                <w:bCs/>
                <w:sz w:val="18"/>
                <w:szCs w:val="18"/>
                <w:lang w:eastAsia="es-SV"/>
              </w:rPr>
              <w:t xml:space="preserve">Tipo de contratación </w:t>
            </w:r>
          </w:p>
        </w:tc>
      </w:tr>
      <w:tr w:rsidR="001E6C28" w:rsidRPr="00CB4032" w:rsidTr="001E6C28">
        <w:trPr>
          <w:trHeight w:val="257"/>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1E6C28" w:rsidRPr="00CB4032" w:rsidRDefault="001E6C28" w:rsidP="001E6C28">
            <w:pPr>
              <w:spacing w:after="0" w:line="240" w:lineRule="auto"/>
              <w:jc w:val="right"/>
              <w:rPr>
                <w:rFonts w:ascii="Calibri" w:eastAsia="Times New Roman" w:hAnsi="Calibri" w:cs="Calibri"/>
                <w:lang w:eastAsia="es-SV"/>
              </w:rPr>
            </w:pPr>
            <w:r w:rsidRPr="00CB4032">
              <w:rPr>
                <w:rFonts w:ascii="Calibri" w:eastAsia="Times New Roman" w:hAnsi="Calibri" w:cs="Calibri"/>
                <w:lang w:eastAsia="es-SV"/>
              </w:rPr>
              <w:t>1</w:t>
            </w:r>
          </w:p>
        </w:tc>
        <w:tc>
          <w:tcPr>
            <w:tcW w:w="4676" w:type="dxa"/>
            <w:tcBorders>
              <w:top w:val="nil"/>
              <w:left w:val="nil"/>
              <w:bottom w:val="single" w:sz="4" w:space="0" w:color="auto"/>
              <w:right w:val="single" w:sz="4" w:space="0" w:color="auto"/>
            </w:tcBorders>
            <w:shd w:val="clear" w:color="auto" w:fill="auto"/>
            <w:noWrap/>
            <w:vAlign w:val="bottom"/>
            <w:hideMark/>
          </w:tcPr>
          <w:p w:rsidR="001E6C28" w:rsidRPr="00CB4032" w:rsidRDefault="001E6C28" w:rsidP="001E6C28">
            <w:pPr>
              <w:spacing w:after="0" w:line="240" w:lineRule="auto"/>
              <w:rPr>
                <w:rFonts w:ascii="Calibri" w:eastAsia="Times New Roman" w:hAnsi="Calibri" w:cs="Calibri"/>
                <w:lang w:eastAsia="es-SV"/>
              </w:rPr>
            </w:pPr>
            <w:r w:rsidRPr="00CB4032">
              <w:rPr>
                <w:rFonts w:ascii="Calibri" w:eastAsia="Times New Roman" w:hAnsi="Calibri" w:cs="Calibri"/>
                <w:lang w:eastAsia="es-SV"/>
              </w:rPr>
              <w:t xml:space="preserve">AGUILAR </w:t>
            </w:r>
            <w:proofErr w:type="spellStart"/>
            <w:r w:rsidRPr="00CB4032">
              <w:rPr>
                <w:rFonts w:ascii="Calibri" w:eastAsia="Times New Roman" w:hAnsi="Calibri" w:cs="Calibri"/>
                <w:lang w:eastAsia="es-SV"/>
              </w:rPr>
              <w:t>AGUILAR</w:t>
            </w:r>
            <w:proofErr w:type="spellEnd"/>
            <w:r w:rsidRPr="00CB4032">
              <w:rPr>
                <w:rFonts w:ascii="Calibri" w:eastAsia="Times New Roman" w:hAnsi="Calibri" w:cs="Calibri"/>
                <w:lang w:eastAsia="es-SV"/>
              </w:rPr>
              <w:t xml:space="preserve">, EVERT ADONAY           </w:t>
            </w:r>
          </w:p>
        </w:tc>
        <w:tc>
          <w:tcPr>
            <w:tcW w:w="2609" w:type="dxa"/>
            <w:tcBorders>
              <w:top w:val="nil"/>
              <w:left w:val="nil"/>
              <w:bottom w:val="single" w:sz="4" w:space="0" w:color="auto"/>
              <w:right w:val="single" w:sz="4" w:space="0" w:color="auto"/>
            </w:tcBorders>
            <w:shd w:val="clear" w:color="auto" w:fill="auto"/>
            <w:noWrap/>
            <w:vAlign w:val="bottom"/>
            <w:hideMark/>
          </w:tcPr>
          <w:p w:rsidR="001E6C28" w:rsidRPr="00CB4032" w:rsidRDefault="001E6C28" w:rsidP="001E6C28">
            <w:pPr>
              <w:spacing w:after="0" w:line="240" w:lineRule="auto"/>
              <w:rPr>
                <w:rFonts w:ascii="Calibri" w:eastAsia="Times New Roman" w:hAnsi="Calibri" w:cs="Calibri"/>
                <w:lang w:eastAsia="es-SV"/>
              </w:rPr>
            </w:pPr>
            <w:r w:rsidRPr="00CB4032">
              <w:rPr>
                <w:rFonts w:ascii="Calibri" w:eastAsia="Times New Roman" w:hAnsi="Calibri" w:cs="Calibri"/>
                <w:lang w:eastAsia="es-SV"/>
              </w:rPr>
              <w:t xml:space="preserve">MAESTRO DE OBRA     </w:t>
            </w:r>
          </w:p>
        </w:tc>
        <w:tc>
          <w:tcPr>
            <w:tcW w:w="1463" w:type="dxa"/>
            <w:tcBorders>
              <w:top w:val="nil"/>
              <w:left w:val="nil"/>
              <w:bottom w:val="single" w:sz="4" w:space="0" w:color="auto"/>
              <w:right w:val="single" w:sz="4" w:space="0" w:color="auto"/>
            </w:tcBorders>
            <w:shd w:val="clear" w:color="auto" w:fill="auto"/>
            <w:noWrap/>
            <w:vAlign w:val="bottom"/>
            <w:hideMark/>
          </w:tcPr>
          <w:p w:rsidR="001E6C28" w:rsidRPr="00CB4032" w:rsidRDefault="001E6C28" w:rsidP="001E6C28">
            <w:pPr>
              <w:spacing w:after="0" w:line="240" w:lineRule="auto"/>
              <w:rPr>
                <w:rFonts w:ascii="Calibri" w:eastAsia="Times New Roman" w:hAnsi="Calibri" w:cs="Calibri"/>
                <w:lang w:eastAsia="es-SV"/>
              </w:rPr>
            </w:pPr>
            <w:r w:rsidRPr="00CB4032">
              <w:rPr>
                <w:rFonts w:ascii="Calibri" w:eastAsia="Times New Roman" w:hAnsi="Calibri" w:cs="Calibri"/>
                <w:lang w:eastAsia="es-SV"/>
              </w:rPr>
              <w:t>PERMANENTE</w:t>
            </w:r>
          </w:p>
        </w:tc>
      </w:tr>
      <w:tr w:rsidR="001E6C28" w:rsidRPr="00CB4032" w:rsidTr="001E6C28">
        <w:trPr>
          <w:trHeight w:val="257"/>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1E6C28" w:rsidRPr="00CB4032" w:rsidRDefault="001E6C28" w:rsidP="001E6C28">
            <w:pPr>
              <w:spacing w:after="0" w:line="240" w:lineRule="auto"/>
              <w:jc w:val="right"/>
              <w:rPr>
                <w:rFonts w:ascii="Calibri" w:eastAsia="Times New Roman" w:hAnsi="Calibri" w:cs="Calibri"/>
                <w:lang w:eastAsia="es-SV"/>
              </w:rPr>
            </w:pPr>
            <w:r w:rsidRPr="00CB4032">
              <w:rPr>
                <w:rFonts w:ascii="Calibri" w:eastAsia="Times New Roman" w:hAnsi="Calibri" w:cs="Calibri"/>
                <w:lang w:eastAsia="es-SV"/>
              </w:rPr>
              <w:t>2</w:t>
            </w:r>
          </w:p>
        </w:tc>
        <w:tc>
          <w:tcPr>
            <w:tcW w:w="4676" w:type="dxa"/>
            <w:tcBorders>
              <w:top w:val="nil"/>
              <w:left w:val="nil"/>
              <w:bottom w:val="single" w:sz="4" w:space="0" w:color="auto"/>
              <w:right w:val="single" w:sz="4" w:space="0" w:color="auto"/>
            </w:tcBorders>
            <w:shd w:val="clear" w:color="auto" w:fill="auto"/>
            <w:noWrap/>
            <w:vAlign w:val="bottom"/>
            <w:hideMark/>
          </w:tcPr>
          <w:p w:rsidR="001E6C28" w:rsidRPr="00CB4032" w:rsidRDefault="001E6C28" w:rsidP="001E6C28">
            <w:pPr>
              <w:spacing w:after="0" w:line="240" w:lineRule="auto"/>
              <w:rPr>
                <w:rFonts w:ascii="Calibri" w:eastAsia="Times New Roman" w:hAnsi="Calibri" w:cs="Calibri"/>
                <w:lang w:eastAsia="es-SV"/>
              </w:rPr>
            </w:pPr>
            <w:r w:rsidRPr="00CB4032">
              <w:rPr>
                <w:rFonts w:ascii="Calibri" w:eastAsia="Times New Roman" w:hAnsi="Calibri" w:cs="Calibri"/>
                <w:lang w:eastAsia="es-SV"/>
              </w:rPr>
              <w:t xml:space="preserve">AGUILAR </w:t>
            </w:r>
            <w:proofErr w:type="spellStart"/>
            <w:r w:rsidRPr="00CB4032">
              <w:rPr>
                <w:rFonts w:ascii="Calibri" w:eastAsia="Times New Roman" w:hAnsi="Calibri" w:cs="Calibri"/>
                <w:lang w:eastAsia="es-SV"/>
              </w:rPr>
              <w:t>AGUILAR</w:t>
            </w:r>
            <w:proofErr w:type="spellEnd"/>
            <w:r w:rsidRPr="00CB4032">
              <w:rPr>
                <w:rFonts w:ascii="Calibri" w:eastAsia="Times New Roman" w:hAnsi="Calibri" w:cs="Calibri"/>
                <w:lang w:eastAsia="es-SV"/>
              </w:rPr>
              <w:t xml:space="preserve">, SANTOS MAURICIO        </w:t>
            </w:r>
          </w:p>
        </w:tc>
        <w:tc>
          <w:tcPr>
            <w:tcW w:w="2609" w:type="dxa"/>
            <w:tcBorders>
              <w:top w:val="nil"/>
              <w:left w:val="nil"/>
              <w:bottom w:val="single" w:sz="4" w:space="0" w:color="auto"/>
              <w:right w:val="single" w:sz="4" w:space="0" w:color="auto"/>
            </w:tcBorders>
            <w:shd w:val="clear" w:color="auto" w:fill="auto"/>
            <w:noWrap/>
            <w:vAlign w:val="bottom"/>
            <w:hideMark/>
          </w:tcPr>
          <w:p w:rsidR="001E6C28" w:rsidRPr="00CB4032" w:rsidRDefault="001E6C28" w:rsidP="001E6C28">
            <w:pPr>
              <w:spacing w:after="0" w:line="240" w:lineRule="auto"/>
              <w:rPr>
                <w:rFonts w:ascii="Calibri" w:eastAsia="Times New Roman" w:hAnsi="Calibri" w:cs="Calibri"/>
                <w:lang w:eastAsia="es-SV"/>
              </w:rPr>
            </w:pPr>
            <w:r w:rsidRPr="00CB4032">
              <w:rPr>
                <w:rFonts w:ascii="Calibri" w:eastAsia="Times New Roman" w:hAnsi="Calibri" w:cs="Calibri"/>
                <w:lang w:eastAsia="es-SV"/>
              </w:rPr>
              <w:t>COLABORADOR DE ACTIV</w:t>
            </w:r>
          </w:p>
        </w:tc>
        <w:tc>
          <w:tcPr>
            <w:tcW w:w="1463" w:type="dxa"/>
            <w:tcBorders>
              <w:top w:val="nil"/>
              <w:left w:val="nil"/>
              <w:bottom w:val="single" w:sz="4" w:space="0" w:color="auto"/>
              <w:right w:val="single" w:sz="4" w:space="0" w:color="auto"/>
            </w:tcBorders>
            <w:shd w:val="clear" w:color="auto" w:fill="auto"/>
            <w:noWrap/>
            <w:vAlign w:val="bottom"/>
            <w:hideMark/>
          </w:tcPr>
          <w:p w:rsidR="001E6C28" w:rsidRPr="00CB4032" w:rsidRDefault="001E6C28" w:rsidP="001E6C28">
            <w:pPr>
              <w:spacing w:after="0" w:line="240" w:lineRule="auto"/>
              <w:rPr>
                <w:rFonts w:ascii="Calibri" w:eastAsia="Times New Roman" w:hAnsi="Calibri" w:cs="Calibri"/>
                <w:lang w:eastAsia="es-SV"/>
              </w:rPr>
            </w:pPr>
            <w:r w:rsidRPr="00CB4032">
              <w:rPr>
                <w:rFonts w:ascii="Calibri" w:eastAsia="Times New Roman" w:hAnsi="Calibri" w:cs="Calibri"/>
                <w:lang w:eastAsia="es-SV"/>
              </w:rPr>
              <w:t>PERMANENTE</w:t>
            </w:r>
          </w:p>
        </w:tc>
      </w:tr>
      <w:tr w:rsidR="001E6C28" w:rsidRPr="00CB4032" w:rsidTr="001E6C28">
        <w:trPr>
          <w:trHeight w:val="257"/>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1E6C28" w:rsidRPr="00CB4032" w:rsidRDefault="001E6C28" w:rsidP="001E6C28">
            <w:pPr>
              <w:spacing w:after="0" w:line="240" w:lineRule="auto"/>
              <w:jc w:val="right"/>
              <w:rPr>
                <w:rFonts w:ascii="Calibri" w:eastAsia="Times New Roman" w:hAnsi="Calibri" w:cs="Calibri"/>
                <w:lang w:eastAsia="es-SV"/>
              </w:rPr>
            </w:pPr>
            <w:r w:rsidRPr="00CB4032">
              <w:rPr>
                <w:rFonts w:ascii="Calibri" w:eastAsia="Times New Roman" w:hAnsi="Calibri" w:cs="Calibri"/>
                <w:lang w:eastAsia="es-SV"/>
              </w:rPr>
              <w:t>3</w:t>
            </w:r>
          </w:p>
        </w:tc>
        <w:tc>
          <w:tcPr>
            <w:tcW w:w="4676" w:type="dxa"/>
            <w:tcBorders>
              <w:top w:val="nil"/>
              <w:left w:val="nil"/>
              <w:bottom w:val="single" w:sz="4" w:space="0" w:color="auto"/>
              <w:right w:val="single" w:sz="4" w:space="0" w:color="auto"/>
            </w:tcBorders>
            <w:shd w:val="clear" w:color="auto" w:fill="auto"/>
            <w:noWrap/>
            <w:vAlign w:val="bottom"/>
            <w:hideMark/>
          </w:tcPr>
          <w:p w:rsidR="001E6C28" w:rsidRPr="00CB4032" w:rsidRDefault="001E6C28" w:rsidP="001E6C28">
            <w:pPr>
              <w:spacing w:after="0" w:line="240" w:lineRule="auto"/>
              <w:rPr>
                <w:rFonts w:ascii="Calibri" w:eastAsia="Times New Roman" w:hAnsi="Calibri" w:cs="Calibri"/>
                <w:lang w:eastAsia="es-SV"/>
              </w:rPr>
            </w:pPr>
            <w:r w:rsidRPr="00CB4032">
              <w:rPr>
                <w:rFonts w:ascii="Calibri" w:eastAsia="Times New Roman" w:hAnsi="Calibri" w:cs="Calibri"/>
                <w:lang w:eastAsia="es-SV"/>
              </w:rPr>
              <w:t xml:space="preserve">ALFARO GARCIA, JUAN ANTONIO             </w:t>
            </w:r>
          </w:p>
        </w:tc>
        <w:tc>
          <w:tcPr>
            <w:tcW w:w="2609" w:type="dxa"/>
            <w:tcBorders>
              <w:top w:val="nil"/>
              <w:left w:val="nil"/>
              <w:bottom w:val="single" w:sz="4" w:space="0" w:color="auto"/>
              <w:right w:val="single" w:sz="4" w:space="0" w:color="auto"/>
            </w:tcBorders>
            <w:shd w:val="clear" w:color="auto" w:fill="auto"/>
            <w:noWrap/>
            <w:vAlign w:val="bottom"/>
            <w:hideMark/>
          </w:tcPr>
          <w:p w:rsidR="001E6C28" w:rsidRPr="00CB4032" w:rsidRDefault="001E6C28" w:rsidP="001E6C28">
            <w:pPr>
              <w:spacing w:after="0" w:line="240" w:lineRule="auto"/>
              <w:rPr>
                <w:rFonts w:ascii="Calibri" w:eastAsia="Times New Roman" w:hAnsi="Calibri" w:cs="Calibri"/>
                <w:lang w:eastAsia="es-SV"/>
              </w:rPr>
            </w:pPr>
            <w:r w:rsidRPr="00CB4032">
              <w:rPr>
                <w:rFonts w:ascii="Calibri" w:eastAsia="Times New Roman" w:hAnsi="Calibri" w:cs="Calibri"/>
                <w:lang w:eastAsia="es-SV"/>
              </w:rPr>
              <w:t xml:space="preserve">BARRENDERO          </w:t>
            </w:r>
          </w:p>
        </w:tc>
        <w:tc>
          <w:tcPr>
            <w:tcW w:w="1463" w:type="dxa"/>
            <w:tcBorders>
              <w:top w:val="nil"/>
              <w:left w:val="nil"/>
              <w:bottom w:val="single" w:sz="4" w:space="0" w:color="auto"/>
              <w:right w:val="single" w:sz="4" w:space="0" w:color="auto"/>
            </w:tcBorders>
            <w:shd w:val="clear" w:color="auto" w:fill="auto"/>
            <w:noWrap/>
            <w:vAlign w:val="bottom"/>
            <w:hideMark/>
          </w:tcPr>
          <w:p w:rsidR="001E6C28" w:rsidRPr="00CB4032" w:rsidRDefault="001E6C28" w:rsidP="001E6C28">
            <w:pPr>
              <w:spacing w:after="0" w:line="240" w:lineRule="auto"/>
              <w:rPr>
                <w:rFonts w:ascii="Calibri" w:eastAsia="Times New Roman" w:hAnsi="Calibri" w:cs="Calibri"/>
                <w:lang w:eastAsia="es-SV"/>
              </w:rPr>
            </w:pPr>
            <w:r w:rsidRPr="00CB4032">
              <w:rPr>
                <w:rFonts w:ascii="Calibri" w:eastAsia="Times New Roman" w:hAnsi="Calibri" w:cs="Calibri"/>
                <w:lang w:eastAsia="es-SV"/>
              </w:rPr>
              <w:t>PERMANENTE</w:t>
            </w:r>
          </w:p>
        </w:tc>
      </w:tr>
      <w:tr w:rsidR="001E6C28" w:rsidRPr="00CB4032" w:rsidTr="001E6C28">
        <w:trPr>
          <w:trHeight w:val="257"/>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1E6C28" w:rsidRPr="00CB4032" w:rsidRDefault="001E6C28" w:rsidP="001E6C28">
            <w:pPr>
              <w:spacing w:after="0" w:line="240" w:lineRule="auto"/>
              <w:jc w:val="right"/>
              <w:rPr>
                <w:rFonts w:ascii="Calibri" w:eastAsia="Times New Roman" w:hAnsi="Calibri" w:cs="Calibri"/>
                <w:lang w:eastAsia="es-SV"/>
              </w:rPr>
            </w:pPr>
            <w:r w:rsidRPr="00CB4032">
              <w:rPr>
                <w:rFonts w:ascii="Calibri" w:eastAsia="Times New Roman" w:hAnsi="Calibri" w:cs="Calibri"/>
                <w:lang w:eastAsia="es-SV"/>
              </w:rPr>
              <w:t>4</w:t>
            </w:r>
          </w:p>
        </w:tc>
        <w:tc>
          <w:tcPr>
            <w:tcW w:w="4676" w:type="dxa"/>
            <w:tcBorders>
              <w:top w:val="nil"/>
              <w:left w:val="nil"/>
              <w:bottom w:val="single" w:sz="4" w:space="0" w:color="auto"/>
              <w:right w:val="single" w:sz="4" w:space="0" w:color="auto"/>
            </w:tcBorders>
            <w:shd w:val="clear" w:color="auto" w:fill="auto"/>
            <w:noWrap/>
            <w:vAlign w:val="bottom"/>
            <w:hideMark/>
          </w:tcPr>
          <w:p w:rsidR="001E6C28" w:rsidRPr="00CB4032" w:rsidRDefault="001E6C28" w:rsidP="001E6C28">
            <w:pPr>
              <w:spacing w:after="0" w:line="240" w:lineRule="auto"/>
              <w:rPr>
                <w:rFonts w:ascii="Calibri" w:eastAsia="Times New Roman" w:hAnsi="Calibri" w:cs="Calibri"/>
                <w:lang w:eastAsia="es-SV"/>
              </w:rPr>
            </w:pPr>
            <w:r w:rsidRPr="00CB4032">
              <w:rPr>
                <w:rFonts w:ascii="Calibri" w:eastAsia="Times New Roman" w:hAnsi="Calibri" w:cs="Calibri"/>
                <w:lang w:eastAsia="es-SV"/>
              </w:rPr>
              <w:t xml:space="preserve">AMAYA , ANA RUTH                        </w:t>
            </w:r>
          </w:p>
        </w:tc>
        <w:tc>
          <w:tcPr>
            <w:tcW w:w="2609" w:type="dxa"/>
            <w:tcBorders>
              <w:top w:val="nil"/>
              <w:left w:val="nil"/>
              <w:bottom w:val="single" w:sz="4" w:space="0" w:color="auto"/>
              <w:right w:val="single" w:sz="4" w:space="0" w:color="auto"/>
            </w:tcBorders>
            <w:shd w:val="clear" w:color="auto" w:fill="auto"/>
            <w:noWrap/>
            <w:vAlign w:val="bottom"/>
            <w:hideMark/>
          </w:tcPr>
          <w:p w:rsidR="001E6C28" w:rsidRPr="00CB4032" w:rsidRDefault="001E6C28" w:rsidP="001E6C28">
            <w:pPr>
              <w:spacing w:after="0" w:line="240" w:lineRule="auto"/>
              <w:rPr>
                <w:rFonts w:ascii="Calibri" w:eastAsia="Times New Roman" w:hAnsi="Calibri" w:cs="Calibri"/>
                <w:lang w:eastAsia="es-SV"/>
              </w:rPr>
            </w:pPr>
            <w:r w:rsidRPr="00CB4032">
              <w:rPr>
                <w:rFonts w:ascii="Calibri" w:eastAsia="Times New Roman" w:hAnsi="Calibri" w:cs="Calibri"/>
                <w:lang w:eastAsia="es-SV"/>
              </w:rPr>
              <w:t xml:space="preserve">BARRENDERO (A)      </w:t>
            </w:r>
          </w:p>
        </w:tc>
        <w:tc>
          <w:tcPr>
            <w:tcW w:w="1463" w:type="dxa"/>
            <w:tcBorders>
              <w:top w:val="nil"/>
              <w:left w:val="nil"/>
              <w:bottom w:val="single" w:sz="4" w:space="0" w:color="auto"/>
              <w:right w:val="single" w:sz="4" w:space="0" w:color="auto"/>
            </w:tcBorders>
            <w:shd w:val="clear" w:color="auto" w:fill="auto"/>
            <w:noWrap/>
            <w:vAlign w:val="bottom"/>
            <w:hideMark/>
          </w:tcPr>
          <w:p w:rsidR="001E6C28" w:rsidRPr="00CB4032" w:rsidRDefault="001E6C28" w:rsidP="001E6C28">
            <w:pPr>
              <w:spacing w:after="0" w:line="240" w:lineRule="auto"/>
              <w:rPr>
                <w:rFonts w:ascii="Calibri" w:eastAsia="Times New Roman" w:hAnsi="Calibri" w:cs="Calibri"/>
                <w:lang w:eastAsia="es-SV"/>
              </w:rPr>
            </w:pPr>
            <w:r w:rsidRPr="00CB4032">
              <w:rPr>
                <w:rFonts w:ascii="Calibri" w:eastAsia="Times New Roman" w:hAnsi="Calibri" w:cs="Calibri"/>
                <w:lang w:eastAsia="es-SV"/>
              </w:rPr>
              <w:t>PERMANENTE</w:t>
            </w:r>
          </w:p>
        </w:tc>
      </w:tr>
      <w:tr w:rsidR="001E6C28" w:rsidRPr="00CB4032" w:rsidTr="001E6C28">
        <w:trPr>
          <w:trHeight w:val="257"/>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1E6C28" w:rsidRPr="00CB4032" w:rsidRDefault="001E6C28" w:rsidP="001E6C28">
            <w:pPr>
              <w:spacing w:after="0" w:line="240" w:lineRule="auto"/>
              <w:jc w:val="right"/>
              <w:rPr>
                <w:rFonts w:ascii="Calibri" w:eastAsia="Times New Roman" w:hAnsi="Calibri" w:cs="Calibri"/>
                <w:lang w:eastAsia="es-SV"/>
              </w:rPr>
            </w:pPr>
            <w:r w:rsidRPr="00CB4032">
              <w:rPr>
                <w:rFonts w:ascii="Calibri" w:eastAsia="Times New Roman" w:hAnsi="Calibri" w:cs="Calibri"/>
                <w:lang w:eastAsia="es-SV"/>
              </w:rPr>
              <w:t>5</w:t>
            </w:r>
          </w:p>
        </w:tc>
        <w:tc>
          <w:tcPr>
            <w:tcW w:w="4676" w:type="dxa"/>
            <w:tcBorders>
              <w:top w:val="nil"/>
              <w:left w:val="nil"/>
              <w:bottom w:val="single" w:sz="4" w:space="0" w:color="auto"/>
              <w:right w:val="single" w:sz="4" w:space="0" w:color="auto"/>
            </w:tcBorders>
            <w:shd w:val="clear" w:color="auto" w:fill="auto"/>
            <w:noWrap/>
            <w:vAlign w:val="bottom"/>
            <w:hideMark/>
          </w:tcPr>
          <w:p w:rsidR="001E6C28" w:rsidRPr="00CB4032" w:rsidRDefault="001E6C28" w:rsidP="001E6C28">
            <w:pPr>
              <w:spacing w:after="0" w:line="240" w:lineRule="auto"/>
              <w:rPr>
                <w:rFonts w:ascii="Calibri" w:eastAsia="Times New Roman" w:hAnsi="Calibri" w:cs="Calibri"/>
                <w:lang w:eastAsia="es-SV"/>
              </w:rPr>
            </w:pPr>
            <w:r w:rsidRPr="00CB4032">
              <w:rPr>
                <w:rFonts w:ascii="Calibri" w:eastAsia="Times New Roman" w:hAnsi="Calibri" w:cs="Calibri"/>
                <w:lang w:eastAsia="es-SV"/>
              </w:rPr>
              <w:t xml:space="preserve">AMAYA , JOSE ISABEL                     </w:t>
            </w:r>
          </w:p>
        </w:tc>
        <w:tc>
          <w:tcPr>
            <w:tcW w:w="2609" w:type="dxa"/>
            <w:tcBorders>
              <w:top w:val="nil"/>
              <w:left w:val="nil"/>
              <w:bottom w:val="single" w:sz="4" w:space="0" w:color="auto"/>
              <w:right w:val="single" w:sz="4" w:space="0" w:color="auto"/>
            </w:tcBorders>
            <w:shd w:val="clear" w:color="auto" w:fill="auto"/>
            <w:noWrap/>
            <w:vAlign w:val="bottom"/>
            <w:hideMark/>
          </w:tcPr>
          <w:p w:rsidR="001E6C28" w:rsidRPr="00CB4032" w:rsidRDefault="001E6C28" w:rsidP="001E6C28">
            <w:pPr>
              <w:spacing w:after="0" w:line="240" w:lineRule="auto"/>
              <w:rPr>
                <w:rFonts w:ascii="Calibri" w:eastAsia="Times New Roman" w:hAnsi="Calibri" w:cs="Calibri"/>
                <w:lang w:eastAsia="es-SV"/>
              </w:rPr>
            </w:pPr>
            <w:r w:rsidRPr="00CB4032">
              <w:rPr>
                <w:rFonts w:ascii="Calibri" w:eastAsia="Times New Roman" w:hAnsi="Calibri" w:cs="Calibri"/>
                <w:lang w:eastAsia="es-SV"/>
              </w:rPr>
              <w:t xml:space="preserve">PEON DE CAMION      </w:t>
            </w:r>
          </w:p>
        </w:tc>
        <w:tc>
          <w:tcPr>
            <w:tcW w:w="1463" w:type="dxa"/>
            <w:tcBorders>
              <w:top w:val="nil"/>
              <w:left w:val="nil"/>
              <w:bottom w:val="single" w:sz="4" w:space="0" w:color="auto"/>
              <w:right w:val="single" w:sz="4" w:space="0" w:color="auto"/>
            </w:tcBorders>
            <w:shd w:val="clear" w:color="auto" w:fill="auto"/>
            <w:noWrap/>
            <w:vAlign w:val="bottom"/>
            <w:hideMark/>
          </w:tcPr>
          <w:p w:rsidR="001E6C28" w:rsidRPr="00CB4032" w:rsidRDefault="001E6C28" w:rsidP="001E6C28">
            <w:pPr>
              <w:spacing w:after="0" w:line="240" w:lineRule="auto"/>
              <w:rPr>
                <w:rFonts w:ascii="Calibri" w:eastAsia="Times New Roman" w:hAnsi="Calibri" w:cs="Calibri"/>
                <w:lang w:eastAsia="es-SV"/>
              </w:rPr>
            </w:pPr>
            <w:r w:rsidRPr="00CB4032">
              <w:rPr>
                <w:rFonts w:ascii="Calibri" w:eastAsia="Times New Roman" w:hAnsi="Calibri" w:cs="Calibri"/>
                <w:lang w:eastAsia="es-SV"/>
              </w:rPr>
              <w:t>PERMANENTE</w:t>
            </w:r>
          </w:p>
        </w:tc>
      </w:tr>
      <w:tr w:rsidR="001E6C28" w:rsidRPr="00CB4032" w:rsidTr="001E6C28">
        <w:trPr>
          <w:trHeight w:val="257"/>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1E6C28" w:rsidRPr="00CB4032" w:rsidRDefault="001E6C28" w:rsidP="001E6C28">
            <w:pPr>
              <w:spacing w:after="0" w:line="240" w:lineRule="auto"/>
              <w:jc w:val="right"/>
              <w:rPr>
                <w:rFonts w:ascii="Calibri" w:eastAsia="Times New Roman" w:hAnsi="Calibri" w:cs="Calibri"/>
                <w:lang w:eastAsia="es-SV"/>
              </w:rPr>
            </w:pPr>
            <w:r w:rsidRPr="00CB4032">
              <w:rPr>
                <w:rFonts w:ascii="Calibri" w:eastAsia="Times New Roman" w:hAnsi="Calibri" w:cs="Calibri"/>
                <w:lang w:eastAsia="es-SV"/>
              </w:rPr>
              <w:t>6</w:t>
            </w:r>
          </w:p>
        </w:tc>
        <w:tc>
          <w:tcPr>
            <w:tcW w:w="4676" w:type="dxa"/>
            <w:tcBorders>
              <w:top w:val="nil"/>
              <w:left w:val="nil"/>
              <w:bottom w:val="single" w:sz="4" w:space="0" w:color="auto"/>
              <w:right w:val="single" w:sz="4" w:space="0" w:color="auto"/>
            </w:tcBorders>
            <w:shd w:val="clear" w:color="auto" w:fill="auto"/>
            <w:noWrap/>
            <w:vAlign w:val="bottom"/>
            <w:hideMark/>
          </w:tcPr>
          <w:p w:rsidR="001E6C28" w:rsidRPr="00CB4032" w:rsidRDefault="001E6C28" w:rsidP="001E6C28">
            <w:pPr>
              <w:spacing w:after="0" w:line="240" w:lineRule="auto"/>
              <w:rPr>
                <w:rFonts w:ascii="Calibri" w:eastAsia="Times New Roman" w:hAnsi="Calibri" w:cs="Calibri"/>
                <w:lang w:eastAsia="es-SV"/>
              </w:rPr>
            </w:pPr>
            <w:r w:rsidRPr="00CB4032">
              <w:rPr>
                <w:rFonts w:ascii="Calibri" w:eastAsia="Times New Roman" w:hAnsi="Calibri" w:cs="Calibri"/>
                <w:lang w:eastAsia="es-SV"/>
              </w:rPr>
              <w:t xml:space="preserve">AMAYA MOLINA, JOSE SALVADOR             </w:t>
            </w:r>
          </w:p>
        </w:tc>
        <w:tc>
          <w:tcPr>
            <w:tcW w:w="2609" w:type="dxa"/>
            <w:tcBorders>
              <w:top w:val="nil"/>
              <w:left w:val="nil"/>
              <w:bottom w:val="single" w:sz="4" w:space="0" w:color="auto"/>
              <w:right w:val="single" w:sz="4" w:space="0" w:color="auto"/>
            </w:tcBorders>
            <w:shd w:val="clear" w:color="auto" w:fill="auto"/>
            <w:noWrap/>
            <w:vAlign w:val="bottom"/>
            <w:hideMark/>
          </w:tcPr>
          <w:p w:rsidR="001E6C28" w:rsidRPr="00CB4032" w:rsidRDefault="001E6C28" w:rsidP="001E6C28">
            <w:pPr>
              <w:spacing w:after="0" w:line="240" w:lineRule="auto"/>
              <w:rPr>
                <w:rFonts w:ascii="Calibri" w:eastAsia="Times New Roman" w:hAnsi="Calibri" w:cs="Calibri"/>
                <w:lang w:eastAsia="es-SV"/>
              </w:rPr>
            </w:pPr>
            <w:r w:rsidRPr="00CB4032">
              <w:rPr>
                <w:rFonts w:ascii="Calibri" w:eastAsia="Times New Roman" w:hAnsi="Calibri" w:cs="Calibri"/>
                <w:lang w:eastAsia="es-SV"/>
              </w:rPr>
              <w:t xml:space="preserve">MAESTRO DE OBRA     </w:t>
            </w:r>
          </w:p>
        </w:tc>
        <w:tc>
          <w:tcPr>
            <w:tcW w:w="1463" w:type="dxa"/>
            <w:tcBorders>
              <w:top w:val="nil"/>
              <w:left w:val="nil"/>
              <w:bottom w:val="single" w:sz="4" w:space="0" w:color="auto"/>
              <w:right w:val="single" w:sz="4" w:space="0" w:color="auto"/>
            </w:tcBorders>
            <w:shd w:val="clear" w:color="auto" w:fill="auto"/>
            <w:noWrap/>
            <w:vAlign w:val="bottom"/>
            <w:hideMark/>
          </w:tcPr>
          <w:p w:rsidR="001E6C28" w:rsidRPr="00CB4032" w:rsidRDefault="001E6C28" w:rsidP="001E6C28">
            <w:pPr>
              <w:spacing w:after="0" w:line="240" w:lineRule="auto"/>
              <w:rPr>
                <w:rFonts w:ascii="Calibri" w:eastAsia="Times New Roman" w:hAnsi="Calibri" w:cs="Calibri"/>
                <w:lang w:eastAsia="es-SV"/>
              </w:rPr>
            </w:pPr>
            <w:r w:rsidRPr="00CB4032">
              <w:rPr>
                <w:rFonts w:ascii="Calibri" w:eastAsia="Times New Roman" w:hAnsi="Calibri" w:cs="Calibri"/>
                <w:lang w:eastAsia="es-SV"/>
              </w:rPr>
              <w:t>PERMANENTE</w:t>
            </w:r>
          </w:p>
        </w:tc>
      </w:tr>
      <w:tr w:rsidR="001E6C28" w:rsidRPr="00CB4032" w:rsidTr="001E6C28">
        <w:trPr>
          <w:trHeight w:val="257"/>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1E6C28" w:rsidRPr="00CB4032" w:rsidRDefault="001E6C28" w:rsidP="001E6C28">
            <w:pPr>
              <w:spacing w:after="0" w:line="240" w:lineRule="auto"/>
              <w:jc w:val="right"/>
              <w:rPr>
                <w:rFonts w:ascii="Calibri" w:eastAsia="Times New Roman" w:hAnsi="Calibri" w:cs="Calibri"/>
                <w:lang w:eastAsia="es-SV"/>
              </w:rPr>
            </w:pPr>
            <w:r w:rsidRPr="00CB4032">
              <w:rPr>
                <w:rFonts w:ascii="Calibri" w:eastAsia="Times New Roman" w:hAnsi="Calibri" w:cs="Calibri"/>
                <w:lang w:eastAsia="es-SV"/>
              </w:rPr>
              <w:lastRenderedPageBreak/>
              <w:t>7</w:t>
            </w:r>
          </w:p>
        </w:tc>
        <w:tc>
          <w:tcPr>
            <w:tcW w:w="4676" w:type="dxa"/>
            <w:tcBorders>
              <w:top w:val="nil"/>
              <w:left w:val="nil"/>
              <w:bottom w:val="single" w:sz="4" w:space="0" w:color="auto"/>
              <w:right w:val="single" w:sz="4" w:space="0" w:color="auto"/>
            </w:tcBorders>
            <w:shd w:val="clear" w:color="auto" w:fill="auto"/>
            <w:noWrap/>
            <w:vAlign w:val="bottom"/>
            <w:hideMark/>
          </w:tcPr>
          <w:p w:rsidR="001E6C28" w:rsidRPr="00CB4032" w:rsidRDefault="001E6C28" w:rsidP="001E6C28">
            <w:pPr>
              <w:spacing w:after="0" w:line="240" w:lineRule="auto"/>
              <w:rPr>
                <w:rFonts w:ascii="Calibri" w:eastAsia="Times New Roman" w:hAnsi="Calibri" w:cs="Calibri"/>
                <w:lang w:eastAsia="es-SV"/>
              </w:rPr>
            </w:pPr>
            <w:r w:rsidRPr="00CB4032">
              <w:rPr>
                <w:rFonts w:ascii="Calibri" w:eastAsia="Times New Roman" w:hAnsi="Calibri" w:cs="Calibri"/>
                <w:lang w:eastAsia="es-SV"/>
              </w:rPr>
              <w:t xml:space="preserve">BAIRES RIVAS, WERNER YOHALMO            </w:t>
            </w:r>
          </w:p>
        </w:tc>
        <w:tc>
          <w:tcPr>
            <w:tcW w:w="2609" w:type="dxa"/>
            <w:tcBorders>
              <w:top w:val="nil"/>
              <w:left w:val="nil"/>
              <w:bottom w:val="single" w:sz="4" w:space="0" w:color="auto"/>
              <w:right w:val="single" w:sz="4" w:space="0" w:color="auto"/>
            </w:tcBorders>
            <w:shd w:val="clear" w:color="auto" w:fill="auto"/>
            <w:noWrap/>
            <w:vAlign w:val="bottom"/>
            <w:hideMark/>
          </w:tcPr>
          <w:p w:rsidR="001E6C28" w:rsidRPr="00CB4032" w:rsidRDefault="001E6C28" w:rsidP="001E6C28">
            <w:pPr>
              <w:spacing w:after="0" w:line="240" w:lineRule="auto"/>
              <w:rPr>
                <w:rFonts w:ascii="Calibri" w:eastAsia="Times New Roman" w:hAnsi="Calibri" w:cs="Calibri"/>
                <w:lang w:eastAsia="es-SV"/>
              </w:rPr>
            </w:pPr>
            <w:r w:rsidRPr="00CB4032">
              <w:rPr>
                <w:rFonts w:ascii="Calibri" w:eastAsia="Times New Roman" w:hAnsi="Calibri" w:cs="Calibri"/>
                <w:lang w:eastAsia="es-SV"/>
              </w:rPr>
              <w:t>COLABORADOR DE ACTIV</w:t>
            </w:r>
          </w:p>
        </w:tc>
        <w:tc>
          <w:tcPr>
            <w:tcW w:w="1463" w:type="dxa"/>
            <w:tcBorders>
              <w:top w:val="nil"/>
              <w:left w:val="nil"/>
              <w:bottom w:val="single" w:sz="4" w:space="0" w:color="auto"/>
              <w:right w:val="single" w:sz="4" w:space="0" w:color="auto"/>
            </w:tcBorders>
            <w:shd w:val="clear" w:color="auto" w:fill="auto"/>
            <w:noWrap/>
            <w:vAlign w:val="bottom"/>
            <w:hideMark/>
          </w:tcPr>
          <w:p w:rsidR="001E6C28" w:rsidRPr="00CB4032" w:rsidRDefault="001E6C28" w:rsidP="001E6C28">
            <w:pPr>
              <w:spacing w:after="0" w:line="240" w:lineRule="auto"/>
              <w:rPr>
                <w:rFonts w:ascii="Calibri" w:eastAsia="Times New Roman" w:hAnsi="Calibri" w:cs="Calibri"/>
                <w:lang w:eastAsia="es-SV"/>
              </w:rPr>
            </w:pPr>
            <w:r w:rsidRPr="00CB4032">
              <w:rPr>
                <w:rFonts w:ascii="Calibri" w:eastAsia="Times New Roman" w:hAnsi="Calibri" w:cs="Calibri"/>
                <w:lang w:eastAsia="es-SV"/>
              </w:rPr>
              <w:t>PERMANENTE</w:t>
            </w:r>
          </w:p>
        </w:tc>
      </w:tr>
      <w:tr w:rsidR="001E6C28" w:rsidRPr="00CB4032" w:rsidTr="001E6C28">
        <w:trPr>
          <w:trHeight w:val="257"/>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1E6C28" w:rsidRPr="00CB4032" w:rsidRDefault="001E6C28" w:rsidP="001E6C28">
            <w:pPr>
              <w:spacing w:after="0" w:line="240" w:lineRule="auto"/>
              <w:jc w:val="right"/>
              <w:rPr>
                <w:rFonts w:ascii="Calibri" w:eastAsia="Times New Roman" w:hAnsi="Calibri" w:cs="Calibri"/>
                <w:lang w:eastAsia="es-SV"/>
              </w:rPr>
            </w:pPr>
            <w:r w:rsidRPr="00CB4032">
              <w:rPr>
                <w:rFonts w:ascii="Calibri" w:eastAsia="Times New Roman" w:hAnsi="Calibri" w:cs="Calibri"/>
                <w:lang w:eastAsia="es-SV"/>
              </w:rPr>
              <w:t>8</w:t>
            </w:r>
          </w:p>
        </w:tc>
        <w:tc>
          <w:tcPr>
            <w:tcW w:w="4676" w:type="dxa"/>
            <w:tcBorders>
              <w:top w:val="nil"/>
              <w:left w:val="nil"/>
              <w:bottom w:val="single" w:sz="4" w:space="0" w:color="auto"/>
              <w:right w:val="single" w:sz="4" w:space="0" w:color="auto"/>
            </w:tcBorders>
            <w:shd w:val="clear" w:color="auto" w:fill="auto"/>
            <w:noWrap/>
            <w:vAlign w:val="bottom"/>
            <w:hideMark/>
          </w:tcPr>
          <w:p w:rsidR="001E6C28" w:rsidRPr="00CB4032" w:rsidRDefault="001E6C28" w:rsidP="001E6C28">
            <w:pPr>
              <w:spacing w:after="0" w:line="240" w:lineRule="auto"/>
              <w:rPr>
                <w:rFonts w:ascii="Calibri" w:eastAsia="Times New Roman" w:hAnsi="Calibri" w:cs="Calibri"/>
                <w:lang w:eastAsia="es-SV"/>
              </w:rPr>
            </w:pPr>
            <w:r w:rsidRPr="00CB4032">
              <w:rPr>
                <w:rFonts w:ascii="Calibri" w:eastAsia="Times New Roman" w:hAnsi="Calibri" w:cs="Calibri"/>
                <w:lang w:eastAsia="es-SV"/>
              </w:rPr>
              <w:t xml:space="preserve">BENITEZ VASQUEZ, OSCAR ISRAEL           </w:t>
            </w:r>
          </w:p>
        </w:tc>
        <w:tc>
          <w:tcPr>
            <w:tcW w:w="2609" w:type="dxa"/>
            <w:tcBorders>
              <w:top w:val="nil"/>
              <w:left w:val="nil"/>
              <w:bottom w:val="single" w:sz="4" w:space="0" w:color="auto"/>
              <w:right w:val="single" w:sz="4" w:space="0" w:color="auto"/>
            </w:tcBorders>
            <w:shd w:val="clear" w:color="auto" w:fill="auto"/>
            <w:noWrap/>
            <w:vAlign w:val="bottom"/>
            <w:hideMark/>
          </w:tcPr>
          <w:p w:rsidR="001E6C28" w:rsidRPr="00CB4032" w:rsidRDefault="001E6C28" w:rsidP="001E6C28">
            <w:pPr>
              <w:spacing w:after="0" w:line="240" w:lineRule="auto"/>
              <w:rPr>
                <w:rFonts w:ascii="Calibri" w:eastAsia="Times New Roman" w:hAnsi="Calibri" w:cs="Calibri"/>
                <w:lang w:eastAsia="es-SV"/>
              </w:rPr>
            </w:pPr>
            <w:r w:rsidRPr="00CB4032">
              <w:rPr>
                <w:rFonts w:ascii="Calibri" w:eastAsia="Times New Roman" w:hAnsi="Calibri" w:cs="Calibri"/>
                <w:lang w:eastAsia="es-SV"/>
              </w:rPr>
              <w:t xml:space="preserve">MECANICO            </w:t>
            </w:r>
          </w:p>
        </w:tc>
        <w:tc>
          <w:tcPr>
            <w:tcW w:w="1463" w:type="dxa"/>
            <w:tcBorders>
              <w:top w:val="nil"/>
              <w:left w:val="nil"/>
              <w:bottom w:val="single" w:sz="4" w:space="0" w:color="auto"/>
              <w:right w:val="single" w:sz="4" w:space="0" w:color="auto"/>
            </w:tcBorders>
            <w:shd w:val="clear" w:color="auto" w:fill="auto"/>
            <w:noWrap/>
            <w:vAlign w:val="bottom"/>
            <w:hideMark/>
          </w:tcPr>
          <w:p w:rsidR="001E6C28" w:rsidRPr="00CB4032" w:rsidRDefault="001E6C28" w:rsidP="001E6C28">
            <w:pPr>
              <w:spacing w:after="0" w:line="240" w:lineRule="auto"/>
              <w:rPr>
                <w:rFonts w:ascii="Calibri" w:eastAsia="Times New Roman" w:hAnsi="Calibri" w:cs="Calibri"/>
                <w:lang w:eastAsia="es-SV"/>
              </w:rPr>
            </w:pPr>
            <w:r w:rsidRPr="00CB4032">
              <w:rPr>
                <w:rFonts w:ascii="Calibri" w:eastAsia="Times New Roman" w:hAnsi="Calibri" w:cs="Calibri"/>
                <w:lang w:eastAsia="es-SV"/>
              </w:rPr>
              <w:t>PERMANENTE</w:t>
            </w:r>
          </w:p>
        </w:tc>
      </w:tr>
      <w:tr w:rsidR="001E6C28" w:rsidRPr="00CB4032" w:rsidTr="001E6C28">
        <w:trPr>
          <w:trHeight w:val="257"/>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1E6C28" w:rsidRPr="00CB4032" w:rsidRDefault="001E6C28" w:rsidP="001E6C28">
            <w:pPr>
              <w:spacing w:after="0" w:line="240" w:lineRule="auto"/>
              <w:jc w:val="right"/>
              <w:rPr>
                <w:rFonts w:ascii="Calibri" w:eastAsia="Times New Roman" w:hAnsi="Calibri" w:cs="Calibri"/>
                <w:lang w:eastAsia="es-SV"/>
              </w:rPr>
            </w:pPr>
            <w:r w:rsidRPr="00CB4032">
              <w:rPr>
                <w:rFonts w:ascii="Calibri" w:eastAsia="Times New Roman" w:hAnsi="Calibri" w:cs="Calibri"/>
                <w:lang w:eastAsia="es-SV"/>
              </w:rPr>
              <w:t>9</w:t>
            </w:r>
          </w:p>
        </w:tc>
        <w:tc>
          <w:tcPr>
            <w:tcW w:w="4676" w:type="dxa"/>
            <w:tcBorders>
              <w:top w:val="nil"/>
              <w:left w:val="nil"/>
              <w:bottom w:val="single" w:sz="4" w:space="0" w:color="auto"/>
              <w:right w:val="single" w:sz="4" w:space="0" w:color="auto"/>
            </w:tcBorders>
            <w:shd w:val="clear" w:color="auto" w:fill="auto"/>
            <w:noWrap/>
            <w:vAlign w:val="bottom"/>
            <w:hideMark/>
          </w:tcPr>
          <w:p w:rsidR="001E6C28" w:rsidRPr="00CB4032" w:rsidRDefault="001E6C28" w:rsidP="001E6C28">
            <w:pPr>
              <w:spacing w:after="0" w:line="240" w:lineRule="auto"/>
              <w:rPr>
                <w:rFonts w:ascii="Calibri" w:eastAsia="Times New Roman" w:hAnsi="Calibri" w:cs="Calibri"/>
                <w:lang w:eastAsia="es-SV"/>
              </w:rPr>
            </w:pPr>
            <w:r w:rsidRPr="00CB4032">
              <w:rPr>
                <w:rFonts w:ascii="Calibri" w:eastAsia="Times New Roman" w:hAnsi="Calibri" w:cs="Calibri"/>
                <w:lang w:eastAsia="es-SV"/>
              </w:rPr>
              <w:t xml:space="preserve">BRUNO DE NAVARRO, IRINIA NATSUMI        </w:t>
            </w:r>
          </w:p>
        </w:tc>
        <w:tc>
          <w:tcPr>
            <w:tcW w:w="2609" w:type="dxa"/>
            <w:tcBorders>
              <w:top w:val="nil"/>
              <w:left w:val="nil"/>
              <w:bottom w:val="single" w:sz="4" w:space="0" w:color="auto"/>
              <w:right w:val="single" w:sz="4" w:space="0" w:color="auto"/>
            </w:tcBorders>
            <w:shd w:val="clear" w:color="auto" w:fill="auto"/>
            <w:noWrap/>
            <w:vAlign w:val="bottom"/>
            <w:hideMark/>
          </w:tcPr>
          <w:p w:rsidR="001E6C28" w:rsidRPr="00CB4032" w:rsidRDefault="001E6C28" w:rsidP="001E6C28">
            <w:pPr>
              <w:spacing w:after="0" w:line="240" w:lineRule="auto"/>
              <w:rPr>
                <w:rFonts w:ascii="Calibri" w:eastAsia="Times New Roman" w:hAnsi="Calibri" w:cs="Calibri"/>
                <w:lang w:eastAsia="es-SV"/>
              </w:rPr>
            </w:pPr>
            <w:r w:rsidRPr="00CB4032">
              <w:rPr>
                <w:rFonts w:ascii="Calibri" w:eastAsia="Times New Roman" w:hAnsi="Calibri" w:cs="Calibri"/>
                <w:lang w:eastAsia="es-SV"/>
              </w:rPr>
              <w:t xml:space="preserve">BARRENDERO (A)      </w:t>
            </w:r>
          </w:p>
        </w:tc>
        <w:tc>
          <w:tcPr>
            <w:tcW w:w="1463" w:type="dxa"/>
            <w:tcBorders>
              <w:top w:val="nil"/>
              <w:left w:val="nil"/>
              <w:bottom w:val="single" w:sz="4" w:space="0" w:color="auto"/>
              <w:right w:val="single" w:sz="4" w:space="0" w:color="auto"/>
            </w:tcBorders>
            <w:shd w:val="clear" w:color="auto" w:fill="auto"/>
            <w:noWrap/>
            <w:vAlign w:val="bottom"/>
            <w:hideMark/>
          </w:tcPr>
          <w:p w:rsidR="001E6C28" w:rsidRPr="00CB4032" w:rsidRDefault="001E6C28" w:rsidP="001E6C28">
            <w:pPr>
              <w:spacing w:after="0" w:line="240" w:lineRule="auto"/>
              <w:rPr>
                <w:rFonts w:ascii="Calibri" w:eastAsia="Times New Roman" w:hAnsi="Calibri" w:cs="Calibri"/>
                <w:lang w:eastAsia="es-SV"/>
              </w:rPr>
            </w:pPr>
            <w:r w:rsidRPr="00CB4032">
              <w:rPr>
                <w:rFonts w:ascii="Calibri" w:eastAsia="Times New Roman" w:hAnsi="Calibri" w:cs="Calibri"/>
                <w:lang w:eastAsia="es-SV"/>
              </w:rPr>
              <w:t>PERMANENTE</w:t>
            </w:r>
          </w:p>
        </w:tc>
      </w:tr>
      <w:tr w:rsidR="001E6C28" w:rsidRPr="00CB4032" w:rsidTr="001E6C28">
        <w:trPr>
          <w:trHeight w:val="257"/>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1E6C28" w:rsidRPr="00CB4032" w:rsidRDefault="001E6C28" w:rsidP="001E6C28">
            <w:pPr>
              <w:spacing w:after="0" w:line="240" w:lineRule="auto"/>
              <w:jc w:val="right"/>
              <w:rPr>
                <w:rFonts w:ascii="Calibri" w:eastAsia="Times New Roman" w:hAnsi="Calibri" w:cs="Calibri"/>
                <w:lang w:eastAsia="es-SV"/>
              </w:rPr>
            </w:pPr>
            <w:r w:rsidRPr="00CB4032">
              <w:rPr>
                <w:rFonts w:ascii="Calibri" w:eastAsia="Times New Roman" w:hAnsi="Calibri" w:cs="Calibri"/>
                <w:lang w:eastAsia="es-SV"/>
              </w:rPr>
              <w:t>10</w:t>
            </w:r>
          </w:p>
        </w:tc>
        <w:tc>
          <w:tcPr>
            <w:tcW w:w="4676" w:type="dxa"/>
            <w:tcBorders>
              <w:top w:val="nil"/>
              <w:left w:val="nil"/>
              <w:bottom w:val="single" w:sz="4" w:space="0" w:color="auto"/>
              <w:right w:val="single" w:sz="4" w:space="0" w:color="auto"/>
            </w:tcBorders>
            <w:shd w:val="clear" w:color="auto" w:fill="auto"/>
            <w:noWrap/>
            <w:vAlign w:val="bottom"/>
            <w:hideMark/>
          </w:tcPr>
          <w:p w:rsidR="001E6C28" w:rsidRPr="00CB4032" w:rsidRDefault="001E6C28" w:rsidP="001E6C28">
            <w:pPr>
              <w:spacing w:after="0" w:line="240" w:lineRule="auto"/>
              <w:rPr>
                <w:rFonts w:ascii="Calibri" w:eastAsia="Times New Roman" w:hAnsi="Calibri" w:cs="Calibri"/>
                <w:lang w:eastAsia="es-SV"/>
              </w:rPr>
            </w:pPr>
            <w:r w:rsidRPr="00CB4032">
              <w:rPr>
                <w:rFonts w:ascii="Calibri" w:eastAsia="Times New Roman" w:hAnsi="Calibri" w:cs="Calibri"/>
                <w:lang w:eastAsia="es-SV"/>
              </w:rPr>
              <w:t xml:space="preserve">CARAVANTES , MANUEL DE JESUS            </w:t>
            </w:r>
          </w:p>
        </w:tc>
        <w:tc>
          <w:tcPr>
            <w:tcW w:w="2609" w:type="dxa"/>
            <w:tcBorders>
              <w:top w:val="nil"/>
              <w:left w:val="nil"/>
              <w:bottom w:val="single" w:sz="4" w:space="0" w:color="auto"/>
              <w:right w:val="single" w:sz="4" w:space="0" w:color="auto"/>
            </w:tcBorders>
            <w:shd w:val="clear" w:color="auto" w:fill="auto"/>
            <w:noWrap/>
            <w:vAlign w:val="bottom"/>
            <w:hideMark/>
          </w:tcPr>
          <w:p w:rsidR="001E6C28" w:rsidRPr="00CB4032" w:rsidRDefault="001E6C28" w:rsidP="001E6C28">
            <w:pPr>
              <w:spacing w:after="0" w:line="240" w:lineRule="auto"/>
              <w:rPr>
                <w:rFonts w:ascii="Calibri" w:eastAsia="Times New Roman" w:hAnsi="Calibri" w:cs="Calibri"/>
                <w:lang w:eastAsia="es-SV"/>
              </w:rPr>
            </w:pPr>
            <w:r w:rsidRPr="00CB4032">
              <w:rPr>
                <w:rFonts w:ascii="Calibri" w:eastAsia="Times New Roman" w:hAnsi="Calibri" w:cs="Calibri"/>
                <w:lang w:eastAsia="es-SV"/>
              </w:rPr>
              <w:t xml:space="preserve">BARRENDERO          </w:t>
            </w:r>
          </w:p>
        </w:tc>
        <w:tc>
          <w:tcPr>
            <w:tcW w:w="1463" w:type="dxa"/>
            <w:tcBorders>
              <w:top w:val="nil"/>
              <w:left w:val="nil"/>
              <w:bottom w:val="single" w:sz="4" w:space="0" w:color="auto"/>
              <w:right w:val="single" w:sz="4" w:space="0" w:color="auto"/>
            </w:tcBorders>
            <w:shd w:val="clear" w:color="auto" w:fill="auto"/>
            <w:noWrap/>
            <w:vAlign w:val="bottom"/>
            <w:hideMark/>
          </w:tcPr>
          <w:p w:rsidR="001E6C28" w:rsidRPr="00CB4032" w:rsidRDefault="001E6C28" w:rsidP="001E6C28">
            <w:pPr>
              <w:spacing w:after="0" w:line="240" w:lineRule="auto"/>
              <w:rPr>
                <w:rFonts w:ascii="Calibri" w:eastAsia="Times New Roman" w:hAnsi="Calibri" w:cs="Calibri"/>
                <w:lang w:eastAsia="es-SV"/>
              </w:rPr>
            </w:pPr>
            <w:r w:rsidRPr="00CB4032">
              <w:rPr>
                <w:rFonts w:ascii="Calibri" w:eastAsia="Times New Roman" w:hAnsi="Calibri" w:cs="Calibri"/>
                <w:lang w:eastAsia="es-SV"/>
              </w:rPr>
              <w:t>PERMANENTE</w:t>
            </w:r>
          </w:p>
        </w:tc>
      </w:tr>
      <w:tr w:rsidR="001E6C28" w:rsidRPr="00CB4032" w:rsidTr="001E6C28">
        <w:trPr>
          <w:trHeight w:val="257"/>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1E6C28" w:rsidRPr="00CB4032" w:rsidRDefault="001E6C28" w:rsidP="001E6C28">
            <w:pPr>
              <w:spacing w:after="0" w:line="240" w:lineRule="auto"/>
              <w:jc w:val="right"/>
              <w:rPr>
                <w:rFonts w:ascii="Calibri" w:eastAsia="Times New Roman" w:hAnsi="Calibri" w:cs="Calibri"/>
                <w:lang w:eastAsia="es-SV"/>
              </w:rPr>
            </w:pPr>
            <w:r w:rsidRPr="00CB4032">
              <w:rPr>
                <w:rFonts w:ascii="Calibri" w:eastAsia="Times New Roman" w:hAnsi="Calibri" w:cs="Calibri"/>
                <w:lang w:eastAsia="es-SV"/>
              </w:rPr>
              <w:t>11</w:t>
            </w:r>
          </w:p>
        </w:tc>
        <w:tc>
          <w:tcPr>
            <w:tcW w:w="4676" w:type="dxa"/>
            <w:tcBorders>
              <w:top w:val="nil"/>
              <w:left w:val="nil"/>
              <w:bottom w:val="single" w:sz="4" w:space="0" w:color="auto"/>
              <w:right w:val="single" w:sz="4" w:space="0" w:color="auto"/>
            </w:tcBorders>
            <w:shd w:val="clear" w:color="auto" w:fill="auto"/>
            <w:noWrap/>
            <w:vAlign w:val="bottom"/>
            <w:hideMark/>
          </w:tcPr>
          <w:p w:rsidR="001E6C28" w:rsidRPr="00CB4032" w:rsidRDefault="001E6C28" w:rsidP="001E6C28">
            <w:pPr>
              <w:spacing w:after="0" w:line="240" w:lineRule="auto"/>
              <w:rPr>
                <w:rFonts w:ascii="Calibri" w:eastAsia="Times New Roman" w:hAnsi="Calibri" w:cs="Calibri"/>
                <w:lang w:eastAsia="es-SV"/>
              </w:rPr>
            </w:pPr>
            <w:r w:rsidRPr="00CB4032">
              <w:rPr>
                <w:rFonts w:ascii="Calibri" w:eastAsia="Times New Roman" w:hAnsi="Calibri" w:cs="Calibri"/>
                <w:lang w:eastAsia="es-SV"/>
              </w:rPr>
              <w:t xml:space="preserve">CASCO FRANCO, CRISTIAN ALEXANDER        </w:t>
            </w:r>
          </w:p>
        </w:tc>
        <w:tc>
          <w:tcPr>
            <w:tcW w:w="2609" w:type="dxa"/>
            <w:tcBorders>
              <w:top w:val="nil"/>
              <w:left w:val="nil"/>
              <w:bottom w:val="single" w:sz="4" w:space="0" w:color="auto"/>
              <w:right w:val="single" w:sz="4" w:space="0" w:color="auto"/>
            </w:tcBorders>
            <w:shd w:val="clear" w:color="auto" w:fill="auto"/>
            <w:noWrap/>
            <w:vAlign w:val="bottom"/>
            <w:hideMark/>
          </w:tcPr>
          <w:p w:rsidR="001E6C28" w:rsidRPr="00CB4032" w:rsidRDefault="001E6C28" w:rsidP="001E6C28">
            <w:pPr>
              <w:spacing w:after="0" w:line="240" w:lineRule="auto"/>
              <w:rPr>
                <w:rFonts w:ascii="Calibri" w:eastAsia="Times New Roman" w:hAnsi="Calibri" w:cs="Calibri"/>
                <w:lang w:eastAsia="es-SV"/>
              </w:rPr>
            </w:pPr>
            <w:r w:rsidRPr="00CB4032">
              <w:rPr>
                <w:rFonts w:ascii="Calibri" w:eastAsia="Times New Roman" w:hAnsi="Calibri" w:cs="Calibri"/>
                <w:lang w:eastAsia="es-SV"/>
              </w:rPr>
              <w:t>BARRENDERO INTERINO</w:t>
            </w:r>
          </w:p>
        </w:tc>
        <w:tc>
          <w:tcPr>
            <w:tcW w:w="1463" w:type="dxa"/>
            <w:tcBorders>
              <w:top w:val="nil"/>
              <w:left w:val="nil"/>
              <w:bottom w:val="single" w:sz="4" w:space="0" w:color="auto"/>
              <w:right w:val="single" w:sz="4" w:space="0" w:color="auto"/>
            </w:tcBorders>
            <w:shd w:val="clear" w:color="auto" w:fill="auto"/>
            <w:noWrap/>
            <w:vAlign w:val="bottom"/>
            <w:hideMark/>
          </w:tcPr>
          <w:p w:rsidR="001E6C28" w:rsidRPr="00CB4032" w:rsidRDefault="001E6C28" w:rsidP="001E6C28">
            <w:pPr>
              <w:spacing w:after="0" w:line="240" w:lineRule="auto"/>
              <w:rPr>
                <w:rFonts w:ascii="Calibri" w:eastAsia="Times New Roman" w:hAnsi="Calibri" w:cs="Calibri"/>
                <w:lang w:eastAsia="es-SV"/>
              </w:rPr>
            </w:pPr>
            <w:r w:rsidRPr="00CB4032">
              <w:rPr>
                <w:rFonts w:ascii="Calibri" w:eastAsia="Times New Roman" w:hAnsi="Calibri" w:cs="Calibri"/>
                <w:lang w:eastAsia="es-SV"/>
              </w:rPr>
              <w:t>PERMANENTE</w:t>
            </w:r>
          </w:p>
        </w:tc>
      </w:tr>
      <w:tr w:rsidR="001E6C28" w:rsidRPr="00CB4032" w:rsidTr="001E6C28">
        <w:trPr>
          <w:trHeight w:val="257"/>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1E6C28" w:rsidRPr="00CB4032" w:rsidRDefault="001E6C28" w:rsidP="001E6C28">
            <w:pPr>
              <w:spacing w:after="0" w:line="240" w:lineRule="auto"/>
              <w:jc w:val="right"/>
              <w:rPr>
                <w:rFonts w:ascii="Calibri" w:eastAsia="Times New Roman" w:hAnsi="Calibri" w:cs="Calibri"/>
                <w:lang w:eastAsia="es-SV"/>
              </w:rPr>
            </w:pPr>
            <w:r w:rsidRPr="00CB4032">
              <w:rPr>
                <w:rFonts w:ascii="Calibri" w:eastAsia="Times New Roman" w:hAnsi="Calibri" w:cs="Calibri"/>
                <w:lang w:eastAsia="es-SV"/>
              </w:rPr>
              <w:t>12</w:t>
            </w:r>
          </w:p>
        </w:tc>
        <w:tc>
          <w:tcPr>
            <w:tcW w:w="4676" w:type="dxa"/>
            <w:tcBorders>
              <w:top w:val="nil"/>
              <w:left w:val="nil"/>
              <w:bottom w:val="single" w:sz="4" w:space="0" w:color="auto"/>
              <w:right w:val="single" w:sz="4" w:space="0" w:color="auto"/>
            </w:tcBorders>
            <w:shd w:val="clear" w:color="auto" w:fill="auto"/>
            <w:noWrap/>
            <w:vAlign w:val="bottom"/>
            <w:hideMark/>
          </w:tcPr>
          <w:p w:rsidR="001E6C28" w:rsidRPr="00CB4032" w:rsidRDefault="001E6C28" w:rsidP="001E6C28">
            <w:pPr>
              <w:spacing w:after="0" w:line="240" w:lineRule="auto"/>
              <w:rPr>
                <w:rFonts w:ascii="Calibri" w:eastAsia="Times New Roman" w:hAnsi="Calibri" w:cs="Calibri"/>
                <w:lang w:eastAsia="es-SV"/>
              </w:rPr>
            </w:pPr>
            <w:r w:rsidRPr="00CB4032">
              <w:rPr>
                <w:rFonts w:ascii="Calibri" w:eastAsia="Times New Roman" w:hAnsi="Calibri" w:cs="Calibri"/>
                <w:lang w:eastAsia="es-SV"/>
              </w:rPr>
              <w:t xml:space="preserve">CASTRO ESCAMILLA, MAURICIO ANTONIO      </w:t>
            </w:r>
          </w:p>
        </w:tc>
        <w:tc>
          <w:tcPr>
            <w:tcW w:w="2609" w:type="dxa"/>
            <w:tcBorders>
              <w:top w:val="nil"/>
              <w:left w:val="nil"/>
              <w:bottom w:val="single" w:sz="4" w:space="0" w:color="auto"/>
              <w:right w:val="single" w:sz="4" w:space="0" w:color="auto"/>
            </w:tcBorders>
            <w:shd w:val="clear" w:color="auto" w:fill="auto"/>
            <w:noWrap/>
            <w:vAlign w:val="bottom"/>
            <w:hideMark/>
          </w:tcPr>
          <w:p w:rsidR="001E6C28" w:rsidRPr="00CB4032" w:rsidRDefault="001E6C28" w:rsidP="001E6C28">
            <w:pPr>
              <w:spacing w:after="0" w:line="240" w:lineRule="auto"/>
              <w:rPr>
                <w:rFonts w:ascii="Calibri" w:eastAsia="Times New Roman" w:hAnsi="Calibri" w:cs="Calibri"/>
                <w:lang w:eastAsia="es-SV"/>
              </w:rPr>
            </w:pPr>
            <w:r w:rsidRPr="00CB4032">
              <w:rPr>
                <w:rFonts w:ascii="Calibri" w:eastAsia="Times New Roman" w:hAnsi="Calibri" w:cs="Calibri"/>
                <w:lang w:eastAsia="es-SV"/>
              </w:rPr>
              <w:t xml:space="preserve">ENCARGADO LOGISTICO </w:t>
            </w:r>
          </w:p>
        </w:tc>
        <w:tc>
          <w:tcPr>
            <w:tcW w:w="1463" w:type="dxa"/>
            <w:tcBorders>
              <w:top w:val="nil"/>
              <w:left w:val="nil"/>
              <w:bottom w:val="single" w:sz="4" w:space="0" w:color="auto"/>
              <w:right w:val="single" w:sz="4" w:space="0" w:color="auto"/>
            </w:tcBorders>
            <w:shd w:val="clear" w:color="auto" w:fill="auto"/>
            <w:noWrap/>
            <w:vAlign w:val="bottom"/>
            <w:hideMark/>
          </w:tcPr>
          <w:p w:rsidR="001E6C28" w:rsidRPr="00CB4032" w:rsidRDefault="001E6C28" w:rsidP="001E6C28">
            <w:pPr>
              <w:spacing w:after="0" w:line="240" w:lineRule="auto"/>
              <w:rPr>
                <w:rFonts w:ascii="Calibri" w:eastAsia="Times New Roman" w:hAnsi="Calibri" w:cs="Calibri"/>
                <w:lang w:eastAsia="es-SV"/>
              </w:rPr>
            </w:pPr>
            <w:r w:rsidRPr="00CB4032">
              <w:rPr>
                <w:rFonts w:ascii="Calibri" w:eastAsia="Times New Roman" w:hAnsi="Calibri" w:cs="Calibri"/>
                <w:lang w:eastAsia="es-SV"/>
              </w:rPr>
              <w:t>PERMANENTE</w:t>
            </w:r>
          </w:p>
        </w:tc>
      </w:tr>
      <w:tr w:rsidR="001E6C28" w:rsidRPr="00CB4032" w:rsidTr="001E6C28">
        <w:trPr>
          <w:trHeight w:val="257"/>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1E6C28" w:rsidRPr="00CB4032" w:rsidRDefault="001E6C28" w:rsidP="001E6C28">
            <w:pPr>
              <w:spacing w:after="0" w:line="240" w:lineRule="auto"/>
              <w:jc w:val="right"/>
              <w:rPr>
                <w:rFonts w:ascii="Calibri" w:eastAsia="Times New Roman" w:hAnsi="Calibri" w:cs="Calibri"/>
                <w:lang w:eastAsia="es-SV"/>
              </w:rPr>
            </w:pPr>
            <w:r w:rsidRPr="00CB4032">
              <w:rPr>
                <w:rFonts w:ascii="Calibri" w:eastAsia="Times New Roman" w:hAnsi="Calibri" w:cs="Calibri"/>
                <w:lang w:eastAsia="es-SV"/>
              </w:rPr>
              <w:t>13</w:t>
            </w:r>
          </w:p>
        </w:tc>
        <w:tc>
          <w:tcPr>
            <w:tcW w:w="4676" w:type="dxa"/>
            <w:tcBorders>
              <w:top w:val="nil"/>
              <w:left w:val="nil"/>
              <w:bottom w:val="single" w:sz="4" w:space="0" w:color="auto"/>
              <w:right w:val="single" w:sz="4" w:space="0" w:color="auto"/>
            </w:tcBorders>
            <w:shd w:val="clear" w:color="auto" w:fill="auto"/>
            <w:noWrap/>
            <w:vAlign w:val="bottom"/>
            <w:hideMark/>
          </w:tcPr>
          <w:p w:rsidR="001E6C28" w:rsidRPr="00CB4032" w:rsidRDefault="001E6C28" w:rsidP="001E6C28">
            <w:pPr>
              <w:spacing w:after="0" w:line="240" w:lineRule="auto"/>
              <w:rPr>
                <w:rFonts w:ascii="Calibri" w:eastAsia="Times New Roman" w:hAnsi="Calibri" w:cs="Calibri"/>
                <w:lang w:eastAsia="es-SV"/>
              </w:rPr>
            </w:pPr>
            <w:r w:rsidRPr="00CB4032">
              <w:rPr>
                <w:rFonts w:ascii="Calibri" w:eastAsia="Times New Roman" w:hAnsi="Calibri" w:cs="Calibri"/>
                <w:lang w:eastAsia="es-SV"/>
              </w:rPr>
              <w:t xml:space="preserve">CORDOVA CASTILLO, GUILLERMO ANTONIO     </w:t>
            </w:r>
          </w:p>
        </w:tc>
        <w:tc>
          <w:tcPr>
            <w:tcW w:w="2609" w:type="dxa"/>
            <w:tcBorders>
              <w:top w:val="nil"/>
              <w:left w:val="nil"/>
              <w:bottom w:val="single" w:sz="4" w:space="0" w:color="auto"/>
              <w:right w:val="single" w:sz="4" w:space="0" w:color="auto"/>
            </w:tcBorders>
            <w:shd w:val="clear" w:color="auto" w:fill="auto"/>
            <w:noWrap/>
            <w:vAlign w:val="bottom"/>
            <w:hideMark/>
          </w:tcPr>
          <w:p w:rsidR="001E6C28" w:rsidRPr="00CB4032" w:rsidRDefault="001E6C28" w:rsidP="001E6C28">
            <w:pPr>
              <w:spacing w:after="0" w:line="240" w:lineRule="auto"/>
              <w:rPr>
                <w:rFonts w:ascii="Calibri" w:eastAsia="Times New Roman" w:hAnsi="Calibri" w:cs="Calibri"/>
                <w:lang w:eastAsia="es-SV"/>
              </w:rPr>
            </w:pPr>
            <w:r w:rsidRPr="00CB4032">
              <w:rPr>
                <w:rFonts w:ascii="Calibri" w:eastAsia="Times New Roman" w:hAnsi="Calibri" w:cs="Calibri"/>
                <w:lang w:eastAsia="es-SV"/>
              </w:rPr>
              <w:t xml:space="preserve">BARRENDERO (A)      </w:t>
            </w:r>
          </w:p>
        </w:tc>
        <w:tc>
          <w:tcPr>
            <w:tcW w:w="1463" w:type="dxa"/>
            <w:tcBorders>
              <w:top w:val="nil"/>
              <w:left w:val="nil"/>
              <w:bottom w:val="single" w:sz="4" w:space="0" w:color="auto"/>
              <w:right w:val="single" w:sz="4" w:space="0" w:color="auto"/>
            </w:tcBorders>
            <w:shd w:val="clear" w:color="auto" w:fill="auto"/>
            <w:noWrap/>
            <w:vAlign w:val="bottom"/>
            <w:hideMark/>
          </w:tcPr>
          <w:p w:rsidR="001E6C28" w:rsidRPr="00CB4032" w:rsidRDefault="001E6C28" w:rsidP="001E6C28">
            <w:pPr>
              <w:spacing w:after="0" w:line="240" w:lineRule="auto"/>
              <w:rPr>
                <w:rFonts w:ascii="Calibri" w:eastAsia="Times New Roman" w:hAnsi="Calibri" w:cs="Calibri"/>
                <w:lang w:eastAsia="es-SV"/>
              </w:rPr>
            </w:pPr>
            <w:r w:rsidRPr="00CB4032">
              <w:rPr>
                <w:rFonts w:ascii="Calibri" w:eastAsia="Times New Roman" w:hAnsi="Calibri" w:cs="Calibri"/>
                <w:lang w:eastAsia="es-SV"/>
              </w:rPr>
              <w:t>PERMANENTE</w:t>
            </w:r>
          </w:p>
        </w:tc>
      </w:tr>
      <w:tr w:rsidR="001E6C28" w:rsidRPr="00CB4032" w:rsidTr="001E6C28">
        <w:trPr>
          <w:trHeight w:val="257"/>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1E6C28" w:rsidRPr="00CB4032" w:rsidRDefault="001E6C28" w:rsidP="001E6C28">
            <w:pPr>
              <w:spacing w:after="0" w:line="240" w:lineRule="auto"/>
              <w:jc w:val="right"/>
              <w:rPr>
                <w:rFonts w:ascii="Calibri" w:eastAsia="Times New Roman" w:hAnsi="Calibri" w:cs="Calibri"/>
                <w:lang w:eastAsia="es-SV"/>
              </w:rPr>
            </w:pPr>
            <w:r w:rsidRPr="00CB4032">
              <w:rPr>
                <w:rFonts w:ascii="Calibri" w:eastAsia="Times New Roman" w:hAnsi="Calibri" w:cs="Calibri"/>
                <w:lang w:eastAsia="es-SV"/>
              </w:rPr>
              <w:t>14</w:t>
            </w:r>
          </w:p>
        </w:tc>
        <w:tc>
          <w:tcPr>
            <w:tcW w:w="4676" w:type="dxa"/>
            <w:tcBorders>
              <w:top w:val="nil"/>
              <w:left w:val="nil"/>
              <w:bottom w:val="single" w:sz="4" w:space="0" w:color="auto"/>
              <w:right w:val="single" w:sz="4" w:space="0" w:color="auto"/>
            </w:tcBorders>
            <w:shd w:val="clear" w:color="auto" w:fill="auto"/>
            <w:noWrap/>
            <w:vAlign w:val="bottom"/>
            <w:hideMark/>
          </w:tcPr>
          <w:p w:rsidR="001E6C28" w:rsidRPr="00CB4032" w:rsidRDefault="001E6C28" w:rsidP="001E6C28">
            <w:pPr>
              <w:spacing w:after="0" w:line="240" w:lineRule="auto"/>
              <w:rPr>
                <w:rFonts w:ascii="Calibri" w:eastAsia="Times New Roman" w:hAnsi="Calibri" w:cs="Calibri"/>
                <w:lang w:eastAsia="es-SV"/>
              </w:rPr>
            </w:pPr>
            <w:r w:rsidRPr="00CB4032">
              <w:rPr>
                <w:rFonts w:ascii="Calibri" w:eastAsia="Times New Roman" w:hAnsi="Calibri" w:cs="Calibri"/>
                <w:lang w:eastAsia="es-SV"/>
              </w:rPr>
              <w:t xml:space="preserve">DE LA O DELGADO, JACINTO ANTONIO        </w:t>
            </w:r>
          </w:p>
        </w:tc>
        <w:tc>
          <w:tcPr>
            <w:tcW w:w="2609" w:type="dxa"/>
            <w:tcBorders>
              <w:top w:val="nil"/>
              <w:left w:val="nil"/>
              <w:bottom w:val="single" w:sz="4" w:space="0" w:color="auto"/>
              <w:right w:val="single" w:sz="4" w:space="0" w:color="auto"/>
            </w:tcBorders>
            <w:shd w:val="clear" w:color="auto" w:fill="auto"/>
            <w:noWrap/>
            <w:vAlign w:val="bottom"/>
            <w:hideMark/>
          </w:tcPr>
          <w:p w:rsidR="001E6C28" w:rsidRPr="00CB4032" w:rsidRDefault="001E6C28" w:rsidP="001E6C28">
            <w:pPr>
              <w:spacing w:after="0" w:line="240" w:lineRule="auto"/>
              <w:rPr>
                <w:rFonts w:ascii="Calibri" w:eastAsia="Times New Roman" w:hAnsi="Calibri" w:cs="Calibri"/>
                <w:lang w:eastAsia="es-SV"/>
              </w:rPr>
            </w:pPr>
            <w:r w:rsidRPr="00CB4032">
              <w:rPr>
                <w:rFonts w:ascii="Calibri" w:eastAsia="Times New Roman" w:hAnsi="Calibri" w:cs="Calibri"/>
                <w:lang w:eastAsia="es-SV"/>
              </w:rPr>
              <w:t xml:space="preserve">PEON DE CAMION      </w:t>
            </w:r>
          </w:p>
        </w:tc>
        <w:tc>
          <w:tcPr>
            <w:tcW w:w="1463" w:type="dxa"/>
            <w:tcBorders>
              <w:top w:val="nil"/>
              <w:left w:val="nil"/>
              <w:bottom w:val="single" w:sz="4" w:space="0" w:color="auto"/>
              <w:right w:val="single" w:sz="4" w:space="0" w:color="auto"/>
            </w:tcBorders>
            <w:shd w:val="clear" w:color="auto" w:fill="auto"/>
            <w:noWrap/>
            <w:vAlign w:val="bottom"/>
            <w:hideMark/>
          </w:tcPr>
          <w:p w:rsidR="001E6C28" w:rsidRPr="00CB4032" w:rsidRDefault="001E6C28" w:rsidP="001E6C28">
            <w:pPr>
              <w:spacing w:after="0" w:line="240" w:lineRule="auto"/>
              <w:rPr>
                <w:rFonts w:ascii="Calibri" w:eastAsia="Times New Roman" w:hAnsi="Calibri" w:cs="Calibri"/>
                <w:lang w:eastAsia="es-SV"/>
              </w:rPr>
            </w:pPr>
            <w:r w:rsidRPr="00CB4032">
              <w:rPr>
                <w:rFonts w:ascii="Calibri" w:eastAsia="Times New Roman" w:hAnsi="Calibri" w:cs="Calibri"/>
                <w:lang w:eastAsia="es-SV"/>
              </w:rPr>
              <w:t>PERMANENTE</w:t>
            </w:r>
          </w:p>
        </w:tc>
      </w:tr>
      <w:tr w:rsidR="001E6C28" w:rsidRPr="00CB4032" w:rsidTr="001E6C28">
        <w:trPr>
          <w:trHeight w:val="257"/>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1E6C28" w:rsidRPr="00CB4032" w:rsidRDefault="001E6C28" w:rsidP="001E6C28">
            <w:pPr>
              <w:spacing w:after="0" w:line="240" w:lineRule="auto"/>
              <w:jc w:val="right"/>
              <w:rPr>
                <w:rFonts w:ascii="Calibri" w:eastAsia="Times New Roman" w:hAnsi="Calibri" w:cs="Calibri"/>
                <w:lang w:eastAsia="es-SV"/>
              </w:rPr>
            </w:pPr>
            <w:r w:rsidRPr="00CB4032">
              <w:rPr>
                <w:rFonts w:ascii="Calibri" w:eastAsia="Times New Roman" w:hAnsi="Calibri" w:cs="Calibri"/>
                <w:lang w:eastAsia="es-SV"/>
              </w:rPr>
              <w:t>15</w:t>
            </w:r>
          </w:p>
        </w:tc>
        <w:tc>
          <w:tcPr>
            <w:tcW w:w="4676" w:type="dxa"/>
            <w:tcBorders>
              <w:top w:val="nil"/>
              <w:left w:val="nil"/>
              <w:bottom w:val="single" w:sz="4" w:space="0" w:color="auto"/>
              <w:right w:val="single" w:sz="4" w:space="0" w:color="auto"/>
            </w:tcBorders>
            <w:shd w:val="clear" w:color="auto" w:fill="auto"/>
            <w:noWrap/>
            <w:vAlign w:val="bottom"/>
            <w:hideMark/>
          </w:tcPr>
          <w:p w:rsidR="001E6C28" w:rsidRPr="00CB4032" w:rsidRDefault="001E6C28" w:rsidP="001E6C28">
            <w:pPr>
              <w:spacing w:after="0" w:line="240" w:lineRule="auto"/>
              <w:rPr>
                <w:rFonts w:ascii="Calibri" w:eastAsia="Times New Roman" w:hAnsi="Calibri" w:cs="Calibri"/>
                <w:lang w:eastAsia="es-SV"/>
              </w:rPr>
            </w:pPr>
            <w:r w:rsidRPr="00CB4032">
              <w:rPr>
                <w:rFonts w:ascii="Calibri" w:eastAsia="Times New Roman" w:hAnsi="Calibri" w:cs="Calibri"/>
                <w:lang w:eastAsia="es-SV"/>
              </w:rPr>
              <w:t xml:space="preserve">DE LA O HUEZO, RAUL ALCIDES             </w:t>
            </w:r>
          </w:p>
        </w:tc>
        <w:tc>
          <w:tcPr>
            <w:tcW w:w="2609" w:type="dxa"/>
            <w:tcBorders>
              <w:top w:val="nil"/>
              <w:left w:val="nil"/>
              <w:bottom w:val="single" w:sz="4" w:space="0" w:color="auto"/>
              <w:right w:val="single" w:sz="4" w:space="0" w:color="auto"/>
            </w:tcBorders>
            <w:shd w:val="clear" w:color="auto" w:fill="auto"/>
            <w:noWrap/>
            <w:vAlign w:val="bottom"/>
            <w:hideMark/>
          </w:tcPr>
          <w:p w:rsidR="001E6C28" w:rsidRPr="00CB4032" w:rsidRDefault="001E6C28" w:rsidP="001E6C28">
            <w:pPr>
              <w:spacing w:after="0" w:line="240" w:lineRule="auto"/>
              <w:rPr>
                <w:rFonts w:ascii="Calibri" w:eastAsia="Times New Roman" w:hAnsi="Calibri" w:cs="Calibri"/>
                <w:lang w:eastAsia="es-SV"/>
              </w:rPr>
            </w:pPr>
            <w:r w:rsidRPr="00CB4032">
              <w:rPr>
                <w:rFonts w:ascii="Calibri" w:eastAsia="Times New Roman" w:hAnsi="Calibri" w:cs="Calibri"/>
                <w:lang w:eastAsia="es-SV"/>
              </w:rPr>
              <w:t xml:space="preserve">MOTORISTA           </w:t>
            </w:r>
          </w:p>
        </w:tc>
        <w:tc>
          <w:tcPr>
            <w:tcW w:w="1463" w:type="dxa"/>
            <w:tcBorders>
              <w:top w:val="nil"/>
              <w:left w:val="nil"/>
              <w:bottom w:val="single" w:sz="4" w:space="0" w:color="auto"/>
              <w:right w:val="single" w:sz="4" w:space="0" w:color="auto"/>
            </w:tcBorders>
            <w:shd w:val="clear" w:color="auto" w:fill="auto"/>
            <w:noWrap/>
            <w:vAlign w:val="bottom"/>
            <w:hideMark/>
          </w:tcPr>
          <w:p w:rsidR="001E6C28" w:rsidRPr="00CB4032" w:rsidRDefault="001E6C28" w:rsidP="001E6C28">
            <w:pPr>
              <w:spacing w:after="0" w:line="240" w:lineRule="auto"/>
              <w:rPr>
                <w:rFonts w:ascii="Calibri" w:eastAsia="Times New Roman" w:hAnsi="Calibri" w:cs="Calibri"/>
                <w:lang w:eastAsia="es-SV"/>
              </w:rPr>
            </w:pPr>
            <w:r w:rsidRPr="00CB4032">
              <w:rPr>
                <w:rFonts w:ascii="Calibri" w:eastAsia="Times New Roman" w:hAnsi="Calibri" w:cs="Calibri"/>
                <w:lang w:eastAsia="es-SV"/>
              </w:rPr>
              <w:t>PERMANENTE</w:t>
            </w:r>
          </w:p>
        </w:tc>
      </w:tr>
      <w:tr w:rsidR="001E6C28" w:rsidRPr="00CB4032" w:rsidTr="001E6C28">
        <w:trPr>
          <w:trHeight w:val="257"/>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1E6C28" w:rsidRPr="00CB4032" w:rsidRDefault="001E6C28" w:rsidP="001E6C28">
            <w:pPr>
              <w:spacing w:after="0" w:line="240" w:lineRule="auto"/>
              <w:jc w:val="right"/>
              <w:rPr>
                <w:rFonts w:ascii="Calibri" w:eastAsia="Times New Roman" w:hAnsi="Calibri" w:cs="Calibri"/>
                <w:lang w:eastAsia="es-SV"/>
              </w:rPr>
            </w:pPr>
            <w:r w:rsidRPr="00CB4032">
              <w:rPr>
                <w:rFonts w:ascii="Calibri" w:eastAsia="Times New Roman" w:hAnsi="Calibri" w:cs="Calibri"/>
                <w:lang w:eastAsia="es-SV"/>
              </w:rPr>
              <w:t>16</w:t>
            </w:r>
          </w:p>
        </w:tc>
        <w:tc>
          <w:tcPr>
            <w:tcW w:w="4676" w:type="dxa"/>
            <w:tcBorders>
              <w:top w:val="nil"/>
              <w:left w:val="nil"/>
              <w:bottom w:val="single" w:sz="4" w:space="0" w:color="auto"/>
              <w:right w:val="single" w:sz="4" w:space="0" w:color="auto"/>
            </w:tcBorders>
            <w:shd w:val="clear" w:color="auto" w:fill="auto"/>
            <w:noWrap/>
            <w:vAlign w:val="bottom"/>
            <w:hideMark/>
          </w:tcPr>
          <w:p w:rsidR="001E6C28" w:rsidRPr="00CB4032" w:rsidRDefault="001E6C28" w:rsidP="001E6C28">
            <w:pPr>
              <w:spacing w:after="0" w:line="240" w:lineRule="auto"/>
              <w:rPr>
                <w:rFonts w:ascii="Calibri" w:eastAsia="Times New Roman" w:hAnsi="Calibri" w:cs="Calibri"/>
                <w:lang w:eastAsia="es-SV"/>
              </w:rPr>
            </w:pPr>
            <w:r w:rsidRPr="00CB4032">
              <w:rPr>
                <w:rFonts w:ascii="Calibri" w:eastAsia="Times New Roman" w:hAnsi="Calibri" w:cs="Calibri"/>
                <w:lang w:eastAsia="es-SV"/>
              </w:rPr>
              <w:t xml:space="preserve">DIAZ IGLESIAS, DOMINGO                  </w:t>
            </w:r>
          </w:p>
        </w:tc>
        <w:tc>
          <w:tcPr>
            <w:tcW w:w="2609" w:type="dxa"/>
            <w:tcBorders>
              <w:top w:val="nil"/>
              <w:left w:val="nil"/>
              <w:bottom w:val="single" w:sz="4" w:space="0" w:color="auto"/>
              <w:right w:val="single" w:sz="4" w:space="0" w:color="auto"/>
            </w:tcBorders>
            <w:shd w:val="clear" w:color="auto" w:fill="auto"/>
            <w:noWrap/>
            <w:vAlign w:val="bottom"/>
            <w:hideMark/>
          </w:tcPr>
          <w:p w:rsidR="001E6C28" w:rsidRPr="00CB4032" w:rsidRDefault="001E6C28" w:rsidP="001E6C28">
            <w:pPr>
              <w:spacing w:after="0" w:line="240" w:lineRule="auto"/>
              <w:rPr>
                <w:rFonts w:ascii="Calibri" w:eastAsia="Times New Roman" w:hAnsi="Calibri" w:cs="Calibri"/>
                <w:lang w:eastAsia="es-SV"/>
              </w:rPr>
            </w:pPr>
            <w:r w:rsidRPr="00CB4032">
              <w:rPr>
                <w:rFonts w:ascii="Calibri" w:eastAsia="Times New Roman" w:hAnsi="Calibri" w:cs="Calibri"/>
                <w:lang w:eastAsia="es-SV"/>
              </w:rPr>
              <w:t xml:space="preserve">PEON DE CAMION      </w:t>
            </w:r>
          </w:p>
        </w:tc>
        <w:tc>
          <w:tcPr>
            <w:tcW w:w="1463" w:type="dxa"/>
            <w:tcBorders>
              <w:top w:val="nil"/>
              <w:left w:val="nil"/>
              <w:bottom w:val="single" w:sz="4" w:space="0" w:color="auto"/>
              <w:right w:val="single" w:sz="4" w:space="0" w:color="auto"/>
            </w:tcBorders>
            <w:shd w:val="clear" w:color="auto" w:fill="auto"/>
            <w:noWrap/>
            <w:vAlign w:val="bottom"/>
            <w:hideMark/>
          </w:tcPr>
          <w:p w:rsidR="001E6C28" w:rsidRPr="00CB4032" w:rsidRDefault="001E6C28" w:rsidP="001E6C28">
            <w:pPr>
              <w:spacing w:after="0" w:line="240" w:lineRule="auto"/>
              <w:rPr>
                <w:rFonts w:ascii="Calibri" w:eastAsia="Times New Roman" w:hAnsi="Calibri" w:cs="Calibri"/>
                <w:lang w:eastAsia="es-SV"/>
              </w:rPr>
            </w:pPr>
            <w:r w:rsidRPr="00CB4032">
              <w:rPr>
                <w:rFonts w:ascii="Calibri" w:eastAsia="Times New Roman" w:hAnsi="Calibri" w:cs="Calibri"/>
                <w:lang w:eastAsia="es-SV"/>
              </w:rPr>
              <w:t>PERMANENTE</w:t>
            </w:r>
          </w:p>
        </w:tc>
      </w:tr>
      <w:tr w:rsidR="001E6C28" w:rsidRPr="00CB4032" w:rsidTr="001E6C28">
        <w:trPr>
          <w:trHeight w:val="257"/>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1E6C28" w:rsidRPr="00CB4032" w:rsidRDefault="001E6C28" w:rsidP="001E6C28">
            <w:pPr>
              <w:spacing w:after="0" w:line="240" w:lineRule="auto"/>
              <w:jc w:val="right"/>
              <w:rPr>
                <w:rFonts w:ascii="Calibri" w:eastAsia="Times New Roman" w:hAnsi="Calibri" w:cs="Calibri"/>
                <w:lang w:eastAsia="es-SV"/>
              </w:rPr>
            </w:pPr>
            <w:r w:rsidRPr="00CB4032">
              <w:rPr>
                <w:rFonts w:ascii="Calibri" w:eastAsia="Times New Roman" w:hAnsi="Calibri" w:cs="Calibri"/>
                <w:lang w:eastAsia="es-SV"/>
              </w:rPr>
              <w:t>17</w:t>
            </w:r>
          </w:p>
        </w:tc>
        <w:tc>
          <w:tcPr>
            <w:tcW w:w="4676" w:type="dxa"/>
            <w:tcBorders>
              <w:top w:val="nil"/>
              <w:left w:val="nil"/>
              <w:bottom w:val="single" w:sz="4" w:space="0" w:color="auto"/>
              <w:right w:val="single" w:sz="4" w:space="0" w:color="auto"/>
            </w:tcBorders>
            <w:shd w:val="clear" w:color="auto" w:fill="auto"/>
            <w:noWrap/>
            <w:vAlign w:val="bottom"/>
            <w:hideMark/>
          </w:tcPr>
          <w:p w:rsidR="001E6C28" w:rsidRPr="00CB4032" w:rsidRDefault="001E6C28" w:rsidP="001E6C28">
            <w:pPr>
              <w:spacing w:after="0" w:line="240" w:lineRule="auto"/>
              <w:rPr>
                <w:rFonts w:ascii="Calibri" w:eastAsia="Times New Roman" w:hAnsi="Calibri" w:cs="Calibri"/>
                <w:lang w:eastAsia="es-SV"/>
              </w:rPr>
            </w:pPr>
            <w:r w:rsidRPr="00CB4032">
              <w:rPr>
                <w:rFonts w:ascii="Calibri" w:eastAsia="Times New Roman" w:hAnsi="Calibri" w:cs="Calibri"/>
                <w:lang w:eastAsia="es-SV"/>
              </w:rPr>
              <w:t xml:space="preserve">DUARTE MEJIA, WILBER ARMANDO            </w:t>
            </w:r>
          </w:p>
        </w:tc>
        <w:tc>
          <w:tcPr>
            <w:tcW w:w="2609" w:type="dxa"/>
            <w:tcBorders>
              <w:top w:val="nil"/>
              <w:left w:val="nil"/>
              <w:bottom w:val="single" w:sz="4" w:space="0" w:color="auto"/>
              <w:right w:val="single" w:sz="4" w:space="0" w:color="auto"/>
            </w:tcBorders>
            <w:shd w:val="clear" w:color="auto" w:fill="auto"/>
            <w:noWrap/>
            <w:vAlign w:val="bottom"/>
            <w:hideMark/>
          </w:tcPr>
          <w:p w:rsidR="001E6C28" w:rsidRPr="00CB4032" w:rsidRDefault="001E6C28" w:rsidP="001E6C28">
            <w:pPr>
              <w:spacing w:after="0" w:line="240" w:lineRule="auto"/>
              <w:rPr>
                <w:rFonts w:ascii="Calibri" w:eastAsia="Times New Roman" w:hAnsi="Calibri" w:cs="Calibri"/>
                <w:lang w:eastAsia="es-SV"/>
              </w:rPr>
            </w:pPr>
            <w:r w:rsidRPr="00CB4032">
              <w:rPr>
                <w:rFonts w:ascii="Calibri" w:eastAsia="Times New Roman" w:hAnsi="Calibri" w:cs="Calibri"/>
                <w:lang w:eastAsia="es-SV"/>
              </w:rPr>
              <w:t>AUXILIAR DE CUADRILL</w:t>
            </w:r>
          </w:p>
        </w:tc>
        <w:tc>
          <w:tcPr>
            <w:tcW w:w="1463" w:type="dxa"/>
            <w:tcBorders>
              <w:top w:val="nil"/>
              <w:left w:val="nil"/>
              <w:bottom w:val="single" w:sz="4" w:space="0" w:color="auto"/>
              <w:right w:val="single" w:sz="4" w:space="0" w:color="auto"/>
            </w:tcBorders>
            <w:shd w:val="clear" w:color="auto" w:fill="auto"/>
            <w:noWrap/>
            <w:vAlign w:val="bottom"/>
            <w:hideMark/>
          </w:tcPr>
          <w:p w:rsidR="001E6C28" w:rsidRPr="00CB4032" w:rsidRDefault="001E6C28" w:rsidP="001E6C28">
            <w:pPr>
              <w:spacing w:after="0" w:line="240" w:lineRule="auto"/>
              <w:rPr>
                <w:rFonts w:ascii="Calibri" w:eastAsia="Times New Roman" w:hAnsi="Calibri" w:cs="Calibri"/>
                <w:lang w:eastAsia="es-SV"/>
              </w:rPr>
            </w:pPr>
            <w:r w:rsidRPr="00CB4032">
              <w:rPr>
                <w:rFonts w:ascii="Calibri" w:eastAsia="Times New Roman" w:hAnsi="Calibri" w:cs="Calibri"/>
                <w:lang w:eastAsia="es-SV"/>
              </w:rPr>
              <w:t>PERMANENTE</w:t>
            </w:r>
          </w:p>
        </w:tc>
      </w:tr>
      <w:tr w:rsidR="001E6C28" w:rsidRPr="00CB4032" w:rsidTr="001E6C28">
        <w:trPr>
          <w:trHeight w:val="257"/>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1E6C28" w:rsidRPr="00CB4032" w:rsidRDefault="001E6C28" w:rsidP="001E6C28">
            <w:pPr>
              <w:spacing w:after="0" w:line="240" w:lineRule="auto"/>
              <w:jc w:val="right"/>
              <w:rPr>
                <w:rFonts w:ascii="Calibri" w:eastAsia="Times New Roman" w:hAnsi="Calibri" w:cs="Calibri"/>
                <w:lang w:eastAsia="es-SV"/>
              </w:rPr>
            </w:pPr>
            <w:r w:rsidRPr="00CB4032">
              <w:rPr>
                <w:rFonts w:ascii="Calibri" w:eastAsia="Times New Roman" w:hAnsi="Calibri" w:cs="Calibri"/>
                <w:lang w:eastAsia="es-SV"/>
              </w:rPr>
              <w:t>18</w:t>
            </w:r>
          </w:p>
        </w:tc>
        <w:tc>
          <w:tcPr>
            <w:tcW w:w="4676" w:type="dxa"/>
            <w:tcBorders>
              <w:top w:val="nil"/>
              <w:left w:val="nil"/>
              <w:bottom w:val="single" w:sz="4" w:space="0" w:color="auto"/>
              <w:right w:val="single" w:sz="4" w:space="0" w:color="auto"/>
            </w:tcBorders>
            <w:shd w:val="clear" w:color="auto" w:fill="auto"/>
            <w:noWrap/>
            <w:vAlign w:val="bottom"/>
            <w:hideMark/>
          </w:tcPr>
          <w:p w:rsidR="001E6C28" w:rsidRPr="00CB4032" w:rsidRDefault="001E6C28" w:rsidP="001E6C28">
            <w:pPr>
              <w:spacing w:after="0" w:line="240" w:lineRule="auto"/>
              <w:rPr>
                <w:rFonts w:ascii="Calibri" w:eastAsia="Times New Roman" w:hAnsi="Calibri" w:cs="Calibri"/>
                <w:lang w:eastAsia="es-SV"/>
              </w:rPr>
            </w:pPr>
            <w:r w:rsidRPr="00CB4032">
              <w:rPr>
                <w:rFonts w:ascii="Calibri" w:eastAsia="Times New Roman" w:hAnsi="Calibri" w:cs="Calibri"/>
                <w:lang w:eastAsia="es-SV"/>
              </w:rPr>
              <w:t xml:space="preserve">ESCOBAR PEREZ, MARIA DEL CARMEN         </w:t>
            </w:r>
          </w:p>
        </w:tc>
        <w:tc>
          <w:tcPr>
            <w:tcW w:w="2609" w:type="dxa"/>
            <w:tcBorders>
              <w:top w:val="nil"/>
              <w:left w:val="nil"/>
              <w:bottom w:val="single" w:sz="4" w:space="0" w:color="auto"/>
              <w:right w:val="single" w:sz="4" w:space="0" w:color="auto"/>
            </w:tcBorders>
            <w:shd w:val="clear" w:color="auto" w:fill="auto"/>
            <w:noWrap/>
            <w:vAlign w:val="bottom"/>
            <w:hideMark/>
          </w:tcPr>
          <w:p w:rsidR="001E6C28" w:rsidRPr="00CB4032" w:rsidRDefault="001E6C28" w:rsidP="001E6C28">
            <w:pPr>
              <w:spacing w:after="0" w:line="240" w:lineRule="auto"/>
              <w:rPr>
                <w:rFonts w:ascii="Calibri" w:eastAsia="Times New Roman" w:hAnsi="Calibri" w:cs="Calibri"/>
                <w:lang w:eastAsia="es-SV"/>
              </w:rPr>
            </w:pPr>
            <w:r w:rsidRPr="00CB4032">
              <w:rPr>
                <w:rFonts w:ascii="Calibri" w:eastAsia="Times New Roman" w:hAnsi="Calibri" w:cs="Calibri"/>
                <w:lang w:eastAsia="es-SV"/>
              </w:rPr>
              <w:t xml:space="preserve">ENCARGADO LOGISTICO </w:t>
            </w:r>
          </w:p>
        </w:tc>
        <w:tc>
          <w:tcPr>
            <w:tcW w:w="1463" w:type="dxa"/>
            <w:tcBorders>
              <w:top w:val="nil"/>
              <w:left w:val="nil"/>
              <w:bottom w:val="single" w:sz="4" w:space="0" w:color="auto"/>
              <w:right w:val="single" w:sz="4" w:space="0" w:color="auto"/>
            </w:tcBorders>
            <w:shd w:val="clear" w:color="auto" w:fill="auto"/>
            <w:noWrap/>
            <w:vAlign w:val="bottom"/>
            <w:hideMark/>
          </w:tcPr>
          <w:p w:rsidR="001E6C28" w:rsidRPr="00CB4032" w:rsidRDefault="001E6C28" w:rsidP="001E6C28">
            <w:pPr>
              <w:spacing w:after="0" w:line="240" w:lineRule="auto"/>
              <w:rPr>
                <w:rFonts w:ascii="Calibri" w:eastAsia="Times New Roman" w:hAnsi="Calibri" w:cs="Calibri"/>
                <w:lang w:eastAsia="es-SV"/>
              </w:rPr>
            </w:pPr>
            <w:r w:rsidRPr="00CB4032">
              <w:rPr>
                <w:rFonts w:ascii="Calibri" w:eastAsia="Times New Roman" w:hAnsi="Calibri" w:cs="Calibri"/>
                <w:lang w:eastAsia="es-SV"/>
              </w:rPr>
              <w:t>PERMANENTE</w:t>
            </w:r>
          </w:p>
        </w:tc>
      </w:tr>
      <w:tr w:rsidR="001E6C28" w:rsidRPr="00CB4032" w:rsidTr="001E6C28">
        <w:trPr>
          <w:trHeight w:val="257"/>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1E6C28" w:rsidRPr="00CB4032" w:rsidRDefault="001E6C28" w:rsidP="001E6C28">
            <w:pPr>
              <w:spacing w:after="0" w:line="240" w:lineRule="auto"/>
              <w:jc w:val="right"/>
              <w:rPr>
                <w:rFonts w:ascii="Calibri" w:eastAsia="Times New Roman" w:hAnsi="Calibri" w:cs="Calibri"/>
                <w:lang w:eastAsia="es-SV"/>
              </w:rPr>
            </w:pPr>
            <w:r w:rsidRPr="00CB4032">
              <w:rPr>
                <w:rFonts w:ascii="Calibri" w:eastAsia="Times New Roman" w:hAnsi="Calibri" w:cs="Calibri"/>
                <w:lang w:eastAsia="es-SV"/>
              </w:rPr>
              <w:t>19</w:t>
            </w:r>
          </w:p>
        </w:tc>
        <w:tc>
          <w:tcPr>
            <w:tcW w:w="4676" w:type="dxa"/>
            <w:tcBorders>
              <w:top w:val="nil"/>
              <w:left w:val="nil"/>
              <w:bottom w:val="single" w:sz="4" w:space="0" w:color="auto"/>
              <w:right w:val="single" w:sz="4" w:space="0" w:color="auto"/>
            </w:tcBorders>
            <w:shd w:val="clear" w:color="auto" w:fill="auto"/>
            <w:noWrap/>
            <w:vAlign w:val="bottom"/>
            <w:hideMark/>
          </w:tcPr>
          <w:p w:rsidR="001E6C28" w:rsidRPr="00CB4032" w:rsidRDefault="001E6C28" w:rsidP="001E6C28">
            <w:pPr>
              <w:spacing w:after="0" w:line="240" w:lineRule="auto"/>
              <w:rPr>
                <w:rFonts w:ascii="Calibri" w:eastAsia="Times New Roman" w:hAnsi="Calibri" w:cs="Calibri"/>
                <w:lang w:eastAsia="es-SV"/>
              </w:rPr>
            </w:pPr>
            <w:r w:rsidRPr="00CB4032">
              <w:rPr>
                <w:rFonts w:ascii="Calibri" w:eastAsia="Times New Roman" w:hAnsi="Calibri" w:cs="Calibri"/>
                <w:lang w:eastAsia="es-SV"/>
              </w:rPr>
              <w:t xml:space="preserve">ESTRADA HERNANDEZ, ISMAEL               </w:t>
            </w:r>
          </w:p>
        </w:tc>
        <w:tc>
          <w:tcPr>
            <w:tcW w:w="2609" w:type="dxa"/>
            <w:tcBorders>
              <w:top w:val="nil"/>
              <w:left w:val="nil"/>
              <w:bottom w:val="single" w:sz="4" w:space="0" w:color="auto"/>
              <w:right w:val="single" w:sz="4" w:space="0" w:color="auto"/>
            </w:tcBorders>
            <w:shd w:val="clear" w:color="auto" w:fill="auto"/>
            <w:noWrap/>
            <w:vAlign w:val="bottom"/>
            <w:hideMark/>
          </w:tcPr>
          <w:p w:rsidR="001E6C28" w:rsidRPr="00CB4032" w:rsidRDefault="001E6C28" w:rsidP="001E6C28">
            <w:pPr>
              <w:spacing w:after="0" w:line="240" w:lineRule="auto"/>
              <w:rPr>
                <w:rFonts w:ascii="Calibri" w:eastAsia="Times New Roman" w:hAnsi="Calibri" w:cs="Calibri"/>
                <w:lang w:eastAsia="es-SV"/>
              </w:rPr>
            </w:pPr>
            <w:r w:rsidRPr="00CB4032">
              <w:rPr>
                <w:rFonts w:ascii="Calibri" w:eastAsia="Times New Roman" w:hAnsi="Calibri" w:cs="Calibri"/>
                <w:lang w:eastAsia="es-SV"/>
              </w:rPr>
              <w:t>AUXILIAR DE CUADRILL</w:t>
            </w:r>
          </w:p>
        </w:tc>
        <w:tc>
          <w:tcPr>
            <w:tcW w:w="1463" w:type="dxa"/>
            <w:tcBorders>
              <w:top w:val="nil"/>
              <w:left w:val="nil"/>
              <w:bottom w:val="single" w:sz="4" w:space="0" w:color="auto"/>
              <w:right w:val="single" w:sz="4" w:space="0" w:color="auto"/>
            </w:tcBorders>
            <w:shd w:val="clear" w:color="auto" w:fill="auto"/>
            <w:noWrap/>
            <w:vAlign w:val="bottom"/>
            <w:hideMark/>
          </w:tcPr>
          <w:p w:rsidR="001E6C28" w:rsidRPr="00CB4032" w:rsidRDefault="001E6C28" w:rsidP="001E6C28">
            <w:pPr>
              <w:spacing w:after="0" w:line="240" w:lineRule="auto"/>
              <w:rPr>
                <w:rFonts w:ascii="Calibri" w:eastAsia="Times New Roman" w:hAnsi="Calibri" w:cs="Calibri"/>
                <w:lang w:eastAsia="es-SV"/>
              </w:rPr>
            </w:pPr>
            <w:r w:rsidRPr="00CB4032">
              <w:rPr>
                <w:rFonts w:ascii="Calibri" w:eastAsia="Times New Roman" w:hAnsi="Calibri" w:cs="Calibri"/>
                <w:lang w:eastAsia="es-SV"/>
              </w:rPr>
              <w:t>PERMANENTE</w:t>
            </w:r>
          </w:p>
        </w:tc>
      </w:tr>
      <w:tr w:rsidR="001E6C28" w:rsidRPr="00CB4032" w:rsidTr="001E6C28">
        <w:trPr>
          <w:trHeight w:val="257"/>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1E6C28" w:rsidRPr="00CB4032" w:rsidRDefault="001E6C28" w:rsidP="001E6C28">
            <w:pPr>
              <w:spacing w:after="0" w:line="240" w:lineRule="auto"/>
              <w:jc w:val="right"/>
              <w:rPr>
                <w:rFonts w:ascii="Calibri" w:eastAsia="Times New Roman" w:hAnsi="Calibri" w:cs="Calibri"/>
                <w:lang w:eastAsia="es-SV"/>
              </w:rPr>
            </w:pPr>
            <w:r w:rsidRPr="00CB4032">
              <w:rPr>
                <w:rFonts w:ascii="Calibri" w:eastAsia="Times New Roman" w:hAnsi="Calibri" w:cs="Calibri"/>
                <w:lang w:eastAsia="es-SV"/>
              </w:rPr>
              <w:t>20</w:t>
            </w:r>
          </w:p>
        </w:tc>
        <w:tc>
          <w:tcPr>
            <w:tcW w:w="4676" w:type="dxa"/>
            <w:tcBorders>
              <w:top w:val="nil"/>
              <w:left w:val="nil"/>
              <w:bottom w:val="single" w:sz="4" w:space="0" w:color="auto"/>
              <w:right w:val="single" w:sz="4" w:space="0" w:color="auto"/>
            </w:tcBorders>
            <w:shd w:val="clear" w:color="auto" w:fill="auto"/>
            <w:noWrap/>
            <w:vAlign w:val="bottom"/>
            <w:hideMark/>
          </w:tcPr>
          <w:p w:rsidR="001E6C28" w:rsidRPr="00CB4032" w:rsidRDefault="001E6C28" w:rsidP="001E6C28">
            <w:pPr>
              <w:spacing w:after="0" w:line="240" w:lineRule="auto"/>
              <w:rPr>
                <w:rFonts w:ascii="Calibri" w:eastAsia="Times New Roman" w:hAnsi="Calibri" w:cs="Calibri"/>
                <w:lang w:eastAsia="es-SV"/>
              </w:rPr>
            </w:pPr>
            <w:r w:rsidRPr="00CB4032">
              <w:rPr>
                <w:rFonts w:ascii="Calibri" w:eastAsia="Times New Roman" w:hAnsi="Calibri" w:cs="Calibri"/>
                <w:lang w:eastAsia="es-SV"/>
              </w:rPr>
              <w:t xml:space="preserve">FLORES SERRANO, JESUS SALVADOR          </w:t>
            </w:r>
          </w:p>
        </w:tc>
        <w:tc>
          <w:tcPr>
            <w:tcW w:w="2609" w:type="dxa"/>
            <w:tcBorders>
              <w:top w:val="nil"/>
              <w:left w:val="nil"/>
              <w:bottom w:val="single" w:sz="4" w:space="0" w:color="auto"/>
              <w:right w:val="single" w:sz="4" w:space="0" w:color="auto"/>
            </w:tcBorders>
            <w:shd w:val="clear" w:color="auto" w:fill="auto"/>
            <w:noWrap/>
            <w:vAlign w:val="bottom"/>
            <w:hideMark/>
          </w:tcPr>
          <w:p w:rsidR="001E6C28" w:rsidRPr="00CB4032" w:rsidRDefault="001E6C28" w:rsidP="001E6C28">
            <w:pPr>
              <w:spacing w:after="0" w:line="240" w:lineRule="auto"/>
              <w:rPr>
                <w:rFonts w:ascii="Calibri" w:eastAsia="Times New Roman" w:hAnsi="Calibri" w:cs="Calibri"/>
                <w:lang w:eastAsia="es-SV"/>
              </w:rPr>
            </w:pPr>
            <w:r w:rsidRPr="00CB4032">
              <w:rPr>
                <w:rFonts w:ascii="Calibri" w:eastAsia="Times New Roman" w:hAnsi="Calibri" w:cs="Calibri"/>
                <w:lang w:eastAsia="es-SV"/>
              </w:rPr>
              <w:t>AUXILIAR DE CUADRILL</w:t>
            </w:r>
          </w:p>
        </w:tc>
        <w:tc>
          <w:tcPr>
            <w:tcW w:w="1463" w:type="dxa"/>
            <w:tcBorders>
              <w:top w:val="nil"/>
              <w:left w:val="nil"/>
              <w:bottom w:val="single" w:sz="4" w:space="0" w:color="auto"/>
              <w:right w:val="single" w:sz="4" w:space="0" w:color="auto"/>
            </w:tcBorders>
            <w:shd w:val="clear" w:color="auto" w:fill="auto"/>
            <w:noWrap/>
            <w:vAlign w:val="bottom"/>
            <w:hideMark/>
          </w:tcPr>
          <w:p w:rsidR="001E6C28" w:rsidRPr="00CB4032" w:rsidRDefault="001E6C28" w:rsidP="001E6C28">
            <w:pPr>
              <w:spacing w:after="0" w:line="240" w:lineRule="auto"/>
              <w:rPr>
                <w:rFonts w:ascii="Calibri" w:eastAsia="Times New Roman" w:hAnsi="Calibri" w:cs="Calibri"/>
                <w:lang w:eastAsia="es-SV"/>
              </w:rPr>
            </w:pPr>
            <w:r w:rsidRPr="00CB4032">
              <w:rPr>
                <w:rFonts w:ascii="Calibri" w:eastAsia="Times New Roman" w:hAnsi="Calibri" w:cs="Calibri"/>
                <w:lang w:eastAsia="es-SV"/>
              </w:rPr>
              <w:t>PERMANENTE</w:t>
            </w:r>
          </w:p>
        </w:tc>
      </w:tr>
      <w:tr w:rsidR="001E6C28" w:rsidRPr="00CB4032" w:rsidTr="001E6C28">
        <w:trPr>
          <w:trHeight w:val="257"/>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1E6C28" w:rsidRPr="00CB4032" w:rsidRDefault="001E6C28" w:rsidP="001E6C28">
            <w:pPr>
              <w:spacing w:after="0" w:line="240" w:lineRule="auto"/>
              <w:jc w:val="right"/>
              <w:rPr>
                <w:rFonts w:ascii="Calibri" w:eastAsia="Times New Roman" w:hAnsi="Calibri" w:cs="Calibri"/>
                <w:lang w:eastAsia="es-SV"/>
              </w:rPr>
            </w:pPr>
            <w:r w:rsidRPr="00CB4032">
              <w:rPr>
                <w:rFonts w:ascii="Calibri" w:eastAsia="Times New Roman" w:hAnsi="Calibri" w:cs="Calibri"/>
                <w:lang w:eastAsia="es-SV"/>
              </w:rPr>
              <w:t>21</w:t>
            </w:r>
          </w:p>
        </w:tc>
        <w:tc>
          <w:tcPr>
            <w:tcW w:w="4676" w:type="dxa"/>
            <w:tcBorders>
              <w:top w:val="nil"/>
              <w:left w:val="nil"/>
              <w:bottom w:val="single" w:sz="4" w:space="0" w:color="auto"/>
              <w:right w:val="single" w:sz="4" w:space="0" w:color="auto"/>
            </w:tcBorders>
            <w:shd w:val="clear" w:color="auto" w:fill="auto"/>
            <w:noWrap/>
            <w:vAlign w:val="bottom"/>
            <w:hideMark/>
          </w:tcPr>
          <w:p w:rsidR="001E6C28" w:rsidRPr="00CB4032" w:rsidRDefault="001E6C28" w:rsidP="001E6C28">
            <w:pPr>
              <w:spacing w:after="0" w:line="240" w:lineRule="auto"/>
              <w:rPr>
                <w:rFonts w:ascii="Calibri" w:eastAsia="Times New Roman" w:hAnsi="Calibri" w:cs="Calibri"/>
                <w:lang w:eastAsia="es-SV"/>
              </w:rPr>
            </w:pPr>
            <w:r w:rsidRPr="00CB4032">
              <w:rPr>
                <w:rFonts w:ascii="Calibri" w:eastAsia="Times New Roman" w:hAnsi="Calibri" w:cs="Calibri"/>
                <w:lang w:eastAsia="es-SV"/>
              </w:rPr>
              <w:t xml:space="preserve">GARAY MENDOZA, SALVADOR ERNESTO         </w:t>
            </w:r>
          </w:p>
        </w:tc>
        <w:tc>
          <w:tcPr>
            <w:tcW w:w="2609" w:type="dxa"/>
            <w:tcBorders>
              <w:top w:val="nil"/>
              <w:left w:val="nil"/>
              <w:bottom w:val="single" w:sz="4" w:space="0" w:color="auto"/>
              <w:right w:val="single" w:sz="4" w:space="0" w:color="auto"/>
            </w:tcBorders>
            <w:shd w:val="clear" w:color="auto" w:fill="auto"/>
            <w:noWrap/>
            <w:vAlign w:val="bottom"/>
            <w:hideMark/>
          </w:tcPr>
          <w:p w:rsidR="001E6C28" w:rsidRPr="00CB4032" w:rsidRDefault="001E6C28" w:rsidP="001E6C28">
            <w:pPr>
              <w:spacing w:after="0" w:line="240" w:lineRule="auto"/>
              <w:rPr>
                <w:rFonts w:ascii="Calibri" w:eastAsia="Times New Roman" w:hAnsi="Calibri" w:cs="Calibri"/>
                <w:lang w:eastAsia="es-SV"/>
              </w:rPr>
            </w:pPr>
            <w:r w:rsidRPr="00CB4032">
              <w:rPr>
                <w:rFonts w:ascii="Calibri" w:eastAsia="Times New Roman" w:hAnsi="Calibri" w:cs="Calibri"/>
                <w:lang w:eastAsia="es-SV"/>
              </w:rPr>
              <w:t xml:space="preserve">BARRENDERO (A)      </w:t>
            </w:r>
          </w:p>
        </w:tc>
        <w:tc>
          <w:tcPr>
            <w:tcW w:w="1463" w:type="dxa"/>
            <w:tcBorders>
              <w:top w:val="nil"/>
              <w:left w:val="nil"/>
              <w:bottom w:val="single" w:sz="4" w:space="0" w:color="auto"/>
              <w:right w:val="single" w:sz="4" w:space="0" w:color="auto"/>
            </w:tcBorders>
            <w:shd w:val="clear" w:color="auto" w:fill="auto"/>
            <w:noWrap/>
            <w:vAlign w:val="bottom"/>
            <w:hideMark/>
          </w:tcPr>
          <w:p w:rsidR="001E6C28" w:rsidRPr="00CB4032" w:rsidRDefault="001E6C28" w:rsidP="001E6C28">
            <w:pPr>
              <w:spacing w:after="0" w:line="240" w:lineRule="auto"/>
              <w:rPr>
                <w:rFonts w:ascii="Calibri" w:eastAsia="Times New Roman" w:hAnsi="Calibri" w:cs="Calibri"/>
                <w:lang w:eastAsia="es-SV"/>
              </w:rPr>
            </w:pPr>
            <w:r w:rsidRPr="00CB4032">
              <w:rPr>
                <w:rFonts w:ascii="Calibri" w:eastAsia="Times New Roman" w:hAnsi="Calibri" w:cs="Calibri"/>
                <w:lang w:eastAsia="es-SV"/>
              </w:rPr>
              <w:t>PERMANENTE</w:t>
            </w:r>
          </w:p>
        </w:tc>
      </w:tr>
      <w:tr w:rsidR="001E6C28" w:rsidRPr="00CB4032" w:rsidTr="001E6C28">
        <w:trPr>
          <w:trHeight w:val="257"/>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1E6C28" w:rsidRPr="00CB4032" w:rsidRDefault="001E6C28" w:rsidP="001E6C28">
            <w:pPr>
              <w:spacing w:after="0" w:line="240" w:lineRule="auto"/>
              <w:jc w:val="right"/>
              <w:rPr>
                <w:rFonts w:ascii="Calibri" w:eastAsia="Times New Roman" w:hAnsi="Calibri" w:cs="Calibri"/>
                <w:lang w:eastAsia="es-SV"/>
              </w:rPr>
            </w:pPr>
            <w:r w:rsidRPr="00CB4032">
              <w:rPr>
                <w:rFonts w:ascii="Calibri" w:eastAsia="Times New Roman" w:hAnsi="Calibri" w:cs="Calibri"/>
                <w:lang w:eastAsia="es-SV"/>
              </w:rPr>
              <w:t>22</w:t>
            </w:r>
          </w:p>
        </w:tc>
        <w:tc>
          <w:tcPr>
            <w:tcW w:w="4676" w:type="dxa"/>
            <w:tcBorders>
              <w:top w:val="nil"/>
              <w:left w:val="nil"/>
              <w:bottom w:val="single" w:sz="4" w:space="0" w:color="auto"/>
              <w:right w:val="single" w:sz="4" w:space="0" w:color="auto"/>
            </w:tcBorders>
            <w:shd w:val="clear" w:color="auto" w:fill="auto"/>
            <w:noWrap/>
            <w:vAlign w:val="bottom"/>
            <w:hideMark/>
          </w:tcPr>
          <w:p w:rsidR="001E6C28" w:rsidRPr="00CB4032" w:rsidRDefault="001E6C28" w:rsidP="001E6C28">
            <w:pPr>
              <w:spacing w:after="0" w:line="240" w:lineRule="auto"/>
              <w:rPr>
                <w:rFonts w:ascii="Calibri" w:eastAsia="Times New Roman" w:hAnsi="Calibri" w:cs="Calibri"/>
                <w:lang w:eastAsia="es-SV"/>
              </w:rPr>
            </w:pPr>
            <w:r w:rsidRPr="00CB4032">
              <w:rPr>
                <w:rFonts w:ascii="Calibri" w:eastAsia="Times New Roman" w:hAnsi="Calibri" w:cs="Calibri"/>
                <w:lang w:eastAsia="es-SV"/>
              </w:rPr>
              <w:t xml:space="preserve">GARCIA </w:t>
            </w:r>
            <w:proofErr w:type="spellStart"/>
            <w:r w:rsidRPr="00CB4032">
              <w:rPr>
                <w:rFonts w:ascii="Calibri" w:eastAsia="Times New Roman" w:hAnsi="Calibri" w:cs="Calibri"/>
                <w:lang w:eastAsia="es-SV"/>
              </w:rPr>
              <w:t>GARCIA</w:t>
            </w:r>
            <w:proofErr w:type="spellEnd"/>
            <w:r w:rsidRPr="00CB4032">
              <w:rPr>
                <w:rFonts w:ascii="Calibri" w:eastAsia="Times New Roman" w:hAnsi="Calibri" w:cs="Calibri"/>
                <w:lang w:eastAsia="es-SV"/>
              </w:rPr>
              <w:t xml:space="preserve">, JOSE NEFTALY             </w:t>
            </w:r>
          </w:p>
        </w:tc>
        <w:tc>
          <w:tcPr>
            <w:tcW w:w="2609" w:type="dxa"/>
            <w:tcBorders>
              <w:top w:val="nil"/>
              <w:left w:val="nil"/>
              <w:bottom w:val="single" w:sz="4" w:space="0" w:color="auto"/>
              <w:right w:val="single" w:sz="4" w:space="0" w:color="auto"/>
            </w:tcBorders>
            <w:shd w:val="clear" w:color="auto" w:fill="auto"/>
            <w:noWrap/>
            <w:vAlign w:val="bottom"/>
            <w:hideMark/>
          </w:tcPr>
          <w:p w:rsidR="001E6C28" w:rsidRPr="00CB4032" w:rsidRDefault="001E6C28" w:rsidP="001E6C28">
            <w:pPr>
              <w:spacing w:after="0" w:line="240" w:lineRule="auto"/>
              <w:rPr>
                <w:rFonts w:ascii="Calibri" w:eastAsia="Times New Roman" w:hAnsi="Calibri" w:cs="Calibri"/>
                <w:lang w:eastAsia="es-SV"/>
              </w:rPr>
            </w:pPr>
            <w:r w:rsidRPr="00CB4032">
              <w:rPr>
                <w:rFonts w:ascii="Calibri" w:eastAsia="Times New Roman" w:hAnsi="Calibri" w:cs="Calibri"/>
                <w:lang w:eastAsia="es-SV"/>
              </w:rPr>
              <w:t xml:space="preserve">MECANICO            </w:t>
            </w:r>
          </w:p>
        </w:tc>
        <w:tc>
          <w:tcPr>
            <w:tcW w:w="1463" w:type="dxa"/>
            <w:tcBorders>
              <w:top w:val="nil"/>
              <w:left w:val="nil"/>
              <w:bottom w:val="single" w:sz="4" w:space="0" w:color="auto"/>
              <w:right w:val="single" w:sz="4" w:space="0" w:color="auto"/>
            </w:tcBorders>
            <w:shd w:val="clear" w:color="auto" w:fill="auto"/>
            <w:noWrap/>
            <w:vAlign w:val="bottom"/>
            <w:hideMark/>
          </w:tcPr>
          <w:p w:rsidR="001E6C28" w:rsidRPr="00CB4032" w:rsidRDefault="001E6C28" w:rsidP="001E6C28">
            <w:pPr>
              <w:spacing w:after="0" w:line="240" w:lineRule="auto"/>
              <w:rPr>
                <w:rFonts w:ascii="Calibri" w:eastAsia="Times New Roman" w:hAnsi="Calibri" w:cs="Calibri"/>
                <w:lang w:eastAsia="es-SV"/>
              </w:rPr>
            </w:pPr>
            <w:r w:rsidRPr="00CB4032">
              <w:rPr>
                <w:rFonts w:ascii="Calibri" w:eastAsia="Times New Roman" w:hAnsi="Calibri" w:cs="Calibri"/>
                <w:lang w:eastAsia="es-SV"/>
              </w:rPr>
              <w:t>PERMANENTE</w:t>
            </w:r>
          </w:p>
        </w:tc>
      </w:tr>
      <w:tr w:rsidR="001E6C28" w:rsidRPr="00CB4032" w:rsidTr="001E6C28">
        <w:trPr>
          <w:trHeight w:val="257"/>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1E6C28" w:rsidRPr="00CB4032" w:rsidRDefault="001E6C28" w:rsidP="001E6C28">
            <w:pPr>
              <w:spacing w:after="0" w:line="240" w:lineRule="auto"/>
              <w:jc w:val="right"/>
              <w:rPr>
                <w:rFonts w:ascii="Calibri" w:eastAsia="Times New Roman" w:hAnsi="Calibri" w:cs="Calibri"/>
                <w:lang w:eastAsia="es-SV"/>
              </w:rPr>
            </w:pPr>
            <w:r w:rsidRPr="00CB4032">
              <w:rPr>
                <w:rFonts w:ascii="Calibri" w:eastAsia="Times New Roman" w:hAnsi="Calibri" w:cs="Calibri"/>
                <w:lang w:eastAsia="es-SV"/>
              </w:rPr>
              <w:t>23</w:t>
            </w:r>
          </w:p>
        </w:tc>
        <w:tc>
          <w:tcPr>
            <w:tcW w:w="4676" w:type="dxa"/>
            <w:tcBorders>
              <w:top w:val="nil"/>
              <w:left w:val="nil"/>
              <w:bottom w:val="single" w:sz="4" w:space="0" w:color="auto"/>
              <w:right w:val="single" w:sz="4" w:space="0" w:color="auto"/>
            </w:tcBorders>
            <w:shd w:val="clear" w:color="auto" w:fill="auto"/>
            <w:noWrap/>
            <w:vAlign w:val="bottom"/>
            <w:hideMark/>
          </w:tcPr>
          <w:p w:rsidR="001E6C28" w:rsidRPr="00CB4032" w:rsidRDefault="001E6C28" w:rsidP="001E6C28">
            <w:pPr>
              <w:spacing w:after="0" w:line="240" w:lineRule="auto"/>
              <w:rPr>
                <w:rFonts w:ascii="Calibri" w:eastAsia="Times New Roman" w:hAnsi="Calibri" w:cs="Calibri"/>
                <w:lang w:eastAsia="es-SV"/>
              </w:rPr>
            </w:pPr>
            <w:r w:rsidRPr="00CB4032">
              <w:rPr>
                <w:rFonts w:ascii="Calibri" w:eastAsia="Times New Roman" w:hAnsi="Calibri" w:cs="Calibri"/>
                <w:lang w:eastAsia="es-SV"/>
              </w:rPr>
              <w:t xml:space="preserve">GARCIA LOPEZ, ALEX FRANCISCO            </w:t>
            </w:r>
          </w:p>
        </w:tc>
        <w:tc>
          <w:tcPr>
            <w:tcW w:w="2609" w:type="dxa"/>
            <w:tcBorders>
              <w:top w:val="nil"/>
              <w:left w:val="nil"/>
              <w:bottom w:val="single" w:sz="4" w:space="0" w:color="auto"/>
              <w:right w:val="single" w:sz="4" w:space="0" w:color="auto"/>
            </w:tcBorders>
            <w:shd w:val="clear" w:color="auto" w:fill="auto"/>
            <w:noWrap/>
            <w:vAlign w:val="bottom"/>
            <w:hideMark/>
          </w:tcPr>
          <w:p w:rsidR="001E6C28" w:rsidRPr="00CB4032" w:rsidRDefault="001E6C28" w:rsidP="001E6C28">
            <w:pPr>
              <w:spacing w:after="0" w:line="240" w:lineRule="auto"/>
              <w:rPr>
                <w:rFonts w:ascii="Calibri" w:eastAsia="Times New Roman" w:hAnsi="Calibri" w:cs="Calibri"/>
                <w:lang w:eastAsia="es-SV"/>
              </w:rPr>
            </w:pPr>
            <w:r w:rsidRPr="00CB4032">
              <w:rPr>
                <w:rFonts w:ascii="Calibri" w:eastAsia="Times New Roman" w:hAnsi="Calibri" w:cs="Calibri"/>
                <w:lang w:eastAsia="es-SV"/>
              </w:rPr>
              <w:t xml:space="preserve">AUXILIAR ELECTRICO  </w:t>
            </w:r>
          </w:p>
        </w:tc>
        <w:tc>
          <w:tcPr>
            <w:tcW w:w="1463" w:type="dxa"/>
            <w:tcBorders>
              <w:top w:val="nil"/>
              <w:left w:val="nil"/>
              <w:bottom w:val="single" w:sz="4" w:space="0" w:color="auto"/>
              <w:right w:val="single" w:sz="4" w:space="0" w:color="auto"/>
            </w:tcBorders>
            <w:shd w:val="clear" w:color="auto" w:fill="auto"/>
            <w:noWrap/>
            <w:vAlign w:val="bottom"/>
            <w:hideMark/>
          </w:tcPr>
          <w:p w:rsidR="001E6C28" w:rsidRPr="00CB4032" w:rsidRDefault="001E6C28" w:rsidP="001E6C28">
            <w:pPr>
              <w:spacing w:after="0" w:line="240" w:lineRule="auto"/>
              <w:rPr>
                <w:rFonts w:ascii="Calibri" w:eastAsia="Times New Roman" w:hAnsi="Calibri" w:cs="Calibri"/>
                <w:lang w:eastAsia="es-SV"/>
              </w:rPr>
            </w:pPr>
            <w:r w:rsidRPr="00CB4032">
              <w:rPr>
                <w:rFonts w:ascii="Calibri" w:eastAsia="Times New Roman" w:hAnsi="Calibri" w:cs="Calibri"/>
                <w:lang w:eastAsia="es-SV"/>
              </w:rPr>
              <w:t>PERMANENTE</w:t>
            </w:r>
          </w:p>
        </w:tc>
      </w:tr>
      <w:tr w:rsidR="001E6C28" w:rsidRPr="00CB4032" w:rsidTr="001E6C28">
        <w:trPr>
          <w:trHeight w:val="257"/>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1E6C28" w:rsidRPr="00CB4032" w:rsidRDefault="001E6C28" w:rsidP="001E6C28">
            <w:pPr>
              <w:spacing w:after="0" w:line="240" w:lineRule="auto"/>
              <w:jc w:val="right"/>
              <w:rPr>
                <w:rFonts w:ascii="Calibri" w:eastAsia="Times New Roman" w:hAnsi="Calibri" w:cs="Calibri"/>
                <w:lang w:eastAsia="es-SV"/>
              </w:rPr>
            </w:pPr>
            <w:r w:rsidRPr="00CB4032">
              <w:rPr>
                <w:rFonts w:ascii="Calibri" w:eastAsia="Times New Roman" w:hAnsi="Calibri" w:cs="Calibri"/>
                <w:lang w:eastAsia="es-SV"/>
              </w:rPr>
              <w:t>24</w:t>
            </w:r>
          </w:p>
        </w:tc>
        <w:tc>
          <w:tcPr>
            <w:tcW w:w="4676" w:type="dxa"/>
            <w:tcBorders>
              <w:top w:val="nil"/>
              <w:left w:val="nil"/>
              <w:bottom w:val="single" w:sz="4" w:space="0" w:color="auto"/>
              <w:right w:val="single" w:sz="4" w:space="0" w:color="auto"/>
            </w:tcBorders>
            <w:shd w:val="clear" w:color="auto" w:fill="auto"/>
            <w:noWrap/>
            <w:vAlign w:val="bottom"/>
            <w:hideMark/>
          </w:tcPr>
          <w:p w:rsidR="001E6C28" w:rsidRPr="00CB4032" w:rsidRDefault="001E6C28" w:rsidP="001E6C28">
            <w:pPr>
              <w:spacing w:after="0" w:line="240" w:lineRule="auto"/>
              <w:rPr>
                <w:rFonts w:ascii="Calibri" w:eastAsia="Times New Roman" w:hAnsi="Calibri" w:cs="Calibri"/>
                <w:lang w:eastAsia="es-SV"/>
              </w:rPr>
            </w:pPr>
            <w:r w:rsidRPr="00CB4032">
              <w:rPr>
                <w:rFonts w:ascii="Calibri" w:eastAsia="Times New Roman" w:hAnsi="Calibri" w:cs="Calibri"/>
                <w:lang w:eastAsia="es-SV"/>
              </w:rPr>
              <w:t xml:space="preserve">GONZALEZ RIVERA, JUAN JOSE              </w:t>
            </w:r>
          </w:p>
        </w:tc>
        <w:tc>
          <w:tcPr>
            <w:tcW w:w="2609" w:type="dxa"/>
            <w:tcBorders>
              <w:top w:val="nil"/>
              <w:left w:val="nil"/>
              <w:bottom w:val="single" w:sz="4" w:space="0" w:color="auto"/>
              <w:right w:val="single" w:sz="4" w:space="0" w:color="auto"/>
            </w:tcBorders>
            <w:shd w:val="clear" w:color="auto" w:fill="auto"/>
            <w:noWrap/>
            <w:vAlign w:val="bottom"/>
            <w:hideMark/>
          </w:tcPr>
          <w:p w:rsidR="001E6C28" w:rsidRPr="00CB4032" w:rsidRDefault="001E6C28" w:rsidP="001E6C28">
            <w:pPr>
              <w:spacing w:after="0" w:line="240" w:lineRule="auto"/>
              <w:rPr>
                <w:rFonts w:ascii="Calibri" w:eastAsia="Times New Roman" w:hAnsi="Calibri" w:cs="Calibri"/>
                <w:lang w:eastAsia="es-SV"/>
              </w:rPr>
            </w:pPr>
            <w:r w:rsidRPr="00CB4032">
              <w:rPr>
                <w:rFonts w:ascii="Calibri" w:eastAsia="Times New Roman" w:hAnsi="Calibri" w:cs="Calibri"/>
                <w:lang w:eastAsia="es-SV"/>
              </w:rPr>
              <w:t xml:space="preserve">PEON DE CAMION      </w:t>
            </w:r>
          </w:p>
        </w:tc>
        <w:tc>
          <w:tcPr>
            <w:tcW w:w="1463" w:type="dxa"/>
            <w:tcBorders>
              <w:top w:val="nil"/>
              <w:left w:val="nil"/>
              <w:bottom w:val="single" w:sz="4" w:space="0" w:color="auto"/>
              <w:right w:val="single" w:sz="4" w:space="0" w:color="auto"/>
            </w:tcBorders>
            <w:shd w:val="clear" w:color="auto" w:fill="auto"/>
            <w:noWrap/>
            <w:vAlign w:val="bottom"/>
            <w:hideMark/>
          </w:tcPr>
          <w:p w:rsidR="001E6C28" w:rsidRPr="00CB4032" w:rsidRDefault="001E6C28" w:rsidP="001E6C28">
            <w:pPr>
              <w:spacing w:after="0" w:line="240" w:lineRule="auto"/>
              <w:rPr>
                <w:rFonts w:ascii="Calibri" w:eastAsia="Times New Roman" w:hAnsi="Calibri" w:cs="Calibri"/>
                <w:lang w:eastAsia="es-SV"/>
              </w:rPr>
            </w:pPr>
            <w:r w:rsidRPr="00CB4032">
              <w:rPr>
                <w:rFonts w:ascii="Calibri" w:eastAsia="Times New Roman" w:hAnsi="Calibri" w:cs="Calibri"/>
                <w:lang w:eastAsia="es-SV"/>
              </w:rPr>
              <w:t>PERMANENTE</w:t>
            </w:r>
          </w:p>
        </w:tc>
      </w:tr>
      <w:tr w:rsidR="001E6C28" w:rsidRPr="00CB4032" w:rsidTr="001E6C28">
        <w:trPr>
          <w:trHeight w:val="257"/>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1E6C28" w:rsidRPr="00CB4032" w:rsidRDefault="001E6C28" w:rsidP="001E6C28">
            <w:pPr>
              <w:spacing w:after="0" w:line="240" w:lineRule="auto"/>
              <w:jc w:val="right"/>
              <w:rPr>
                <w:rFonts w:ascii="Calibri" w:eastAsia="Times New Roman" w:hAnsi="Calibri" w:cs="Calibri"/>
                <w:lang w:eastAsia="es-SV"/>
              </w:rPr>
            </w:pPr>
            <w:r w:rsidRPr="00CB4032">
              <w:rPr>
                <w:rFonts w:ascii="Calibri" w:eastAsia="Times New Roman" w:hAnsi="Calibri" w:cs="Calibri"/>
                <w:lang w:eastAsia="es-SV"/>
              </w:rPr>
              <w:t>25</w:t>
            </w:r>
          </w:p>
        </w:tc>
        <w:tc>
          <w:tcPr>
            <w:tcW w:w="4676" w:type="dxa"/>
            <w:tcBorders>
              <w:top w:val="nil"/>
              <w:left w:val="nil"/>
              <w:bottom w:val="single" w:sz="4" w:space="0" w:color="auto"/>
              <w:right w:val="single" w:sz="4" w:space="0" w:color="auto"/>
            </w:tcBorders>
            <w:shd w:val="clear" w:color="auto" w:fill="auto"/>
            <w:noWrap/>
            <w:vAlign w:val="bottom"/>
            <w:hideMark/>
          </w:tcPr>
          <w:p w:rsidR="001E6C28" w:rsidRPr="00CB4032" w:rsidRDefault="001E6C28" w:rsidP="001E6C28">
            <w:pPr>
              <w:spacing w:after="0" w:line="240" w:lineRule="auto"/>
              <w:rPr>
                <w:rFonts w:ascii="Calibri" w:eastAsia="Times New Roman" w:hAnsi="Calibri" w:cs="Calibri"/>
                <w:lang w:eastAsia="es-SV"/>
              </w:rPr>
            </w:pPr>
            <w:r w:rsidRPr="00CB4032">
              <w:rPr>
                <w:rFonts w:ascii="Calibri" w:eastAsia="Times New Roman" w:hAnsi="Calibri" w:cs="Calibri"/>
                <w:lang w:eastAsia="es-SV"/>
              </w:rPr>
              <w:t xml:space="preserve">GUEVARA ROMERO, INNER SATURNINO         </w:t>
            </w:r>
          </w:p>
        </w:tc>
        <w:tc>
          <w:tcPr>
            <w:tcW w:w="2609" w:type="dxa"/>
            <w:tcBorders>
              <w:top w:val="nil"/>
              <w:left w:val="nil"/>
              <w:bottom w:val="single" w:sz="4" w:space="0" w:color="auto"/>
              <w:right w:val="single" w:sz="4" w:space="0" w:color="auto"/>
            </w:tcBorders>
            <w:shd w:val="clear" w:color="auto" w:fill="auto"/>
            <w:noWrap/>
            <w:vAlign w:val="bottom"/>
            <w:hideMark/>
          </w:tcPr>
          <w:p w:rsidR="001E6C28" w:rsidRPr="00CB4032" w:rsidRDefault="001E6C28" w:rsidP="001E6C28">
            <w:pPr>
              <w:spacing w:after="0" w:line="240" w:lineRule="auto"/>
              <w:rPr>
                <w:rFonts w:ascii="Calibri" w:eastAsia="Times New Roman" w:hAnsi="Calibri" w:cs="Calibri"/>
                <w:lang w:eastAsia="es-SV"/>
              </w:rPr>
            </w:pPr>
            <w:r w:rsidRPr="00CB4032">
              <w:rPr>
                <w:rFonts w:ascii="Calibri" w:eastAsia="Times New Roman" w:hAnsi="Calibri" w:cs="Calibri"/>
                <w:lang w:eastAsia="es-SV"/>
              </w:rPr>
              <w:t xml:space="preserve">MOTORISTA           </w:t>
            </w:r>
          </w:p>
        </w:tc>
        <w:tc>
          <w:tcPr>
            <w:tcW w:w="1463" w:type="dxa"/>
            <w:tcBorders>
              <w:top w:val="nil"/>
              <w:left w:val="nil"/>
              <w:bottom w:val="single" w:sz="4" w:space="0" w:color="auto"/>
              <w:right w:val="single" w:sz="4" w:space="0" w:color="auto"/>
            </w:tcBorders>
            <w:shd w:val="clear" w:color="auto" w:fill="auto"/>
            <w:noWrap/>
            <w:vAlign w:val="bottom"/>
            <w:hideMark/>
          </w:tcPr>
          <w:p w:rsidR="001E6C28" w:rsidRPr="00CB4032" w:rsidRDefault="001E6C28" w:rsidP="001E6C28">
            <w:pPr>
              <w:spacing w:after="0" w:line="240" w:lineRule="auto"/>
              <w:rPr>
                <w:rFonts w:ascii="Calibri" w:eastAsia="Times New Roman" w:hAnsi="Calibri" w:cs="Calibri"/>
                <w:lang w:eastAsia="es-SV"/>
              </w:rPr>
            </w:pPr>
            <w:r w:rsidRPr="00CB4032">
              <w:rPr>
                <w:rFonts w:ascii="Calibri" w:eastAsia="Times New Roman" w:hAnsi="Calibri" w:cs="Calibri"/>
                <w:lang w:eastAsia="es-SV"/>
              </w:rPr>
              <w:t>PERMANENTE</w:t>
            </w:r>
          </w:p>
        </w:tc>
      </w:tr>
      <w:tr w:rsidR="001E6C28" w:rsidRPr="00CB4032" w:rsidTr="001E6C28">
        <w:trPr>
          <w:trHeight w:val="257"/>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1E6C28" w:rsidRPr="00CB4032" w:rsidRDefault="001E6C28" w:rsidP="001E6C28">
            <w:pPr>
              <w:spacing w:after="0" w:line="240" w:lineRule="auto"/>
              <w:jc w:val="right"/>
              <w:rPr>
                <w:rFonts w:ascii="Calibri" w:eastAsia="Times New Roman" w:hAnsi="Calibri" w:cs="Calibri"/>
                <w:lang w:eastAsia="es-SV"/>
              </w:rPr>
            </w:pPr>
            <w:r w:rsidRPr="00CB4032">
              <w:rPr>
                <w:rFonts w:ascii="Calibri" w:eastAsia="Times New Roman" w:hAnsi="Calibri" w:cs="Calibri"/>
                <w:lang w:eastAsia="es-SV"/>
              </w:rPr>
              <w:t>26</w:t>
            </w:r>
          </w:p>
        </w:tc>
        <w:tc>
          <w:tcPr>
            <w:tcW w:w="4676" w:type="dxa"/>
            <w:tcBorders>
              <w:top w:val="nil"/>
              <w:left w:val="nil"/>
              <w:bottom w:val="single" w:sz="4" w:space="0" w:color="auto"/>
              <w:right w:val="single" w:sz="4" w:space="0" w:color="auto"/>
            </w:tcBorders>
            <w:shd w:val="clear" w:color="auto" w:fill="auto"/>
            <w:noWrap/>
            <w:vAlign w:val="bottom"/>
            <w:hideMark/>
          </w:tcPr>
          <w:p w:rsidR="001E6C28" w:rsidRPr="00CB4032" w:rsidRDefault="001E6C28" w:rsidP="001E6C28">
            <w:pPr>
              <w:spacing w:after="0" w:line="240" w:lineRule="auto"/>
              <w:rPr>
                <w:rFonts w:ascii="Calibri" w:eastAsia="Times New Roman" w:hAnsi="Calibri" w:cs="Calibri"/>
                <w:lang w:eastAsia="es-SV"/>
              </w:rPr>
            </w:pPr>
            <w:r w:rsidRPr="00CB4032">
              <w:rPr>
                <w:rFonts w:ascii="Calibri" w:eastAsia="Times New Roman" w:hAnsi="Calibri" w:cs="Calibri"/>
                <w:lang w:eastAsia="es-SV"/>
              </w:rPr>
              <w:t xml:space="preserve">HERNANDEZ LAINEZ, SAUL                  </w:t>
            </w:r>
          </w:p>
        </w:tc>
        <w:tc>
          <w:tcPr>
            <w:tcW w:w="2609" w:type="dxa"/>
            <w:tcBorders>
              <w:top w:val="nil"/>
              <w:left w:val="nil"/>
              <w:bottom w:val="single" w:sz="4" w:space="0" w:color="auto"/>
              <w:right w:val="single" w:sz="4" w:space="0" w:color="auto"/>
            </w:tcBorders>
            <w:shd w:val="clear" w:color="auto" w:fill="auto"/>
            <w:noWrap/>
            <w:vAlign w:val="bottom"/>
            <w:hideMark/>
          </w:tcPr>
          <w:p w:rsidR="001E6C28" w:rsidRPr="00CB4032" w:rsidRDefault="001E6C28" w:rsidP="001E6C28">
            <w:pPr>
              <w:spacing w:after="0" w:line="240" w:lineRule="auto"/>
              <w:rPr>
                <w:rFonts w:ascii="Calibri" w:eastAsia="Times New Roman" w:hAnsi="Calibri" w:cs="Calibri"/>
                <w:lang w:eastAsia="es-SV"/>
              </w:rPr>
            </w:pPr>
            <w:r w:rsidRPr="00CB4032">
              <w:rPr>
                <w:rFonts w:ascii="Calibri" w:eastAsia="Times New Roman" w:hAnsi="Calibri" w:cs="Calibri"/>
                <w:lang w:eastAsia="es-SV"/>
              </w:rPr>
              <w:t xml:space="preserve">ENCARGADO LOGISTICO </w:t>
            </w:r>
          </w:p>
        </w:tc>
        <w:tc>
          <w:tcPr>
            <w:tcW w:w="1463" w:type="dxa"/>
            <w:tcBorders>
              <w:top w:val="nil"/>
              <w:left w:val="nil"/>
              <w:bottom w:val="single" w:sz="4" w:space="0" w:color="auto"/>
              <w:right w:val="single" w:sz="4" w:space="0" w:color="auto"/>
            </w:tcBorders>
            <w:shd w:val="clear" w:color="auto" w:fill="auto"/>
            <w:noWrap/>
            <w:vAlign w:val="bottom"/>
            <w:hideMark/>
          </w:tcPr>
          <w:p w:rsidR="001E6C28" w:rsidRPr="00CB4032" w:rsidRDefault="001E6C28" w:rsidP="001E6C28">
            <w:pPr>
              <w:spacing w:after="0" w:line="240" w:lineRule="auto"/>
              <w:rPr>
                <w:rFonts w:ascii="Calibri" w:eastAsia="Times New Roman" w:hAnsi="Calibri" w:cs="Calibri"/>
                <w:lang w:eastAsia="es-SV"/>
              </w:rPr>
            </w:pPr>
            <w:r w:rsidRPr="00CB4032">
              <w:rPr>
                <w:rFonts w:ascii="Calibri" w:eastAsia="Times New Roman" w:hAnsi="Calibri" w:cs="Calibri"/>
                <w:lang w:eastAsia="es-SV"/>
              </w:rPr>
              <w:t>PERMANENTE</w:t>
            </w:r>
          </w:p>
        </w:tc>
      </w:tr>
      <w:tr w:rsidR="001E6C28" w:rsidRPr="00CB4032" w:rsidTr="001E6C28">
        <w:trPr>
          <w:trHeight w:val="257"/>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1E6C28" w:rsidRPr="00CB4032" w:rsidRDefault="001E6C28" w:rsidP="001E6C28">
            <w:pPr>
              <w:spacing w:after="0" w:line="240" w:lineRule="auto"/>
              <w:jc w:val="right"/>
              <w:rPr>
                <w:rFonts w:ascii="Calibri" w:eastAsia="Times New Roman" w:hAnsi="Calibri" w:cs="Calibri"/>
                <w:lang w:eastAsia="es-SV"/>
              </w:rPr>
            </w:pPr>
            <w:r w:rsidRPr="00CB4032">
              <w:rPr>
                <w:rFonts w:ascii="Calibri" w:eastAsia="Times New Roman" w:hAnsi="Calibri" w:cs="Calibri"/>
                <w:lang w:eastAsia="es-SV"/>
              </w:rPr>
              <w:t>27</w:t>
            </w:r>
          </w:p>
        </w:tc>
        <w:tc>
          <w:tcPr>
            <w:tcW w:w="4676" w:type="dxa"/>
            <w:tcBorders>
              <w:top w:val="nil"/>
              <w:left w:val="nil"/>
              <w:bottom w:val="single" w:sz="4" w:space="0" w:color="auto"/>
              <w:right w:val="single" w:sz="4" w:space="0" w:color="auto"/>
            </w:tcBorders>
            <w:shd w:val="clear" w:color="auto" w:fill="auto"/>
            <w:noWrap/>
            <w:vAlign w:val="bottom"/>
            <w:hideMark/>
          </w:tcPr>
          <w:p w:rsidR="001E6C28" w:rsidRPr="00CB4032" w:rsidRDefault="001E6C28" w:rsidP="001E6C28">
            <w:pPr>
              <w:spacing w:after="0" w:line="240" w:lineRule="auto"/>
              <w:rPr>
                <w:rFonts w:ascii="Calibri" w:eastAsia="Times New Roman" w:hAnsi="Calibri" w:cs="Calibri"/>
                <w:lang w:eastAsia="es-SV"/>
              </w:rPr>
            </w:pPr>
            <w:r w:rsidRPr="00CB4032">
              <w:rPr>
                <w:rFonts w:ascii="Calibri" w:eastAsia="Times New Roman" w:hAnsi="Calibri" w:cs="Calibri"/>
                <w:lang w:eastAsia="es-SV"/>
              </w:rPr>
              <w:t xml:space="preserve">IRAHETA ESCOBAR, JUAN JOSE              </w:t>
            </w:r>
          </w:p>
        </w:tc>
        <w:tc>
          <w:tcPr>
            <w:tcW w:w="2609" w:type="dxa"/>
            <w:tcBorders>
              <w:top w:val="nil"/>
              <w:left w:val="nil"/>
              <w:bottom w:val="single" w:sz="4" w:space="0" w:color="auto"/>
              <w:right w:val="single" w:sz="4" w:space="0" w:color="auto"/>
            </w:tcBorders>
            <w:shd w:val="clear" w:color="auto" w:fill="auto"/>
            <w:noWrap/>
            <w:vAlign w:val="bottom"/>
            <w:hideMark/>
          </w:tcPr>
          <w:p w:rsidR="001E6C28" w:rsidRPr="00CB4032" w:rsidRDefault="001E6C28" w:rsidP="001E6C28">
            <w:pPr>
              <w:spacing w:after="0" w:line="240" w:lineRule="auto"/>
              <w:rPr>
                <w:rFonts w:ascii="Calibri" w:eastAsia="Times New Roman" w:hAnsi="Calibri" w:cs="Calibri"/>
                <w:lang w:eastAsia="es-SV"/>
              </w:rPr>
            </w:pPr>
            <w:r w:rsidRPr="00CB4032">
              <w:rPr>
                <w:rFonts w:ascii="Calibri" w:eastAsia="Times New Roman" w:hAnsi="Calibri" w:cs="Calibri"/>
                <w:lang w:eastAsia="es-SV"/>
              </w:rPr>
              <w:t xml:space="preserve">ENCARGADO LOGISTICO </w:t>
            </w:r>
          </w:p>
        </w:tc>
        <w:tc>
          <w:tcPr>
            <w:tcW w:w="1463" w:type="dxa"/>
            <w:tcBorders>
              <w:top w:val="nil"/>
              <w:left w:val="nil"/>
              <w:bottom w:val="single" w:sz="4" w:space="0" w:color="auto"/>
              <w:right w:val="single" w:sz="4" w:space="0" w:color="auto"/>
            </w:tcBorders>
            <w:shd w:val="clear" w:color="auto" w:fill="auto"/>
            <w:noWrap/>
            <w:vAlign w:val="bottom"/>
            <w:hideMark/>
          </w:tcPr>
          <w:p w:rsidR="001E6C28" w:rsidRPr="00CB4032" w:rsidRDefault="001E6C28" w:rsidP="001E6C28">
            <w:pPr>
              <w:spacing w:after="0" w:line="240" w:lineRule="auto"/>
              <w:rPr>
                <w:rFonts w:ascii="Calibri" w:eastAsia="Times New Roman" w:hAnsi="Calibri" w:cs="Calibri"/>
                <w:lang w:eastAsia="es-SV"/>
              </w:rPr>
            </w:pPr>
            <w:r w:rsidRPr="00CB4032">
              <w:rPr>
                <w:rFonts w:ascii="Calibri" w:eastAsia="Times New Roman" w:hAnsi="Calibri" w:cs="Calibri"/>
                <w:lang w:eastAsia="es-SV"/>
              </w:rPr>
              <w:t>PERMANENTE</w:t>
            </w:r>
          </w:p>
        </w:tc>
      </w:tr>
      <w:tr w:rsidR="001E6C28" w:rsidRPr="00CB4032" w:rsidTr="001E6C28">
        <w:trPr>
          <w:trHeight w:val="257"/>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1E6C28" w:rsidRPr="00CB4032" w:rsidRDefault="001E6C28" w:rsidP="001E6C28">
            <w:pPr>
              <w:spacing w:after="0" w:line="240" w:lineRule="auto"/>
              <w:jc w:val="right"/>
              <w:rPr>
                <w:rFonts w:ascii="Calibri" w:eastAsia="Times New Roman" w:hAnsi="Calibri" w:cs="Calibri"/>
                <w:lang w:eastAsia="es-SV"/>
              </w:rPr>
            </w:pPr>
            <w:r w:rsidRPr="00CB4032">
              <w:rPr>
                <w:rFonts w:ascii="Calibri" w:eastAsia="Times New Roman" w:hAnsi="Calibri" w:cs="Calibri"/>
                <w:lang w:eastAsia="es-SV"/>
              </w:rPr>
              <w:t>28</w:t>
            </w:r>
          </w:p>
        </w:tc>
        <w:tc>
          <w:tcPr>
            <w:tcW w:w="4676" w:type="dxa"/>
            <w:tcBorders>
              <w:top w:val="nil"/>
              <w:left w:val="nil"/>
              <w:bottom w:val="single" w:sz="4" w:space="0" w:color="auto"/>
              <w:right w:val="single" w:sz="4" w:space="0" w:color="auto"/>
            </w:tcBorders>
            <w:shd w:val="clear" w:color="auto" w:fill="auto"/>
            <w:noWrap/>
            <w:vAlign w:val="bottom"/>
            <w:hideMark/>
          </w:tcPr>
          <w:p w:rsidR="001E6C28" w:rsidRPr="00CB4032" w:rsidRDefault="001E6C28" w:rsidP="001E6C28">
            <w:pPr>
              <w:spacing w:after="0" w:line="240" w:lineRule="auto"/>
              <w:rPr>
                <w:rFonts w:ascii="Calibri" w:eastAsia="Times New Roman" w:hAnsi="Calibri" w:cs="Calibri"/>
                <w:lang w:eastAsia="es-SV"/>
              </w:rPr>
            </w:pPr>
            <w:r w:rsidRPr="00CB4032">
              <w:rPr>
                <w:rFonts w:ascii="Calibri" w:eastAsia="Times New Roman" w:hAnsi="Calibri" w:cs="Calibri"/>
                <w:lang w:eastAsia="es-SV"/>
              </w:rPr>
              <w:t xml:space="preserve">IRAHETA VALDEZ, JOSE MAXIMO             </w:t>
            </w:r>
          </w:p>
        </w:tc>
        <w:tc>
          <w:tcPr>
            <w:tcW w:w="2609" w:type="dxa"/>
            <w:tcBorders>
              <w:top w:val="nil"/>
              <w:left w:val="nil"/>
              <w:bottom w:val="single" w:sz="4" w:space="0" w:color="auto"/>
              <w:right w:val="single" w:sz="4" w:space="0" w:color="auto"/>
            </w:tcBorders>
            <w:shd w:val="clear" w:color="auto" w:fill="auto"/>
            <w:noWrap/>
            <w:vAlign w:val="bottom"/>
            <w:hideMark/>
          </w:tcPr>
          <w:p w:rsidR="001E6C28" w:rsidRPr="00CB4032" w:rsidRDefault="001E6C28" w:rsidP="001E6C28">
            <w:pPr>
              <w:spacing w:after="0" w:line="240" w:lineRule="auto"/>
              <w:rPr>
                <w:rFonts w:ascii="Calibri" w:eastAsia="Times New Roman" w:hAnsi="Calibri" w:cs="Calibri"/>
                <w:lang w:eastAsia="es-SV"/>
              </w:rPr>
            </w:pPr>
            <w:r w:rsidRPr="00CB4032">
              <w:rPr>
                <w:rFonts w:ascii="Calibri" w:eastAsia="Times New Roman" w:hAnsi="Calibri" w:cs="Calibri"/>
                <w:lang w:eastAsia="es-SV"/>
              </w:rPr>
              <w:t xml:space="preserve">MESTRO DE OBRA      </w:t>
            </w:r>
          </w:p>
        </w:tc>
        <w:tc>
          <w:tcPr>
            <w:tcW w:w="1463" w:type="dxa"/>
            <w:tcBorders>
              <w:top w:val="nil"/>
              <w:left w:val="nil"/>
              <w:bottom w:val="single" w:sz="4" w:space="0" w:color="auto"/>
              <w:right w:val="single" w:sz="4" w:space="0" w:color="auto"/>
            </w:tcBorders>
            <w:shd w:val="clear" w:color="auto" w:fill="auto"/>
            <w:noWrap/>
            <w:vAlign w:val="bottom"/>
            <w:hideMark/>
          </w:tcPr>
          <w:p w:rsidR="001E6C28" w:rsidRPr="00CB4032" w:rsidRDefault="001E6C28" w:rsidP="001E6C28">
            <w:pPr>
              <w:spacing w:after="0" w:line="240" w:lineRule="auto"/>
              <w:rPr>
                <w:rFonts w:ascii="Calibri" w:eastAsia="Times New Roman" w:hAnsi="Calibri" w:cs="Calibri"/>
                <w:lang w:eastAsia="es-SV"/>
              </w:rPr>
            </w:pPr>
            <w:r w:rsidRPr="00CB4032">
              <w:rPr>
                <w:rFonts w:ascii="Calibri" w:eastAsia="Times New Roman" w:hAnsi="Calibri" w:cs="Calibri"/>
                <w:lang w:eastAsia="es-SV"/>
              </w:rPr>
              <w:t>PERMANENTE</w:t>
            </w:r>
          </w:p>
        </w:tc>
      </w:tr>
      <w:tr w:rsidR="001E6C28" w:rsidRPr="00CB4032" w:rsidTr="001E6C28">
        <w:trPr>
          <w:trHeight w:val="257"/>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1E6C28" w:rsidRPr="00CB4032" w:rsidRDefault="001E6C28" w:rsidP="001E6C28">
            <w:pPr>
              <w:spacing w:after="0" w:line="240" w:lineRule="auto"/>
              <w:jc w:val="right"/>
              <w:rPr>
                <w:rFonts w:ascii="Calibri" w:eastAsia="Times New Roman" w:hAnsi="Calibri" w:cs="Calibri"/>
                <w:lang w:eastAsia="es-SV"/>
              </w:rPr>
            </w:pPr>
            <w:r w:rsidRPr="00CB4032">
              <w:rPr>
                <w:rFonts w:ascii="Calibri" w:eastAsia="Times New Roman" w:hAnsi="Calibri" w:cs="Calibri"/>
                <w:lang w:eastAsia="es-SV"/>
              </w:rPr>
              <w:t>29</w:t>
            </w:r>
          </w:p>
        </w:tc>
        <w:tc>
          <w:tcPr>
            <w:tcW w:w="4676" w:type="dxa"/>
            <w:tcBorders>
              <w:top w:val="nil"/>
              <w:left w:val="nil"/>
              <w:bottom w:val="single" w:sz="4" w:space="0" w:color="auto"/>
              <w:right w:val="single" w:sz="4" w:space="0" w:color="auto"/>
            </w:tcBorders>
            <w:shd w:val="clear" w:color="auto" w:fill="auto"/>
            <w:noWrap/>
            <w:vAlign w:val="bottom"/>
            <w:hideMark/>
          </w:tcPr>
          <w:p w:rsidR="001E6C28" w:rsidRPr="00CB4032" w:rsidRDefault="001E6C28" w:rsidP="001E6C28">
            <w:pPr>
              <w:spacing w:after="0" w:line="240" w:lineRule="auto"/>
              <w:rPr>
                <w:rFonts w:ascii="Calibri" w:eastAsia="Times New Roman" w:hAnsi="Calibri" w:cs="Calibri"/>
                <w:lang w:eastAsia="es-SV"/>
              </w:rPr>
            </w:pPr>
            <w:r w:rsidRPr="00CB4032">
              <w:rPr>
                <w:rFonts w:ascii="Calibri" w:eastAsia="Times New Roman" w:hAnsi="Calibri" w:cs="Calibri"/>
                <w:lang w:eastAsia="es-SV"/>
              </w:rPr>
              <w:t xml:space="preserve">ISLEÑO COREAS, CARLOS HUMBERTO          </w:t>
            </w:r>
          </w:p>
        </w:tc>
        <w:tc>
          <w:tcPr>
            <w:tcW w:w="2609" w:type="dxa"/>
            <w:tcBorders>
              <w:top w:val="nil"/>
              <w:left w:val="nil"/>
              <w:bottom w:val="single" w:sz="4" w:space="0" w:color="auto"/>
              <w:right w:val="single" w:sz="4" w:space="0" w:color="auto"/>
            </w:tcBorders>
            <w:shd w:val="clear" w:color="auto" w:fill="auto"/>
            <w:noWrap/>
            <w:vAlign w:val="bottom"/>
            <w:hideMark/>
          </w:tcPr>
          <w:p w:rsidR="001E6C28" w:rsidRPr="00CB4032" w:rsidRDefault="001E6C28" w:rsidP="001E6C28">
            <w:pPr>
              <w:spacing w:after="0" w:line="240" w:lineRule="auto"/>
              <w:rPr>
                <w:rFonts w:ascii="Calibri" w:eastAsia="Times New Roman" w:hAnsi="Calibri" w:cs="Calibri"/>
                <w:lang w:eastAsia="es-SV"/>
              </w:rPr>
            </w:pPr>
            <w:r w:rsidRPr="00CB4032">
              <w:rPr>
                <w:rFonts w:ascii="Calibri" w:eastAsia="Times New Roman" w:hAnsi="Calibri" w:cs="Calibri"/>
                <w:lang w:eastAsia="es-SV"/>
              </w:rPr>
              <w:t xml:space="preserve">PEON DE CAMION      </w:t>
            </w:r>
          </w:p>
        </w:tc>
        <w:tc>
          <w:tcPr>
            <w:tcW w:w="1463" w:type="dxa"/>
            <w:tcBorders>
              <w:top w:val="nil"/>
              <w:left w:val="nil"/>
              <w:bottom w:val="single" w:sz="4" w:space="0" w:color="auto"/>
              <w:right w:val="single" w:sz="4" w:space="0" w:color="auto"/>
            </w:tcBorders>
            <w:shd w:val="clear" w:color="auto" w:fill="auto"/>
            <w:noWrap/>
            <w:vAlign w:val="bottom"/>
            <w:hideMark/>
          </w:tcPr>
          <w:p w:rsidR="001E6C28" w:rsidRPr="00CB4032" w:rsidRDefault="001E6C28" w:rsidP="001E6C28">
            <w:pPr>
              <w:spacing w:after="0" w:line="240" w:lineRule="auto"/>
              <w:rPr>
                <w:rFonts w:ascii="Calibri" w:eastAsia="Times New Roman" w:hAnsi="Calibri" w:cs="Calibri"/>
                <w:lang w:eastAsia="es-SV"/>
              </w:rPr>
            </w:pPr>
            <w:r w:rsidRPr="00CB4032">
              <w:rPr>
                <w:rFonts w:ascii="Calibri" w:eastAsia="Times New Roman" w:hAnsi="Calibri" w:cs="Calibri"/>
                <w:lang w:eastAsia="es-SV"/>
              </w:rPr>
              <w:t>PERMANENTE</w:t>
            </w:r>
          </w:p>
        </w:tc>
      </w:tr>
      <w:tr w:rsidR="001E6C28" w:rsidRPr="00CB4032" w:rsidTr="001E6C28">
        <w:trPr>
          <w:trHeight w:val="257"/>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1E6C28" w:rsidRPr="00CB4032" w:rsidRDefault="001E6C28" w:rsidP="001E6C28">
            <w:pPr>
              <w:spacing w:after="0" w:line="240" w:lineRule="auto"/>
              <w:jc w:val="right"/>
              <w:rPr>
                <w:rFonts w:ascii="Calibri" w:eastAsia="Times New Roman" w:hAnsi="Calibri" w:cs="Calibri"/>
                <w:lang w:eastAsia="es-SV"/>
              </w:rPr>
            </w:pPr>
            <w:r w:rsidRPr="00CB4032">
              <w:rPr>
                <w:rFonts w:ascii="Calibri" w:eastAsia="Times New Roman" w:hAnsi="Calibri" w:cs="Calibri"/>
                <w:lang w:eastAsia="es-SV"/>
              </w:rPr>
              <w:t>30</w:t>
            </w:r>
          </w:p>
        </w:tc>
        <w:tc>
          <w:tcPr>
            <w:tcW w:w="4676" w:type="dxa"/>
            <w:tcBorders>
              <w:top w:val="nil"/>
              <w:left w:val="nil"/>
              <w:bottom w:val="single" w:sz="4" w:space="0" w:color="auto"/>
              <w:right w:val="single" w:sz="4" w:space="0" w:color="auto"/>
            </w:tcBorders>
            <w:shd w:val="clear" w:color="auto" w:fill="auto"/>
            <w:noWrap/>
            <w:vAlign w:val="bottom"/>
            <w:hideMark/>
          </w:tcPr>
          <w:p w:rsidR="001E6C28" w:rsidRPr="00CB4032" w:rsidRDefault="001E6C28" w:rsidP="001E6C28">
            <w:pPr>
              <w:spacing w:after="0" w:line="240" w:lineRule="auto"/>
              <w:rPr>
                <w:rFonts w:ascii="Calibri" w:eastAsia="Times New Roman" w:hAnsi="Calibri" w:cs="Calibri"/>
                <w:lang w:eastAsia="es-SV"/>
              </w:rPr>
            </w:pPr>
            <w:r w:rsidRPr="00CB4032">
              <w:rPr>
                <w:rFonts w:ascii="Calibri" w:eastAsia="Times New Roman" w:hAnsi="Calibri" w:cs="Calibri"/>
                <w:lang w:eastAsia="es-SV"/>
              </w:rPr>
              <w:t xml:space="preserve">LARIOS JORGE, GUSTAVO ERNESTO           </w:t>
            </w:r>
          </w:p>
        </w:tc>
        <w:tc>
          <w:tcPr>
            <w:tcW w:w="2609" w:type="dxa"/>
            <w:tcBorders>
              <w:top w:val="nil"/>
              <w:left w:val="nil"/>
              <w:bottom w:val="single" w:sz="4" w:space="0" w:color="auto"/>
              <w:right w:val="single" w:sz="4" w:space="0" w:color="auto"/>
            </w:tcBorders>
            <w:shd w:val="clear" w:color="auto" w:fill="auto"/>
            <w:noWrap/>
            <w:vAlign w:val="bottom"/>
            <w:hideMark/>
          </w:tcPr>
          <w:p w:rsidR="001E6C28" w:rsidRPr="00CB4032" w:rsidRDefault="001E6C28" w:rsidP="001E6C28">
            <w:pPr>
              <w:spacing w:after="0" w:line="240" w:lineRule="auto"/>
              <w:rPr>
                <w:rFonts w:ascii="Calibri" w:eastAsia="Times New Roman" w:hAnsi="Calibri" w:cs="Calibri"/>
                <w:lang w:eastAsia="es-SV"/>
              </w:rPr>
            </w:pPr>
            <w:r w:rsidRPr="00CB4032">
              <w:rPr>
                <w:rFonts w:ascii="Calibri" w:eastAsia="Times New Roman" w:hAnsi="Calibri" w:cs="Calibri"/>
                <w:lang w:eastAsia="es-SV"/>
              </w:rPr>
              <w:t xml:space="preserve">PEON DE CAMION      </w:t>
            </w:r>
          </w:p>
        </w:tc>
        <w:tc>
          <w:tcPr>
            <w:tcW w:w="1463" w:type="dxa"/>
            <w:tcBorders>
              <w:top w:val="nil"/>
              <w:left w:val="nil"/>
              <w:bottom w:val="single" w:sz="4" w:space="0" w:color="auto"/>
              <w:right w:val="single" w:sz="4" w:space="0" w:color="auto"/>
            </w:tcBorders>
            <w:shd w:val="clear" w:color="auto" w:fill="auto"/>
            <w:noWrap/>
            <w:vAlign w:val="bottom"/>
            <w:hideMark/>
          </w:tcPr>
          <w:p w:rsidR="001E6C28" w:rsidRPr="00CB4032" w:rsidRDefault="001E6C28" w:rsidP="001E6C28">
            <w:pPr>
              <w:spacing w:after="0" w:line="240" w:lineRule="auto"/>
              <w:rPr>
                <w:rFonts w:ascii="Calibri" w:eastAsia="Times New Roman" w:hAnsi="Calibri" w:cs="Calibri"/>
                <w:lang w:eastAsia="es-SV"/>
              </w:rPr>
            </w:pPr>
            <w:r w:rsidRPr="00CB4032">
              <w:rPr>
                <w:rFonts w:ascii="Calibri" w:eastAsia="Times New Roman" w:hAnsi="Calibri" w:cs="Calibri"/>
                <w:lang w:eastAsia="es-SV"/>
              </w:rPr>
              <w:t>PERMANENTE</w:t>
            </w:r>
          </w:p>
        </w:tc>
      </w:tr>
      <w:tr w:rsidR="001E6C28" w:rsidRPr="00CB4032" w:rsidTr="001E6C28">
        <w:trPr>
          <w:trHeight w:val="257"/>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1E6C28" w:rsidRPr="00CB4032" w:rsidRDefault="001E6C28" w:rsidP="001E6C28">
            <w:pPr>
              <w:spacing w:after="0" w:line="240" w:lineRule="auto"/>
              <w:jc w:val="right"/>
              <w:rPr>
                <w:rFonts w:ascii="Calibri" w:eastAsia="Times New Roman" w:hAnsi="Calibri" w:cs="Calibri"/>
                <w:lang w:eastAsia="es-SV"/>
              </w:rPr>
            </w:pPr>
            <w:r w:rsidRPr="00CB4032">
              <w:rPr>
                <w:rFonts w:ascii="Calibri" w:eastAsia="Times New Roman" w:hAnsi="Calibri" w:cs="Calibri"/>
                <w:lang w:eastAsia="es-SV"/>
              </w:rPr>
              <w:t>31</w:t>
            </w:r>
          </w:p>
        </w:tc>
        <w:tc>
          <w:tcPr>
            <w:tcW w:w="4676" w:type="dxa"/>
            <w:tcBorders>
              <w:top w:val="nil"/>
              <w:left w:val="nil"/>
              <w:bottom w:val="single" w:sz="4" w:space="0" w:color="auto"/>
              <w:right w:val="single" w:sz="4" w:space="0" w:color="auto"/>
            </w:tcBorders>
            <w:shd w:val="clear" w:color="auto" w:fill="auto"/>
            <w:noWrap/>
            <w:vAlign w:val="bottom"/>
            <w:hideMark/>
          </w:tcPr>
          <w:p w:rsidR="001E6C28" w:rsidRPr="00CB4032" w:rsidRDefault="001E6C28" w:rsidP="001E6C28">
            <w:pPr>
              <w:spacing w:after="0" w:line="240" w:lineRule="auto"/>
              <w:rPr>
                <w:rFonts w:ascii="Calibri" w:eastAsia="Times New Roman" w:hAnsi="Calibri" w:cs="Calibri"/>
                <w:lang w:eastAsia="es-SV"/>
              </w:rPr>
            </w:pPr>
            <w:r w:rsidRPr="00CB4032">
              <w:rPr>
                <w:rFonts w:ascii="Calibri" w:eastAsia="Times New Roman" w:hAnsi="Calibri" w:cs="Calibri"/>
                <w:lang w:eastAsia="es-SV"/>
              </w:rPr>
              <w:t xml:space="preserve">LARIOS JORGE, NELSON EDGARDO            </w:t>
            </w:r>
          </w:p>
        </w:tc>
        <w:tc>
          <w:tcPr>
            <w:tcW w:w="2609" w:type="dxa"/>
            <w:tcBorders>
              <w:top w:val="nil"/>
              <w:left w:val="nil"/>
              <w:bottom w:val="single" w:sz="4" w:space="0" w:color="auto"/>
              <w:right w:val="single" w:sz="4" w:space="0" w:color="auto"/>
            </w:tcBorders>
            <w:shd w:val="clear" w:color="auto" w:fill="auto"/>
            <w:noWrap/>
            <w:vAlign w:val="bottom"/>
            <w:hideMark/>
          </w:tcPr>
          <w:p w:rsidR="001E6C28" w:rsidRPr="00CB4032" w:rsidRDefault="001E6C28" w:rsidP="001E6C28">
            <w:pPr>
              <w:spacing w:after="0" w:line="240" w:lineRule="auto"/>
              <w:rPr>
                <w:rFonts w:ascii="Calibri" w:eastAsia="Times New Roman" w:hAnsi="Calibri" w:cs="Calibri"/>
                <w:lang w:eastAsia="es-SV"/>
              </w:rPr>
            </w:pPr>
            <w:r w:rsidRPr="00CB4032">
              <w:rPr>
                <w:rFonts w:ascii="Calibri" w:eastAsia="Times New Roman" w:hAnsi="Calibri" w:cs="Calibri"/>
                <w:lang w:eastAsia="es-SV"/>
              </w:rPr>
              <w:t xml:space="preserve">PEON DE CAMION      </w:t>
            </w:r>
          </w:p>
        </w:tc>
        <w:tc>
          <w:tcPr>
            <w:tcW w:w="1463" w:type="dxa"/>
            <w:tcBorders>
              <w:top w:val="nil"/>
              <w:left w:val="nil"/>
              <w:bottom w:val="single" w:sz="4" w:space="0" w:color="auto"/>
              <w:right w:val="single" w:sz="4" w:space="0" w:color="auto"/>
            </w:tcBorders>
            <w:shd w:val="clear" w:color="auto" w:fill="auto"/>
            <w:noWrap/>
            <w:vAlign w:val="bottom"/>
            <w:hideMark/>
          </w:tcPr>
          <w:p w:rsidR="001E6C28" w:rsidRPr="00CB4032" w:rsidRDefault="001E6C28" w:rsidP="001E6C28">
            <w:pPr>
              <w:spacing w:after="0" w:line="240" w:lineRule="auto"/>
              <w:rPr>
                <w:rFonts w:ascii="Calibri" w:eastAsia="Times New Roman" w:hAnsi="Calibri" w:cs="Calibri"/>
                <w:lang w:eastAsia="es-SV"/>
              </w:rPr>
            </w:pPr>
            <w:r w:rsidRPr="00CB4032">
              <w:rPr>
                <w:rFonts w:ascii="Calibri" w:eastAsia="Times New Roman" w:hAnsi="Calibri" w:cs="Calibri"/>
                <w:lang w:eastAsia="es-SV"/>
              </w:rPr>
              <w:t>PERMANENTE</w:t>
            </w:r>
          </w:p>
        </w:tc>
      </w:tr>
      <w:tr w:rsidR="001E6C28" w:rsidRPr="00CB4032" w:rsidTr="001E6C28">
        <w:trPr>
          <w:trHeight w:val="257"/>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1E6C28" w:rsidRPr="00CB4032" w:rsidRDefault="001E6C28" w:rsidP="001E6C28">
            <w:pPr>
              <w:spacing w:after="0" w:line="240" w:lineRule="auto"/>
              <w:jc w:val="right"/>
              <w:rPr>
                <w:rFonts w:ascii="Calibri" w:eastAsia="Times New Roman" w:hAnsi="Calibri" w:cs="Calibri"/>
                <w:lang w:eastAsia="es-SV"/>
              </w:rPr>
            </w:pPr>
            <w:r w:rsidRPr="00CB4032">
              <w:rPr>
                <w:rFonts w:ascii="Calibri" w:eastAsia="Times New Roman" w:hAnsi="Calibri" w:cs="Calibri"/>
                <w:lang w:eastAsia="es-SV"/>
              </w:rPr>
              <w:t>32</w:t>
            </w:r>
          </w:p>
        </w:tc>
        <w:tc>
          <w:tcPr>
            <w:tcW w:w="4676" w:type="dxa"/>
            <w:tcBorders>
              <w:top w:val="nil"/>
              <w:left w:val="nil"/>
              <w:bottom w:val="single" w:sz="4" w:space="0" w:color="auto"/>
              <w:right w:val="single" w:sz="4" w:space="0" w:color="auto"/>
            </w:tcBorders>
            <w:shd w:val="clear" w:color="auto" w:fill="auto"/>
            <w:noWrap/>
            <w:vAlign w:val="bottom"/>
            <w:hideMark/>
          </w:tcPr>
          <w:p w:rsidR="001E6C28" w:rsidRPr="00CB4032" w:rsidRDefault="001E6C28" w:rsidP="001E6C28">
            <w:pPr>
              <w:spacing w:after="0" w:line="240" w:lineRule="auto"/>
              <w:rPr>
                <w:rFonts w:ascii="Calibri" w:eastAsia="Times New Roman" w:hAnsi="Calibri" w:cs="Calibri"/>
                <w:lang w:eastAsia="es-SV"/>
              </w:rPr>
            </w:pPr>
            <w:r w:rsidRPr="00CB4032">
              <w:rPr>
                <w:rFonts w:ascii="Calibri" w:eastAsia="Times New Roman" w:hAnsi="Calibri" w:cs="Calibri"/>
                <w:lang w:eastAsia="es-SV"/>
              </w:rPr>
              <w:t xml:space="preserve">LIZAMA , FRANCISCO ANTONIO              </w:t>
            </w:r>
          </w:p>
        </w:tc>
        <w:tc>
          <w:tcPr>
            <w:tcW w:w="2609" w:type="dxa"/>
            <w:tcBorders>
              <w:top w:val="nil"/>
              <w:left w:val="nil"/>
              <w:bottom w:val="single" w:sz="4" w:space="0" w:color="auto"/>
              <w:right w:val="single" w:sz="4" w:space="0" w:color="auto"/>
            </w:tcBorders>
            <w:shd w:val="clear" w:color="auto" w:fill="auto"/>
            <w:noWrap/>
            <w:vAlign w:val="bottom"/>
            <w:hideMark/>
          </w:tcPr>
          <w:p w:rsidR="001E6C28" w:rsidRPr="00CB4032" w:rsidRDefault="001E6C28" w:rsidP="001E6C28">
            <w:pPr>
              <w:spacing w:after="0" w:line="240" w:lineRule="auto"/>
              <w:rPr>
                <w:rFonts w:ascii="Calibri" w:eastAsia="Times New Roman" w:hAnsi="Calibri" w:cs="Calibri"/>
                <w:lang w:eastAsia="es-SV"/>
              </w:rPr>
            </w:pPr>
            <w:r w:rsidRPr="00CB4032">
              <w:rPr>
                <w:rFonts w:ascii="Calibri" w:eastAsia="Times New Roman" w:hAnsi="Calibri" w:cs="Calibri"/>
                <w:lang w:eastAsia="es-SV"/>
              </w:rPr>
              <w:t xml:space="preserve">PEON DE CAMION      </w:t>
            </w:r>
          </w:p>
        </w:tc>
        <w:tc>
          <w:tcPr>
            <w:tcW w:w="1463" w:type="dxa"/>
            <w:tcBorders>
              <w:top w:val="nil"/>
              <w:left w:val="nil"/>
              <w:bottom w:val="single" w:sz="4" w:space="0" w:color="auto"/>
              <w:right w:val="single" w:sz="4" w:space="0" w:color="auto"/>
            </w:tcBorders>
            <w:shd w:val="clear" w:color="auto" w:fill="auto"/>
            <w:noWrap/>
            <w:vAlign w:val="bottom"/>
            <w:hideMark/>
          </w:tcPr>
          <w:p w:rsidR="001E6C28" w:rsidRPr="00CB4032" w:rsidRDefault="001E6C28" w:rsidP="001E6C28">
            <w:pPr>
              <w:spacing w:after="0" w:line="240" w:lineRule="auto"/>
              <w:rPr>
                <w:rFonts w:ascii="Calibri" w:eastAsia="Times New Roman" w:hAnsi="Calibri" w:cs="Calibri"/>
                <w:lang w:eastAsia="es-SV"/>
              </w:rPr>
            </w:pPr>
            <w:r w:rsidRPr="00CB4032">
              <w:rPr>
                <w:rFonts w:ascii="Calibri" w:eastAsia="Times New Roman" w:hAnsi="Calibri" w:cs="Calibri"/>
                <w:lang w:eastAsia="es-SV"/>
              </w:rPr>
              <w:t>PERMANENTE</w:t>
            </w:r>
          </w:p>
        </w:tc>
      </w:tr>
      <w:tr w:rsidR="001E6C28" w:rsidRPr="00CB4032" w:rsidTr="001E6C28">
        <w:trPr>
          <w:trHeight w:val="257"/>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1E6C28" w:rsidRPr="00CB4032" w:rsidRDefault="001E6C28" w:rsidP="001E6C28">
            <w:pPr>
              <w:spacing w:after="0" w:line="240" w:lineRule="auto"/>
              <w:jc w:val="right"/>
              <w:rPr>
                <w:rFonts w:ascii="Calibri" w:eastAsia="Times New Roman" w:hAnsi="Calibri" w:cs="Calibri"/>
                <w:lang w:eastAsia="es-SV"/>
              </w:rPr>
            </w:pPr>
            <w:r w:rsidRPr="00CB4032">
              <w:rPr>
                <w:rFonts w:ascii="Calibri" w:eastAsia="Times New Roman" w:hAnsi="Calibri" w:cs="Calibri"/>
                <w:lang w:eastAsia="es-SV"/>
              </w:rPr>
              <w:t>33</w:t>
            </w:r>
          </w:p>
        </w:tc>
        <w:tc>
          <w:tcPr>
            <w:tcW w:w="4676" w:type="dxa"/>
            <w:tcBorders>
              <w:top w:val="nil"/>
              <w:left w:val="nil"/>
              <w:bottom w:val="single" w:sz="4" w:space="0" w:color="auto"/>
              <w:right w:val="single" w:sz="4" w:space="0" w:color="auto"/>
            </w:tcBorders>
            <w:shd w:val="clear" w:color="auto" w:fill="auto"/>
            <w:noWrap/>
            <w:vAlign w:val="bottom"/>
            <w:hideMark/>
          </w:tcPr>
          <w:p w:rsidR="001E6C28" w:rsidRPr="00CB4032" w:rsidRDefault="001E6C28" w:rsidP="001E6C28">
            <w:pPr>
              <w:spacing w:after="0" w:line="240" w:lineRule="auto"/>
              <w:rPr>
                <w:rFonts w:ascii="Calibri" w:eastAsia="Times New Roman" w:hAnsi="Calibri" w:cs="Calibri"/>
                <w:lang w:eastAsia="es-SV"/>
              </w:rPr>
            </w:pPr>
            <w:r w:rsidRPr="00CB4032">
              <w:rPr>
                <w:rFonts w:ascii="Calibri" w:eastAsia="Times New Roman" w:hAnsi="Calibri" w:cs="Calibri"/>
                <w:lang w:eastAsia="es-SV"/>
              </w:rPr>
              <w:t xml:space="preserve">LOPEZ RAMIREZ, ROBERTO                  </w:t>
            </w:r>
          </w:p>
        </w:tc>
        <w:tc>
          <w:tcPr>
            <w:tcW w:w="2609" w:type="dxa"/>
            <w:tcBorders>
              <w:top w:val="nil"/>
              <w:left w:val="nil"/>
              <w:bottom w:val="single" w:sz="4" w:space="0" w:color="auto"/>
              <w:right w:val="single" w:sz="4" w:space="0" w:color="auto"/>
            </w:tcBorders>
            <w:shd w:val="clear" w:color="auto" w:fill="auto"/>
            <w:noWrap/>
            <w:vAlign w:val="bottom"/>
            <w:hideMark/>
          </w:tcPr>
          <w:p w:rsidR="001E6C28" w:rsidRPr="00CB4032" w:rsidRDefault="001E6C28" w:rsidP="001E6C28">
            <w:pPr>
              <w:spacing w:after="0" w:line="240" w:lineRule="auto"/>
              <w:rPr>
                <w:rFonts w:ascii="Calibri" w:eastAsia="Times New Roman" w:hAnsi="Calibri" w:cs="Calibri"/>
                <w:lang w:eastAsia="es-SV"/>
              </w:rPr>
            </w:pPr>
            <w:r w:rsidRPr="00CB4032">
              <w:rPr>
                <w:rFonts w:ascii="Calibri" w:eastAsia="Times New Roman" w:hAnsi="Calibri" w:cs="Calibri"/>
                <w:lang w:eastAsia="es-SV"/>
              </w:rPr>
              <w:t xml:space="preserve">PEON DE CAMION      </w:t>
            </w:r>
          </w:p>
        </w:tc>
        <w:tc>
          <w:tcPr>
            <w:tcW w:w="1463" w:type="dxa"/>
            <w:tcBorders>
              <w:top w:val="nil"/>
              <w:left w:val="nil"/>
              <w:bottom w:val="single" w:sz="4" w:space="0" w:color="auto"/>
              <w:right w:val="single" w:sz="4" w:space="0" w:color="auto"/>
            </w:tcBorders>
            <w:shd w:val="clear" w:color="auto" w:fill="auto"/>
            <w:noWrap/>
            <w:vAlign w:val="bottom"/>
            <w:hideMark/>
          </w:tcPr>
          <w:p w:rsidR="001E6C28" w:rsidRPr="00CB4032" w:rsidRDefault="001E6C28" w:rsidP="001E6C28">
            <w:pPr>
              <w:spacing w:after="0" w:line="240" w:lineRule="auto"/>
              <w:rPr>
                <w:rFonts w:ascii="Calibri" w:eastAsia="Times New Roman" w:hAnsi="Calibri" w:cs="Calibri"/>
                <w:lang w:eastAsia="es-SV"/>
              </w:rPr>
            </w:pPr>
            <w:r w:rsidRPr="00CB4032">
              <w:rPr>
                <w:rFonts w:ascii="Calibri" w:eastAsia="Times New Roman" w:hAnsi="Calibri" w:cs="Calibri"/>
                <w:lang w:eastAsia="es-SV"/>
              </w:rPr>
              <w:t>PERMANENTE</w:t>
            </w:r>
          </w:p>
        </w:tc>
      </w:tr>
      <w:tr w:rsidR="001E6C28" w:rsidRPr="00CB4032" w:rsidTr="001E6C28">
        <w:trPr>
          <w:trHeight w:val="257"/>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1E6C28" w:rsidRPr="00CB4032" w:rsidRDefault="001E6C28" w:rsidP="001E6C28">
            <w:pPr>
              <w:spacing w:after="0" w:line="240" w:lineRule="auto"/>
              <w:jc w:val="right"/>
              <w:rPr>
                <w:rFonts w:ascii="Calibri" w:eastAsia="Times New Roman" w:hAnsi="Calibri" w:cs="Calibri"/>
                <w:lang w:eastAsia="es-SV"/>
              </w:rPr>
            </w:pPr>
            <w:r w:rsidRPr="00CB4032">
              <w:rPr>
                <w:rFonts w:ascii="Calibri" w:eastAsia="Times New Roman" w:hAnsi="Calibri" w:cs="Calibri"/>
                <w:lang w:eastAsia="es-SV"/>
              </w:rPr>
              <w:t>34</w:t>
            </w:r>
          </w:p>
        </w:tc>
        <w:tc>
          <w:tcPr>
            <w:tcW w:w="4676" w:type="dxa"/>
            <w:tcBorders>
              <w:top w:val="nil"/>
              <w:left w:val="nil"/>
              <w:bottom w:val="single" w:sz="4" w:space="0" w:color="auto"/>
              <w:right w:val="single" w:sz="4" w:space="0" w:color="auto"/>
            </w:tcBorders>
            <w:shd w:val="clear" w:color="auto" w:fill="auto"/>
            <w:noWrap/>
            <w:vAlign w:val="bottom"/>
            <w:hideMark/>
          </w:tcPr>
          <w:p w:rsidR="001E6C28" w:rsidRPr="00CB4032" w:rsidRDefault="001E6C28" w:rsidP="001E6C28">
            <w:pPr>
              <w:spacing w:after="0" w:line="240" w:lineRule="auto"/>
              <w:rPr>
                <w:rFonts w:ascii="Calibri" w:eastAsia="Times New Roman" w:hAnsi="Calibri" w:cs="Calibri"/>
                <w:lang w:eastAsia="es-SV"/>
              </w:rPr>
            </w:pPr>
            <w:r w:rsidRPr="00CB4032">
              <w:rPr>
                <w:rFonts w:ascii="Calibri" w:eastAsia="Times New Roman" w:hAnsi="Calibri" w:cs="Calibri"/>
                <w:lang w:eastAsia="es-SV"/>
              </w:rPr>
              <w:t xml:space="preserve">MARAVILLA MARTINEZ, JOSE ANDRES         </w:t>
            </w:r>
          </w:p>
        </w:tc>
        <w:tc>
          <w:tcPr>
            <w:tcW w:w="2609" w:type="dxa"/>
            <w:tcBorders>
              <w:top w:val="nil"/>
              <w:left w:val="nil"/>
              <w:bottom w:val="single" w:sz="4" w:space="0" w:color="auto"/>
              <w:right w:val="single" w:sz="4" w:space="0" w:color="auto"/>
            </w:tcBorders>
            <w:shd w:val="clear" w:color="auto" w:fill="auto"/>
            <w:noWrap/>
            <w:vAlign w:val="bottom"/>
            <w:hideMark/>
          </w:tcPr>
          <w:p w:rsidR="001E6C28" w:rsidRPr="00CB4032" w:rsidRDefault="001E6C28" w:rsidP="001E6C28">
            <w:pPr>
              <w:spacing w:after="0" w:line="240" w:lineRule="auto"/>
              <w:rPr>
                <w:rFonts w:ascii="Calibri" w:eastAsia="Times New Roman" w:hAnsi="Calibri" w:cs="Calibri"/>
                <w:lang w:eastAsia="es-SV"/>
              </w:rPr>
            </w:pPr>
            <w:r w:rsidRPr="00CB4032">
              <w:rPr>
                <w:rFonts w:ascii="Calibri" w:eastAsia="Times New Roman" w:hAnsi="Calibri" w:cs="Calibri"/>
                <w:lang w:eastAsia="es-SV"/>
              </w:rPr>
              <w:t>AUXILIAR DE CUADRILL</w:t>
            </w:r>
          </w:p>
        </w:tc>
        <w:tc>
          <w:tcPr>
            <w:tcW w:w="1463" w:type="dxa"/>
            <w:tcBorders>
              <w:top w:val="nil"/>
              <w:left w:val="nil"/>
              <w:bottom w:val="single" w:sz="4" w:space="0" w:color="auto"/>
              <w:right w:val="single" w:sz="4" w:space="0" w:color="auto"/>
            </w:tcBorders>
            <w:shd w:val="clear" w:color="auto" w:fill="auto"/>
            <w:noWrap/>
            <w:vAlign w:val="bottom"/>
            <w:hideMark/>
          </w:tcPr>
          <w:p w:rsidR="001E6C28" w:rsidRPr="00CB4032" w:rsidRDefault="001E6C28" w:rsidP="001E6C28">
            <w:pPr>
              <w:spacing w:after="0" w:line="240" w:lineRule="auto"/>
              <w:rPr>
                <w:rFonts w:ascii="Calibri" w:eastAsia="Times New Roman" w:hAnsi="Calibri" w:cs="Calibri"/>
                <w:lang w:eastAsia="es-SV"/>
              </w:rPr>
            </w:pPr>
            <w:r w:rsidRPr="00CB4032">
              <w:rPr>
                <w:rFonts w:ascii="Calibri" w:eastAsia="Times New Roman" w:hAnsi="Calibri" w:cs="Calibri"/>
                <w:lang w:eastAsia="es-SV"/>
              </w:rPr>
              <w:t>PERMANENTE</w:t>
            </w:r>
          </w:p>
        </w:tc>
      </w:tr>
      <w:tr w:rsidR="001E6C28" w:rsidRPr="00CB4032" w:rsidTr="001E6C28">
        <w:trPr>
          <w:trHeight w:val="257"/>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1E6C28" w:rsidRPr="00CB4032" w:rsidRDefault="001E6C28" w:rsidP="001E6C28">
            <w:pPr>
              <w:spacing w:after="0" w:line="240" w:lineRule="auto"/>
              <w:jc w:val="right"/>
              <w:rPr>
                <w:rFonts w:ascii="Calibri" w:eastAsia="Times New Roman" w:hAnsi="Calibri" w:cs="Calibri"/>
                <w:lang w:eastAsia="es-SV"/>
              </w:rPr>
            </w:pPr>
            <w:r w:rsidRPr="00CB4032">
              <w:rPr>
                <w:rFonts w:ascii="Calibri" w:eastAsia="Times New Roman" w:hAnsi="Calibri" w:cs="Calibri"/>
                <w:lang w:eastAsia="es-SV"/>
              </w:rPr>
              <w:t>35</w:t>
            </w:r>
          </w:p>
        </w:tc>
        <w:tc>
          <w:tcPr>
            <w:tcW w:w="4676" w:type="dxa"/>
            <w:tcBorders>
              <w:top w:val="nil"/>
              <w:left w:val="nil"/>
              <w:bottom w:val="single" w:sz="4" w:space="0" w:color="auto"/>
              <w:right w:val="single" w:sz="4" w:space="0" w:color="auto"/>
            </w:tcBorders>
            <w:shd w:val="clear" w:color="auto" w:fill="auto"/>
            <w:noWrap/>
            <w:vAlign w:val="bottom"/>
            <w:hideMark/>
          </w:tcPr>
          <w:p w:rsidR="001E6C28" w:rsidRPr="00CB4032" w:rsidRDefault="001E6C28" w:rsidP="001E6C28">
            <w:pPr>
              <w:spacing w:after="0" w:line="240" w:lineRule="auto"/>
              <w:rPr>
                <w:rFonts w:ascii="Calibri" w:eastAsia="Times New Roman" w:hAnsi="Calibri" w:cs="Calibri"/>
                <w:lang w:eastAsia="es-SV"/>
              </w:rPr>
            </w:pPr>
            <w:r w:rsidRPr="00CB4032">
              <w:rPr>
                <w:rFonts w:ascii="Calibri" w:eastAsia="Times New Roman" w:hAnsi="Calibri" w:cs="Calibri"/>
                <w:lang w:eastAsia="es-SV"/>
              </w:rPr>
              <w:t xml:space="preserve">MARTINEZ LOPEZ, ALFREDO ENRIQUE         </w:t>
            </w:r>
          </w:p>
        </w:tc>
        <w:tc>
          <w:tcPr>
            <w:tcW w:w="2609" w:type="dxa"/>
            <w:tcBorders>
              <w:top w:val="nil"/>
              <w:left w:val="nil"/>
              <w:bottom w:val="single" w:sz="4" w:space="0" w:color="auto"/>
              <w:right w:val="single" w:sz="4" w:space="0" w:color="auto"/>
            </w:tcBorders>
            <w:shd w:val="clear" w:color="auto" w:fill="auto"/>
            <w:noWrap/>
            <w:vAlign w:val="bottom"/>
            <w:hideMark/>
          </w:tcPr>
          <w:p w:rsidR="001E6C28" w:rsidRPr="00CB4032" w:rsidRDefault="001E6C28" w:rsidP="001E6C28">
            <w:pPr>
              <w:spacing w:after="0" w:line="240" w:lineRule="auto"/>
              <w:rPr>
                <w:rFonts w:ascii="Calibri" w:eastAsia="Times New Roman" w:hAnsi="Calibri" w:cs="Calibri"/>
                <w:lang w:eastAsia="es-SV"/>
              </w:rPr>
            </w:pPr>
            <w:r w:rsidRPr="00CB4032">
              <w:rPr>
                <w:rFonts w:ascii="Calibri" w:eastAsia="Times New Roman" w:hAnsi="Calibri" w:cs="Calibri"/>
                <w:lang w:eastAsia="es-SV"/>
              </w:rPr>
              <w:t>AUXILIAR DE CUADRILL</w:t>
            </w:r>
          </w:p>
        </w:tc>
        <w:tc>
          <w:tcPr>
            <w:tcW w:w="1463" w:type="dxa"/>
            <w:tcBorders>
              <w:top w:val="nil"/>
              <w:left w:val="nil"/>
              <w:bottom w:val="single" w:sz="4" w:space="0" w:color="auto"/>
              <w:right w:val="single" w:sz="4" w:space="0" w:color="auto"/>
            </w:tcBorders>
            <w:shd w:val="clear" w:color="auto" w:fill="auto"/>
            <w:noWrap/>
            <w:vAlign w:val="bottom"/>
            <w:hideMark/>
          </w:tcPr>
          <w:p w:rsidR="001E6C28" w:rsidRPr="00CB4032" w:rsidRDefault="001E6C28" w:rsidP="001E6C28">
            <w:pPr>
              <w:spacing w:after="0" w:line="240" w:lineRule="auto"/>
              <w:rPr>
                <w:rFonts w:ascii="Calibri" w:eastAsia="Times New Roman" w:hAnsi="Calibri" w:cs="Calibri"/>
                <w:lang w:eastAsia="es-SV"/>
              </w:rPr>
            </w:pPr>
            <w:r w:rsidRPr="00CB4032">
              <w:rPr>
                <w:rFonts w:ascii="Calibri" w:eastAsia="Times New Roman" w:hAnsi="Calibri" w:cs="Calibri"/>
                <w:lang w:eastAsia="es-SV"/>
              </w:rPr>
              <w:t>PERMANENTE</w:t>
            </w:r>
          </w:p>
        </w:tc>
      </w:tr>
      <w:tr w:rsidR="001E6C28" w:rsidRPr="00CB4032" w:rsidTr="001E6C28">
        <w:trPr>
          <w:trHeight w:val="257"/>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1E6C28" w:rsidRPr="00CB4032" w:rsidRDefault="001E6C28" w:rsidP="001E6C28">
            <w:pPr>
              <w:spacing w:after="0" w:line="240" w:lineRule="auto"/>
              <w:jc w:val="right"/>
              <w:rPr>
                <w:rFonts w:ascii="Calibri" w:eastAsia="Times New Roman" w:hAnsi="Calibri" w:cs="Calibri"/>
                <w:lang w:eastAsia="es-SV"/>
              </w:rPr>
            </w:pPr>
            <w:r w:rsidRPr="00CB4032">
              <w:rPr>
                <w:rFonts w:ascii="Calibri" w:eastAsia="Times New Roman" w:hAnsi="Calibri" w:cs="Calibri"/>
                <w:lang w:eastAsia="es-SV"/>
              </w:rPr>
              <w:t>36</w:t>
            </w:r>
          </w:p>
        </w:tc>
        <w:tc>
          <w:tcPr>
            <w:tcW w:w="4676" w:type="dxa"/>
            <w:tcBorders>
              <w:top w:val="nil"/>
              <w:left w:val="nil"/>
              <w:bottom w:val="single" w:sz="4" w:space="0" w:color="auto"/>
              <w:right w:val="single" w:sz="4" w:space="0" w:color="auto"/>
            </w:tcBorders>
            <w:shd w:val="clear" w:color="auto" w:fill="auto"/>
            <w:noWrap/>
            <w:vAlign w:val="bottom"/>
            <w:hideMark/>
          </w:tcPr>
          <w:p w:rsidR="001E6C28" w:rsidRPr="00CB4032" w:rsidRDefault="001E6C28" w:rsidP="001E6C28">
            <w:pPr>
              <w:spacing w:after="0" w:line="240" w:lineRule="auto"/>
              <w:rPr>
                <w:rFonts w:ascii="Calibri" w:eastAsia="Times New Roman" w:hAnsi="Calibri" w:cs="Calibri"/>
                <w:lang w:eastAsia="es-SV"/>
              </w:rPr>
            </w:pPr>
            <w:r w:rsidRPr="00CB4032">
              <w:rPr>
                <w:rFonts w:ascii="Calibri" w:eastAsia="Times New Roman" w:hAnsi="Calibri" w:cs="Calibri"/>
                <w:lang w:eastAsia="es-SV"/>
              </w:rPr>
              <w:t xml:space="preserve">MARTIR PRADO, WILLIAMS ENRIQUE          </w:t>
            </w:r>
          </w:p>
        </w:tc>
        <w:tc>
          <w:tcPr>
            <w:tcW w:w="2609" w:type="dxa"/>
            <w:tcBorders>
              <w:top w:val="nil"/>
              <w:left w:val="nil"/>
              <w:bottom w:val="single" w:sz="4" w:space="0" w:color="auto"/>
              <w:right w:val="single" w:sz="4" w:space="0" w:color="auto"/>
            </w:tcBorders>
            <w:shd w:val="clear" w:color="auto" w:fill="auto"/>
            <w:noWrap/>
            <w:vAlign w:val="bottom"/>
            <w:hideMark/>
          </w:tcPr>
          <w:p w:rsidR="001E6C28" w:rsidRPr="00CB4032" w:rsidRDefault="001E6C28" w:rsidP="001E6C28">
            <w:pPr>
              <w:spacing w:after="0" w:line="240" w:lineRule="auto"/>
              <w:rPr>
                <w:rFonts w:ascii="Calibri" w:eastAsia="Times New Roman" w:hAnsi="Calibri" w:cs="Calibri"/>
                <w:lang w:eastAsia="es-SV"/>
              </w:rPr>
            </w:pPr>
            <w:r w:rsidRPr="00CB4032">
              <w:rPr>
                <w:rFonts w:ascii="Calibri" w:eastAsia="Times New Roman" w:hAnsi="Calibri" w:cs="Calibri"/>
                <w:lang w:eastAsia="es-SV"/>
              </w:rPr>
              <w:t>AUXILIAR DE CUADRILL</w:t>
            </w:r>
          </w:p>
        </w:tc>
        <w:tc>
          <w:tcPr>
            <w:tcW w:w="1463" w:type="dxa"/>
            <w:tcBorders>
              <w:top w:val="nil"/>
              <w:left w:val="nil"/>
              <w:bottom w:val="single" w:sz="4" w:space="0" w:color="auto"/>
              <w:right w:val="single" w:sz="4" w:space="0" w:color="auto"/>
            </w:tcBorders>
            <w:shd w:val="clear" w:color="auto" w:fill="auto"/>
            <w:noWrap/>
            <w:vAlign w:val="bottom"/>
            <w:hideMark/>
          </w:tcPr>
          <w:p w:rsidR="001E6C28" w:rsidRPr="00CB4032" w:rsidRDefault="001E6C28" w:rsidP="001E6C28">
            <w:pPr>
              <w:spacing w:after="0" w:line="240" w:lineRule="auto"/>
              <w:rPr>
                <w:rFonts w:ascii="Calibri" w:eastAsia="Times New Roman" w:hAnsi="Calibri" w:cs="Calibri"/>
                <w:lang w:eastAsia="es-SV"/>
              </w:rPr>
            </w:pPr>
            <w:r w:rsidRPr="00CB4032">
              <w:rPr>
                <w:rFonts w:ascii="Calibri" w:eastAsia="Times New Roman" w:hAnsi="Calibri" w:cs="Calibri"/>
                <w:lang w:eastAsia="es-SV"/>
              </w:rPr>
              <w:t>PERMANENTE</w:t>
            </w:r>
          </w:p>
        </w:tc>
      </w:tr>
      <w:tr w:rsidR="001E6C28" w:rsidRPr="00CB4032" w:rsidTr="001E6C28">
        <w:trPr>
          <w:trHeight w:val="257"/>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1E6C28" w:rsidRPr="00CB4032" w:rsidRDefault="001E6C28" w:rsidP="001E6C28">
            <w:pPr>
              <w:spacing w:after="0" w:line="240" w:lineRule="auto"/>
              <w:jc w:val="right"/>
              <w:rPr>
                <w:rFonts w:ascii="Calibri" w:eastAsia="Times New Roman" w:hAnsi="Calibri" w:cs="Calibri"/>
                <w:lang w:eastAsia="es-SV"/>
              </w:rPr>
            </w:pPr>
            <w:r w:rsidRPr="00CB4032">
              <w:rPr>
                <w:rFonts w:ascii="Calibri" w:eastAsia="Times New Roman" w:hAnsi="Calibri" w:cs="Calibri"/>
                <w:lang w:eastAsia="es-SV"/>
              </w:rPr>
              <w:t>37</w:t>
            </w:r>
          </w:p>
        </w:tc>
        <w:tc>
          <w:tcPr>
            <w:tcW w:w="4676" w:type="dxa"/>
            <w:tcBorders>
              <w:top w:val="nil"/>
              <w:left w:val="nil"/>
              <w:bottom w:val="single" w:sz="4" w:space="0" w:color="auto"/>
              <w:right w:val="single" w:sz="4" w:space="0" w:color="auto"/>
            </w:tcBorders>
            <w:shd w:val="clear" w:color="auto" w:fill="auto"/>
            <w:noWrap/>
            <w:vAlign w:val="bottom"/>
            <w:hideMark/>
          </w:tcPr>
          <w:p w:rsidR="001E6C28" w:rsidRPr="00CB4032" w:rsidRDefault="001E6C28" w:rsidP="001E6C28">
            <w:pPr>
              <w:spacing w:after="0" w:line="240" w:lineRule="auto"/>
              <w:rPr>
                <w:rFonts w:ascii="Calibri" w:eastAsia="Times New Roman" w:hAnsi="Calibri" w:cs="Calibri"/>
                <w:lang w:eastAsia="es-SV"/>
              </w:rPr>
            </w:pPr>
            <w:r w:rsidRPr="00CB4032">
              <w:rPr>
                <w:rFonts w:ascii="Calibri" w:eastAsia="Times New Roman" w:hAnsi="Calibri" w:cs="Calibri"/>
                <w:lang w:eastAsia="es-SV"/>
              </w:rPr>
              <w:t xml:space="preserve">MAURICIO , FREDY ANTONIO                </w:t>
            </w:r>
          </w:p>
        </w:tc>
        <w:tc>
          <w:tcPr>
            <w:tcW w:w="2609" w:type="dxa"/>
            <w:tcBorders>
              <w:top w:val="nil"/>
              <w:left w:val="nil"/>
              <w:bottom w:val="single" w:sz="4" w:space="0" w:color="auto"/>
              <w:right w:val="single" w:sz="4" w:space="0" w:color="auto"/>
            </w:tcBorders>
            <w:shd w:val="clear" w:color="auto" w:fill="auto"/>
            <w:noWrap/>
            <w:vAlign w:val="bottom"/>
            <w:hideMark/>
          </w:tcPr>
          <w:p w:rsidR="001E6C28" w:rsidRPr="00CB4032" w:rsidRDefault="001E6C28" w:rsidP="001E6C28">
            <w:pPr>
              <w:spacing w:after="0" w:line="240" w:lineRule="auto"/>
              <w:rPr>
                <w:rFonts w:ascii="Calibri" w:eastAsia="Times New Roman" w:hAnsi="Calibri" w:cs="Calibri"/>
                <w:lang w:eastAsia="es-SV"/>
              </w:rPr>
            </w:pPr>
            <w:r w:rsidRPr="00CB4032">
              <w:rPr>
                <w:rFonts w:ascii="Calibri" w:eastAsia="Times New Roman" w:hAnsi="Calibri" w:cs="Calibri"/>
                <w:lang w:eastAsia="es-SV"/>
              </w:rPr>
              <w:t>COLABORADOR DE ACTIV</w:t>
            </w:r>
          </w:p>
        </w:tc>
        <w:tc>
          <w:tcPr>
            <w:tcW w:w="1463" w:type="dxa"/>
            <w:tcBorders>
              <w:top w:val="nil"/>
              <w:left w:val="nil"/>
              <w:bottom w:val="single" w:sz="4" w:space="0" w:color="auto"/>
              <w:right w:val="single" w:sz="4" w:space="0" w:color="auto"/>
            </w:tcBorders>
            <w:shd w:val="clear" w:color="auto" w:fill="auto"/>
            <w:noWrap/>
            <w:vAlign w:val="bottom"/>
            <w:hideMark/>
          </w:tcPr>
          <w:p w:rsidR="001E6C28" w:rsidRPr="00CB4032" w:rsidRDefault="001E6C28" w:rsidP="001E6C28">
            <w:pPr>
              <w:spacing w:after="0" w:line="240" w:lineRule="auto"/>
              <w:rPr>
                <w:rFonts w:ascii="Calibri" w:eastAsia="Times New Roman" w:hAnsi="Calibri" w:cs="Calibri"/>
                <w:lang w:eastAsia="es-SV"/>
              </w:rPr>
            </w:pPr>
            <w:r w:rsidRPr="00CB4032">
              <w:rPr>
                <w:rFonts w:ascii="Calibri" w:eastAsia="Times New Roman" w:hAnsi="Calibri" w:cs="Calibri"/>
                <w:lang w:eastAsia="es-SV"/>
              </w:rPr>
              <w:t>PERMANENTE</w:t>
            </w:r>
          </w:p>
        </w:tc>
      </w:tr>
      <w:tr w:rsidR="001E6C28" w:rsidRPr="00CB4032" w:rsidTr="001E6C28">
        <w:trPr>
          <w:trHeight w:val="257"/>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1E6C28" w:rsidRPr="00CB4032" w:rsidRDefault="001E6C28" w:rsidP="001E6C28">
            <w:pPr>
              <w:spacing w:after="0" w:line="240" w:lineRule="auto"/>
              <w:jc w:val="right"/>
              <w:rPr>
                <w:rFonts w:ascii="Calibri" w:eastAsia="Times New Roman" w:hAnsi="Calibri" w:cs="Calibri"/>
                <w:lang w:eastAsia="es-SV"/>
              </w:rPr>
            </w:pPr>
            <w:r w:rsidRPr="00CB4032">
              <w:rPr>
                <w:rFonts w:ascii="Calibri" w:eastAsia="Times New Roman" w:hAnsi="Calibri" w:cs="Calibri"/>
                <w:lang w:eastAsia="es-SV"/>
              </w:rPr>
              <w:t>38</w:t>
            </w:r>
          </w:p>
        </w:tc>
        <w:tc>
          <w:tcPr>
            <w:tcW w:w="4676" w:type="dxa"/>
            <w:tcBorders>
              <w:top w:val="nil"/>
              <w:left w:val="nil"/>
              <w:bottom w:val="single" w:sz="4" w:space="0" w:color="auto"/>
              <w:right w:val="single" w:sz="4" w:space="0" w:color="auto"/>
            </w:tcBorders>
            <w:shd w:val="clear" w:color="auto" w:fill="auto"/>
            <w:noWrap/>
            <w:vAlign w:val="bottom"/>
            <w:hideMark/>
          </w:tcPr>
          <w:p w:rsidR="001E6C28" w:rsidRPr="00CB4032" w:rsidRDefault="001E6C28" w:rsidP="001E6C28">
            <w:pPr>
              <w:spacing w:after="0" w:line="240" w:lineRule="auto"/>
              <w:rPr>
                <w:rFonts w:ascii="Calibri" w:eastAsia="Times New Roman" w:hAnsi="Calibri" w:cs="Calibri"/>
                <w:lang w:eastAsia="es-SV"/>
              </w:rPr>
            </w:pPr>
            <w:r w:rsidRPr="00CB4032">
              <w:rPr>
                <w:rFonts w:ascii="Calibri" w:eastAsia="Times New Roman" w:hAnsi="Calibri" w:cs="Calibri"/>
                <w:lang w:eastAsia="es-SV"/>
              </w:rPr>
              <w:t xml:space="preserve">MEJIA , ROQUE KENEDY                    </w:t>
            </w:r>
          </w:p>
        </w:tc>
        <w:tc>
          <w:tcPr>
            <w:tcW w:w="2609" w:type="dxa"/>
            <w:tcBorders>
              <w:top w:val="nil"/>
              <w:left w:val="nil"/>
              <w:bottom w:val="single" w:sz="4" w:space="0" w:color="auto"/>
              <w:right w:val="single" w:sz="4" w:space="0" w:color="auto"/>
            </w:tcBorders>
            <w:shd w:val="clear" w:color="auto" w:fill="auto"/>
            <w:noWrap/>
            <w:vAlign w:val="bottom"/>
            <w:hideMark/>
          </w:tcPr>
          <w:p w:rsidR="001E6C28" w:rsidRPr="00CB4032" w:rsidRDefault="001E6C28" w:rsidP="001E6C28">
            <w:pPr>
              <w:spacing w:after="0" w:line="240" w:lineRule="auto"/>
              <w:rPr>
                <w:rFonts w:ascii="Calibri" w:eastAsia="Times New Roman" w:hAnsi="Calibri" w:cs="Calibri"/>
                <w:lang w:eastAsia="es-SV"/>
              </w:rPr>
            </w:pPr>
            <w:r w:rsidRPr="00CB4032">
              <w:rPr>
                <w:rFonts w:ascii="Calibri" w:eastAsia="Times New Roman" w:hAnsi="Calibri" w:cs="Calibri"/>
                <w:lang w:eastAsia="es-SV"/>
              </w:rPr>
              <w:t xml:space="preserve">PEON DE CAMION      </w:t>
            </w:r>
          </w:p>
        </w:tc>
        <w:tc>
          <w:tcPr>
            <w:tcW w:w="1463" w:type="dxa"/>
            <w:tcBorders>
              <w:top w:val="nil"/>
              <w:left w:val="nil"/>
              <w:bottom w:val="single" w:sz="4" w:space="0" w:color="auto"/>
              <w:right w:val="single" w:sz="4" w:space="0" w:color="auto"/>
            </w:tcBorders>
            <w:shd w:val="clear" w:color="auto" w:fill="auto"/>
            <w:noWrap/>
            <w:vAlign w:val="bottom"/>
            <w:hideMark/>
          </w:tcPr>
          <w:p w:rsidR="001E6C28" w:rsidRPr="00CB4032" w:rsidRDefault="001E6C28" w:rsidP="001E6C28">
            <w:pPr>
              <w:spacing w:after="0" w:line="240" w:lineRule="auto"/>
              <w:rPr>
                <w:rFonts w:ascii="Calibri" w:eastAsia="Times New Roman" w:hAnsi="Calibri" w:cs="Calibri"/>
                <w:lang w:eastAsia="es-SV"/>
              </w:rPr>
            </w:pPr>
            <w:r w:rsidRPr="00CB4032">
              <w:rPr>
                <w:rFonts w:ascii="Calibri" w:eastAsia="Times New Roman" w:hAnsi="Calibri" w:cs="Calibri"/>
                <w:lang w:eastAsia="es-SV"/>
              </w:rPr>
              <w:t>PERMANENTE</w:t>
            </w:r>
          </w:p>
        </w:tc>
      </w:tr>
      <w:tr w:rsidR="001E6C28" w:rsidRPr="00CB4032" w:rsidTr="001E6C28">
        <w:trPr>
          <w:trHeight w:val="257"/>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1E6C28" w:rsidRPr="00CB4032" w:rsidRDefault="001E6C28" w:rsidP="001E6C28">
            <w:pPr>
              <w:spacing w:after="0" w:line="240" w:lineRule="auto"/>
              <w:jc w:val="right"/>
              <w:rPr>
                <w:rFonts w:ascii="Calibri" w:eastAsia="Times New Roman" w:hAnsi="Calibri" w:cs="Calibri"/>
                <w:lang w:eastAsia="es-SV"/>
              </w:rPr>
            </w:pPr>
            <w:r w:rsidRPr="00CB4032">
              <w:rPr>
                <w:rFonts w:ascii="Calibri" w:eastAsia="Times New Roman" w:hAnsi="Calibri" w:cs="Calibri"/>
                <w:lang w:eastAsia="es-SV"/>
              </w:rPr>
              <w:t>39</w:t>
            </w:r>
          </w:p>
        </w:tc>
        <w:tc>
          <w:tcPr>
            <w:tcW w:w="4676" w:type="dxa"/>
            <w:tcBorders>
              <w:top w:val="nil"/>
              <w:left w:val="nil"/>
              <w:bottom w:val="single" w:sz="4" w:space="0" w:color="auto"/>
              <w:right w:val="single" w:sz="4" w:space="0" w:color="auto"/>
            </w:tcBorders>
            <w:shd w:val="clear" w:color="auto" w:fill="auto"/>
            <w:noWrap/>
            <w:vAlign w:val="bottom"/>
            <w:hideMark/>
          </w:tcPr>
          <w:p w:rsidR="001E6C28" w:rsidRPr="00CB4032" w:rsidRDefault="001E6C28" w:rsidP="001E6C28">
            <w:pPr>
              <w:spacing w:after="0" w:line="240" w:lineRule="auto"/>
              <w:rPr>
                <w:rFonts w:ascii="Calibri" w:eastAsia="Times New Roman" w:hAnsi="Calibri" w:cs="Calibri"/>
                <w:lang w:eastAsia="es-SV"/>
              </w:rPr>
            </w:pPr>
            <w:r w:rsidRPr="00CB4032">
              <w:rPr>
                <w:rFonts w:ascii="Calibri" w:eastAsia="Times New Roman" w:hAnsi="Calibri" w:cs="Calibri"/>
                <w:lang w:eastAsia="es-SV"/>
              </w:rPr>
              <w:t xml:space="preserve">MEJIA RODRIGUEZ, RAFAEL ANTONIO         </w:t>
            </w:r>
          </w:p>
        </w:tc>
        <w:tc>
          <w:tcPr>
            <w:tcW w:w="2609" w:type="dxa"/>
            <w:tcBorders>
              <w:top w:val="nil"/>
              <w:left w:val="nil"/>
              <w:bottom w:val="single" w:sz="4" w:space="0" w:color="auto"/>
              <w:right w:val="single" w:sz="4" w:space="0" w:color="auto"/>
            </w:tcBorders>
            <w:shd w:val="clear" w:color="auto" w:fill="auto"/>
            <w:noWrap/>
            <w:vAlign w:val="bottom"/>
            <w:hideMark/>
          </w:tcPr>
          <w:p w:rsidR="001E6C28" w:rsidRPr="00CB4032" w:rsidRDefault="001E6C28" w:rsidP="001E6C28">
            <w:pPr>
              <w:spacing w:after="0" w:line="240" w:lineRule="auto"/>
              <w:rPr>
                <w:rFonts w:ascii="Calibri" w:eastAsia="Times New Roman" w:hAnsi="Calibri" w:cs="Calibri"/>
                <w:lang w:eastAsia="es-SV"/>
              </w:rPr>
            </w:pPr>
            <w:r w:rsidRPr="00CB4032">
              <w:rPr>
                <w:rFonts w:ascii="Calibri" w:eastAsia="Times New Roman" w:hAnsi="Calibri" w:cs="Calibri"/>
                <w:lang w:eastAsia="es-SV"/>
              </w:rPr>
              <w:t>AUXILIAR DE CUADRILL</w:t>
            </w:r>
          </w:p>
        </w:tc>
        <w:tc>
          <w:tcPr>
            <w:tcW w:w="1463" w:type="dxa"/>
            <w:tcBorders>
              <w:top w:val="nil"/>
              <w:left w:val="nil"/>
              <w:bottom w:val="single" w:sz="4" w:space="0" w:color="auto"/>
              <w:right w:val="single" w:sz="4" w:space="0" w:color="auto"/>
            </w:tcBorders>
            <w:shd w:val="clear" w:color="auto" w:fill="auto"/>
            <w:noWrap/>
            <w:vAlign w:val="bottom"/>
            <w:hideMark/>
          </w:tcPr>
          <w:p w:rsidR="001E6C28" w:rsidRPr="00CB4032" w:rsidRDefault="001E6C28" w:rsidP="001E6C28">
            <w:pPr>
              <w:spacing w:after="0" w:line="240" w:lineRule="auto"/>
              <w:rPr>
                <w:rFonts w:ascii="Calibri" w:eastAsia="Times New Roman" w:hAnsi="Calibri" w:cs="Calibri"/>
                <w:lang w:eastAsia="es-SV"/>
              </w:rPr>
            </w:pPr>
            <w:r w:rsidRPr="00CB4032">
              <w:rPr>
                <w:rFonts w:ascii="Calibri" w:eastAsia="Times New Roman" w:hAnsi="Calibri" w:cs="Calibri"/>
                <w:lang w:eastAsia="es-SV"/>
              </w:rPr>
              <w:t>PERMANENTE</w:t>
            </w:r>
          </w:p>
        </w:tc>
      </w:tr>
      <w:tr w:rsidR="001E6C28" w:rsidRPr="00CB4032" w:rsidTr="001E6C28">
        <w:trPr>
          <w:trHeight w:val="257"/>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1E6C28" w:rsidRPr="00CB4032" w:rsidRDefault="001E6C28" w:rsidP="001E6C28">
            <w:pPr>
              <w:spacing w:after="0" w:line="240" w:lineRule="auto"/>
              <w:jc w:val="right"/>
              <w:rPr>
                <w:rFonts w:ascii="Calibri" w:eastAsia="Times New Roman" w:hAnsi="Calibri" w:cs="Calibri"/>
                <w:lang w:eastAsia="es-SV"/>
              </w:rPr>
            </w:pPr>
            <w:r w:rsidRPr="00CB4032">
              <w:rPr>
                <w:rFonts w:ascii="Calibri" w:eastAsia="Times New Roman" w:hAnsi="Calibri" w:cs="Calibri"/>
                <w:lang w:eastAsia="es-SV"/>
              </w:rPr>
              <w:t>40</w:t>
            </w:r>
          </w:p>
        </w:tc>
        <w:tc>
          <w:tcPr>
            <w:tcW w:w="4676" w:type="dxa"/>
            <w:tcBorders>
              <w:top w:val="nil"/>
              <w:left w:val="nil"/>
              <w:bottom w:val="single" w:sz="4" w:space="0" w:color="auto"/>
              <w:right w:val="single" w:sz="4" w:space="0" w:color="auto"/>
            </w:tcBorders>
            <w:shd w:val="clear" w:color="auto" w:fill="auto"/>
            <w:noWrap/>
            <w:vAlign w:val="bottom"/>
            <w:hideMark/>
          </w:tcPr>
          <w:p w:rsidR="001E6C28" w:rsidRPr="00CB4032" w:rsidRDefault="001E6C28" w:rsidP="001E6C28">
            <w:pPr>
              <w:spacing w:after="0" w:line="240" w:lineRule="auto"/>
              <w:rPr>
                <w:rFonts w:ascii="Calibri" w:eastAsia="Times New Roman" w:hAnsi="Calibri" w:cs="Calibri"/>
                <w:lang w:eastAsia="es-SV"/>
              </w:rPr>
            </w:pPr>
            <w:r w:rsidRPr="00CB4032">
              <w:rPr>
                <w:rFonts w:ascii="Calibri" w:eastAsia="Times New Roman" w:hAnsi="Calibri" w:cs="Calibri"/>
                <w:lang w:eastAsia="es-SV"/>
              </w:rPr>
              <w:t xml:space="preserve">MENDOZA ROMERO, MIGUEL ANGEL            </w:t>
            </w:r>
          </w:p>
        </w:tc>
        <w:tc>
          <w:tcPr>
            <w:tcW w:w="2609" w:type="dxa"/>
            <w:tcBorders>
              <w:top w:val="nil"/>
              <w:left w:val="nil"/>
              <w:bottom w:val="single" w:sz="4" w:space="0" w:color="auto"/>
              <w:right w:val="single" w:sz="4" w:space="0" w:color="auto"/>
            </w:tcBorders>
            <w:shd w:val="clear" w:color="auto" w:fill="auto"/>
            <w:noWrap/>
            <w:vAlign w:val="bottom"/>
            <w:hideMark/>
          </w:tcPr>
          <w:p w:rsidR="001E6C28" w:rsidRPr="00CB4032" w:rsidRDefault="001E6C28" w:rsidP="001E6C28">
            <w:pPr>
              <w:spacing w:after="0" w:line="240" w:lineRule="auto"/>
              <w:rPr>
                <w:rFonts w:ascii="Calibri" w:eastAsia="Times New Roman" w:hAnsi="Calibri" w:cs="Calibri"/>
                <w:lang w:eastAsia="es-SV"/>
              </w:rPr>
            </w:pPr>
            <w:r w:rsidRPr="00CB4032">
              <w:rPr>
                <w:rFonts w:ascii="Calibri" w:eastAsia="Times New Roman" w:hAnsi="Calibri" w:cs="Calibri"/>
                <w:lang w:eastAsia="es-SV"/>
              </w:rPr>
              <w:t xml:space="preserve">ENCARGADO LOGISTICO </w:t>
            </w:r>
          </w:p>
        </w:tc>
        <w:tc>
          <w:tcPr>
            <w:tcW w:w="1463" w:type="dxa"/>
            <w:tcBorders>
              <w:top w:val="nil"/>
              <w:left w:val="nil"/>
              <w:bottom w:val="single" w:sz="4" w:space="0" w:color="auto"/>
              <w:right w:val="single" w:sz="4" w:space="0" w:color="auto"/>
            </w:tcBorders>
            <w:shd w:val="clear" w:color="auto" w:fill="auto"/>
            <w:noWrap/>
            <w:vAlign w:val="bottom"/>
            <w:hideMark/>
          </w:tcPr>
          <w:p w:rsidR="001E6C28" w:rsidRPr="00CB4032" w:rsidRDefault="001E6C28" w:rsidP="001E6C28">
            <w:pPr>
              <w:spacing w:after="0" w:line="240" w:lineRule="auto"/>
              <w:rPr>
                <w:rFonts w:ascii="Calibri" w:eastAsia="Times New Roman" w:hAnsi="Calibri" w:cs="Calibri"/>
                <w:lang w:eastAsia="es-SV"/>
              </w:rPr>
            </w:pPr>
            <w:r w:rsidRPr="00CB4032">
              <w:rPr>
                <w:rFonts w:ascii="Calibri" w:eastAsia="Times New Roman" w:hAnsi="Calibri" w:cs="Calibri"/>
                <w:lang w:eastAsia="es-SV"/>
              </w:rPr>
              <w:t>PERMANENTE</w:t>
            </w:r>
          </w:p>
        </w:tc>
      </w:tr>
      <w:tr w:rsidR="001E6C28" w:rsidRPr="00CB4032" w:rsidTr="001E6C28">
        <w:trPr>
          <w:trHeight w:val="257"/>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1E6C28" w:rsidRPr="00CB4032" w:rsidRDefault="001E6C28" w:rsidP="001E6C28">
            <w:pPr>
              <w:spacing w:after="0" w:line="240" w:lineRule="auto"/>
              <w:jc w:val="right"/>
              <w:rPr>
                <w:rFonts w:ascii="Calibri" w:eastAsia="Times New Roman" w:hAnsi="Calibri" w:cs="Calibri"/>
                <w:lang w:eastAsia="es-SV"/>
              </w:rPr>
            </w:pPr>
            <w:r w:rsidRPr="00CB4032">
              <w:rPr>
                <w:rFonts w:ascii="Calibri" w:eastAsia="Times New Roman" w:hAnsi="Calibri" w:cs="Calibri"/>
                <w:lang w:eastAsia="es-SV"/>
              </w:rPr>
              <w:t>41</w:t>
            </w:r>
          </w:p>
        </w:tc>
        <w:tc>
          <w:tcPr>
            <w:tcW w:w="4676" w:type="dxa"/>
            <w:tcBorders>
              <w:top w:val="nil"/>
              <w:left w:val="nil"/>
              <w:bottom w:val="single" w:sz="4" w:space="0" w:color="auto"/>
              <w:right w:val="single" w:sz="4" w:space="0" w:color="auto"/>
            </w:tcBorders>
            <w:shd w:val="clear" w:color="auto" w:fill="auto"/>
            <w:noWrap/>
            <w:vAlign w:val="bottom"/>
            <w:hideMark/>
          </w:tcPr>
          <w:p w:rsidR="001E6C28" w:rsidRPr="00CB4032" w:rsidRDefault="001E6C28" w:rsidP="001E6C28">
            <w:pPr>
              <w:spacing w:after="0" w:line="240" w:lineRule="auto"/>
              <w:rPr>
                <w:rFonts w:ascii="Calibri" w:eastAsia="Times New Roman" w:hAnsi="Calibri" w:cs="Calibri"/>
                <w:lang w:eastAsia="es-SV"/>
              </w:rPr>
            </w:pPr>
            <w:r w:rsidRPr="00CB4032">
              <w:rPr>
                <w:rFonts w:ascii="Calibri" w:eastAsia="Times New Roman" w:hAnsi="Calibri" w:cs="Calibri"/>
                <w:lang w:eastAsia="es-SV"/>
              </w:rPr>
              <w:t xml:space="preserve">MERINO , CARLOS IVAN                    </w:t>
            </w:r>
          </w:p>
        </w:tc>
        <w:tc>
          <w:tcPr>
            <w:tcW w:w="2609" w:type="dxa"/>
            <w:tcBorders>
              <w:top w:val="nil"/>
              <w:left w:val="nil"/>
              <w:bottom w:val="single" w:sz="4" w:space="0" w:color="auto"/>
              <w:right w:val="single" w:sz="4" w:space="0" w:color="auto"/>
            </w:tcBorders>
            <w:shd w:val="clear" w:color="auto" w:fill="auto"/>
            <w:noWrap/>
            <w:vAlign w:val="bottom"/>
            <w:hideMark/>
          </w:tcPr>
          <w:p w:rsidR="001E6C28" w:rsidRPr="00CB4032" w:rsidRDefault="001E6C28" w:rsidP="001E6C28">
            <w:pPr>
              <w:spacing w:after="0" w:line="240" w:lineRule="auto"/>
              <w:rPr>
                <w:rFonts w:ascii="Calibri" w:eastAsia="Times New Roman" w:hAnsi="Calibri" w:cs="Calibri"/>
                <w:lang w:eastAsia="es-SV"/>
              </w:rPr>
            </w:pPr>
            <w:r w:rsidRPr="00CB4032">
              <w:rPr>
                <w:rFonts w:ascii="Calibri" w:eastAsia="Times New Roman" w:hAnsi="Calibri" w:cs="Calibri"/>
                <w:lang w:eastAsia="es-SV"/>
              </w:rPr>
              <w:t xml:space="preserve">BARRENDERO          </w:t>
            </w:r>
          </w:p>
        </w:tc>
        <w:tc>
          <w:tcPr>
            <w:tcW w:w="1463" w:type="dxa"/>
            <w:tcBorders>
              <w:top w:val="nil"/>
              <w:left w:val="nil"/>
              <w:bottom w:val="single" w:sz="4" w:space="0" w:color="auto"/>
              <w:right w:val="single" w:sz="4" w:space="0" w:color="auto"/>
            </w:tcBorders>
            <w:shd w:val="clear" w:color="auto" w:fill="auto"/>
            <w:noWrap/>
            <w:vAlign w:val="bottom"/>
            <w:hideMark/>
          </w:tcPr>
          <w:p w:rsidR="001E6C28" w:rsidRPr="00CB4032" w:rsidRDefault="001E6C28" w:rsidP="001E6C28">
            <w:pPr>
              <w:spacing w:after="0" w:line="240" w:lineRule="auto"/>
              <w:rPr>
                <w:rFonts w:ascii="Calibri" w:eastAsia="Times New Roman" w:hAnsi="Calibri" w:cs="Calibri"/>
                <w:lang w:eastAsia="es-SV"/>
              </w:rPr>
            </w:pPr>
            <w:r w:rsidRPr="00CB4032">
              <w:rPr>
                <w:rFonts w:ascii="Calibri" w:eastAsia="Times New Roman" w:hAnsi="Calibri" w:cs="Calibri"/>
                <w:lang w:eastAsia="es-SV"/>
              </w:rPr>
              <w:t>PERMANENTE</w:t>
            </w:r>
          </w:p>
        </w:tc>
      </w:tr>
      <w:tr w:rsidR="001E6C28" w:rsidRPr="00CB4032" w:rsidTr="001E6C28">
        <w:trPr>
          <w:trHeight w:val="257"/>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1E6C28" w:rsidRPr="00CB4032" w:rsidRDefault="001E6C28" w:rsidP="001E6C28">
            <w:pPr>
              <w:spacing w:after="0" w:line="240" w:lineRule="auto"/>
              <w:jc w:val="right"/>
              <w:rPr>
                <w:rFonts w:ascii="Calibri" w:eastAsia="Times New Roman" w:hAnsi="Calibri" w:cs="Calibri"/>
                <w:lang w:eastAsia="es-SV"/>
              </w:rPr>
            </w:pPr>
            <w:r w:rsidRPr="00CB4032">
              <w:rPr>
                <w:rFonts w:ascii="Calibri" w:eastAsia="Times New Roman" w:hAnsi="Calibri" w:cs="Calibri"/>
                <w:lang w:eastAsia="es-SV"/>
              </w:rPr>
              <w:t>42</w:t>
            </w:r>
          </w:p>
        </w:tc>
        <w:tc>
          <w:tcPr>
            <w:tcW w:w="4676" w:type="dxa"/>
            <w:tcBorders>
              <w:top w:val="nil"/>
              <w:left w:val="nil"/>
              <w:bottom w:val="single" w:sz="4" w:space="0" w:color="auto"/>
              <w:right w:val="single" w:sz="4" w:space="0" w:color="auto"/>
            </w:tcBorders>
            <w:shd w:val="clear" w:color="auto" w:fill="auto"/>
            <w:noWrap/>
            <w:vAlign w:val="bottom"/>
            <w:hideMark/>
          </w:tcPr>
          <w:p w:rsidR="001E6C28" w:rsidRPr="00CB4032" w:rsidRDefault="001E6C28" w:rsidP="001E6C28">
            <w:pPr>
              <w:spacing w:after="0" w:line="240" w:lineRule="auto"/>
              <w:rPr>
                <w:rFonts w:ascii="Calibri" w:eastAsia="Times New Roman" w:hAnsi="Calibri" w:cs="Calibri"/>
                <w:lang w:eastAsia="es-SV"/>
              </w:rPr>
            </w:pPr>
            <w:r w:rsidRPr="00CB4032">
              <w:rPr>
                <w:rFonts w:ascii="Calibri" w:eastAsia="Times New Roman" w:hAnsi="Calibri" w:cs="Calibri"/>
                <w:lang w:eastAsia="es-SV"/>
              </w:rPr>
              <w:t xml:space="preserve">MONTOYA MORALES, NESTOR MANUEL          </w:t>
            </w:r>
          </w:p>
        </w:tc>
        <w:tc>
          <w:tcPr>
            <w:tcW w:w="2609" w:type="dxa"/>
            <w:tcBorders>
              <w:top w:val="nil"/>
              <w:left w:val="nil"/>
              <w:bottom w:val="single" w:sz="4" w:space="0" w:color="auto"/>
              <w:right w:val="single" w:sz="4" w:space="0" w:color="auto"/>
            </w:tcBorders>
            <w:shd w:val="clear" w:color="auto" w:fill="auto"/>
            <w:noWrap/>
            <w:vAlign w:val="bottom"/>
            <w:hideMark/>
          </w:tcPr>
          <w:p w:rsidR="001E6C28" w:rsidRPr="00CB4032" w:rsidRDefault="001E6C28" w:rsidP="001E6C28">
            <w:pPr>
              <w:spacing w:after="0" w:line="240" w:lineRule="auto"/>
              <w:rPr>
                <w:rFonts w:ascii="Calibri" w:eastAsia="Times New Roman" w:hAnsi="Calibri" w:cs="Calibri"/>
                <w:lang w:eastAsia="es-SV"/>
              </w:rPr>
            </w:pPr>
            <w:r w:rsidRPr="00CB4032">
              <w:rPr>
                <w:rFonts w:ascii="Calibri" w:eastAsia="Times New Roman" w:hAnsi="Calibri" w:cs="Calibri"/>
                <w:lang w:eastAsia="es-SV"/>
              </w:rPr>
              <w:t xml:space="preserve">MOTORISTA           </w:t>
            </w:r>
          </w:p>
        </w:tc>
        <w:tc>
          <w:tcPr>
            <w:tcW w:w="1463" w:type="dxa"/>
            <w:tcBorders>
              <w:top w:val="nil"/>
              <w:left w:val="nil"/>
              <w:bottom w:val="single" w:sz="4" w:space="0" w:color="auto"/>
              <w:right w:val="single" w:sz="4" w:space="0" w:color="auto"/>
            </w:tcBorders>
            <w:shd w:val="clear" w:color="auto" w:fill="auto"/>
            <w:noWrap/>
            <w:vAlign w:val="bottom"/>
            <w:hideMark/>
          </w:tcPr>
          <w:p w:rsidR="001E6C28" w:rsidRPr="00CB4032" w:rsidRDefault="001E6C28" w:rsidP="001E6C28">
            <w:pPr>
              <w:spacing w:after="0" w:line="240" w:lineRule="auto"/>
              <w:rPr>
                <w:rFonts w:ascii="Calibri" w:eastAsia="Times New Roman" w:hAnsi="Calibri" w:cs="Calibri"/>
                <w:lang w:eastAsia="es-SV"/>
              </w:rPr>
            </w:pPr>
            <w:r w:rsidRPr="00CB4032">
              <w:rPr>
                <w:rFonts w:ascii="Calibri" w:eastAsia="Times New Roman" w:hAnsi="Calibri" w:cs="Calibri"/>
                <w:lang w:eastAsia="es-SV"/>
              </w:rPr>
              <w:t>PERMANENTE</w:t>
            </w:r>
          </w:p>
        </w:tc>
      </w:tr>
      <w:tr w:rsidR="001E6C28" w:rsidRPr="00CB4032" w:rsidTr="001E6C28">
        <w:trPr>
          <w:trHeight w:val="257"/>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1E6C28" w:rsidRPr="00CB4032" w:rsidRDefault="001E6C28" w:rsidP="001E6C28">
            <w:pPr>
              <w:spacing w:after="0" w:line="240" w:lineRule="auto"/>
              <w:jc w:val="right"/>
              <w:rPr>
                <w:rFonts w:ascii="Calibri" w:eastAsia="Times New Roman" w:hAnsi="Calibri" w:cs="Calibri"/>
                <w:lang w:eastAsia="es-SV"/>
              </w:rPr>
            </w:pPr>
            <w:r w:rsidRPr="00CB4032">
              <w:rPr>
                <w:rFonts w:ascii="Calibri" w:eastAsia="Times New Roman" w:hAnsi="Calibri" w:cs="Calibri"/>
                <w:lang w:eastAsia="es-SV"/>
              </w:rPr>
              <w:t>43</w:t>
            </w:r>
          </w:p>
        </w:tc>
        <w:tc>
          <w:tcPr>
            <w:tcW w:w="4676" w:type="dxa"/>
            <w:tcBorders>
              <w:top w:val="nil"/>
              <w:left w:val="nil"/>
              <w:bottom w:val="single" w:sz="4" w:space="0" w:color="auto"/>
              <w:right w:val="single" w:sz="4" w:space="0" w:color="auto"/>
            </w:tcBorders>
            <w:shd w:val="clear" w:color="auto" w:fill="auto"/>
            <w:noWrap/>
            <w:vAlign w:val="bottom"/>
            <w:hideMark/>
          </w:tcPr>
          <w:p w:rsidR="001E6C28" w:rsidRPr="00CB4032" w:rsidRDefault="001E6C28" w:rsidP="001E6C28">
            <w:pPr>
              <w:spacing w:after="0" w:line="240" w:lineRule="auto"/>
              <w:rPr>
                <w:rFonts w:ascii="Calibri" w:eastAsia="Times New Roman" w:hAnsi="Calibri" w:cs="Calibri"/>
                <w:lang w:eastAsia="es-SV"/>
              </w:rPr>
            </w:pPr>
            <w:r w:rsidRPr="00CB4032">
              <w:rPr>
                <w:rFonts w:ascii="Calibri" w:eastAsia="Times New Roman" w:hAnsi="Calibri" w:cs="Calibri"/>
                <w:lang w:eastAsia="es-SV"/>
              </w:rPr>
              <w:t xml:space="preserve">NAVAS </w:t>
            </w:r>
            <w:proofErr w:type="spellStart"/>
            <w:r w:rsidRPr="00CB4032">
              <w:rPr>
                <w:rFonts w:ascii="Calibri" w:eastAsia="Times New Roman" w:hAnsi="Calibri" w:cs="Calibri"/>
                <w:lang w:eastAsia="es-SV"/>
              </w:rPr>
              <w:t>NAVAS</w:t>
            </w:r>
            <w:proofErr w:type="spellEnd"/>
            <w:r w:rsidRPr="00CB4032">
              <w:rPr>
                <w:rFonts w:ascii="Calibri" w:eastAsia="Times New Roman" w:hAnsi="Calibri" w:cs="Calibri"/>
                <w:lang w:eastAsia="es-SV"/>
              </w:rPr>
              <w:t xml:space="preserve">, JOSE OSCAR                 </w:t>
            </w:r>
          </w:p>
        </w:tc>
        <w:tc>
          <w:tcPr>
            <w:tcW w:w="2609" w:type="dxa"/>
            <w:tcBorders>
              <w:top w:val="nil"/>
              <w:left w:val="nil"/>
              <w:bottom w:val="single" w:sz="4" w:space="0" w:color="auto"/>
              <w:right w:val="single" w:sz="4" w:space="0" w:color="auto"/>
            </w:tcBorders>
            <w:shd w:val="clear" w:color="auto" w:fill="auto"/>
            <w:noWrap/>
            <w:vAlign w:val="bottom"/>
            <w:hideMark/>
          </w:tcPr>
          <w:p w:rsidR="001E6C28" w:rsidRPr="00CB4032" w:rsidRDefault="001E6C28" w:rsidP="001E6C28">
            <w:pPr>
              <w:spacing w:after="0" w:line="240" w:lineRule="auto"/>
              <w:rPr>
                <w:rFonts w:ascii="Calibri" w:eastAsia="Times New Roman" w:hAnsi="Calibri" w:cs="Calibri"/>
                <w:lang w:eastAsia="es-SV"/>
              </w:rPr>
            </w:pPr>
            <w:r w:rsidRPr="00CB4032">
              <w:rPr>
                <w:rFonts w:ascii="Calibri" w:eastAsia="Times New Roman" w:hAnsi="Calibri" w:cs="Calibri"/>
                <w:lang w:eastAsia="es-SV"/>
              </w:rPr>
              <w:t xml:space="preserve">MOTORISTA           </w:t>
            </w:r>
          </w:p>
        </w:tc>
        <w:tc>
          <w:tcPr>
            <w:tcW w:w="1463" w:type="dxa"/>
            <w:tcBorders>
              <w:top w:val="nil"/>
              <w:left w:val="nil"/>
              <w:bottom w:val="single" w:sz="4" w:space="0" w:color="auto"/>
              <w:right w:val="single" w:sz="4" w:space="0" w:color="auto"/>
            </w:tcBorders>
            <w:shd w:val="clear" w:color="auto" w:fill="auto"/>
            <w:noWrap/>
            <w:vAlign w:val="bottom"/>
            <w:hideMark/>
          </w:tcPr>
          <w:p w:rsidR="001E6C28" w:rsidRPr="00CB4032" w:rsidRDefault="001E6C28" w:rsidP="001E6C28">
            <w:pPr>
              <w:spacing w:after="0" w:line="240" w:lineRule="auto"/>
              <w:rPr>
                <w:rFonts w:ascii="Calibri" w:eastAsia="Times New Roman" w:hAnsi="Calibri" w:cs="Calibri"/>
                <w:lang w:eastAsia="es-SV"/>
              </w:rPr>
            </w:pPr>
            <w:r w:rsidRPr="00CB4032">
              <w:rPr>
                <w:rFonts w:ascii="Calibri" w:eastAsia="Times New Roman" w:hAnsi="Calibri" w:cs="Calibri"/>
                <w:lang w:eastAsia="es-SV"/>
              </w:rPr>
              <w:t>PERMANENTE</w:t>
            </w:r>
          </w:p>
        </w:tc>
      </w:tr>
      <w:tr w:rsidR="001E6C28" w:rsidRPr="00CB4032" w:rsidTr="001E6C28">
        <w:trPr>
          <w:trHeight w:val="257"/>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1E6C28" w:rsidRPr="00CB4032" w:rsidRDefault="001E6C28" w:rsidP="001E6C28">
            <w:pPr>
              <w:spacing w:after="0" w:line="240" w:lineRule="auto"/>
              <w:jc w:val="right"/>
              <w:rPr>
                <w:rFonts w:ascii="Calibri" w:eastAsia="Times New Roman" w:hAnsi="Calibri" w:cs="Calibri"/>
                <w:lang w:eastAsia="es-SV"/>
              </w:rPr>
            </w:pPr>
            <w:r w:rsidRPr="00CB4032">
              <w:rPr>
                <w:rFonts w:ascii="Calibri" w:eastAsia="Times New Roman" w:hAnsi="Calibri" w:cs="Calibri"/>
                <w:lang w:eastAsia="es-SV"/>
              </w:rPr>
              <w:t>44</w:t>
            </w:r>
          </w:p>
        </w:tc>
        <w:tc>
          <w:tcPr>
            <w:tcW w:w="4676" w:type="dxa"/>
            <w:tcBorders>
              <w:top w:val="nil"/>
              <w:left w:val="nil"/>
              <w:bottom w:val="single" w:sz="4" w:space="0" w:color="auto"/>
              <w:right w:val="single" w:sz="4" w:space="0" w:color="auto"/>
            </w:tcBorders>
            <w:shd w:val="clear" w:color="auto" w:fill="auto"/>
            <w:noWrap/>
            <w:vAlign w:val="bottom"/>
            <w:hideMark/>
          </w:tcPr>
          <w:p w:rsidR="001E6C28" w:rsidRPr="00CB4032" w:rsidRDefault="001E6C28" w:rsidP="001E6C28">
            <w:pPr>
              <w:spacing w:after="0" w:line="240" w:lineRule="auto"/>
              <w:rPr>
                <w:rFonts w:ascii="Calibri" w:eastAsia="Times New Roman" w:hAnsi="Calibri" w:cs="Calibri"/>
                <w:lang w:eastAsia="es-SV"/>
              </w:rPr>
            </w:pPr>
            <w:r w:rsidRPr="00CB4032">
              <w:rPr>
                <w:rFonts w:ascii="Calibri" w:eastAsia="Times New Roman" w:hAnsi="Calibri" w:cs="Calibri"/>
                <w:lang w:eastAsia="es-SV"/>
              </w:rPr>
              <w:t xml:space="preserve">OPORTO ROLDAN, DOUGLAS ARMANDO          </w:t>
            </w:r>
          </w:p>
        </w:tc>
        <w:tc>
          <w:tcPr>
            <w:tcW w:w="2609" w:type="dxa"/>
            <w:tcBorders>
              <w:top w:val="nil"/>
              <w:left w:val="nil"/>
              <w:bottom w:val="single" w:sz="4" w:space="0" w:color="auto"/>
              <w:right w:val="single" w:sz="4" w:space="0" w:color="auto"/>
            </w:tcBorders>
            <w:shd w:val="clear" w:color="auto" w:fill="auto"/>
            <w:noWrap/>
            <w:vAlign w:val="bottom"/>
            <w:hideMark/>
          </w:tcPr>
          <w:p w:rsidR="001E6C28" w:rsidRPr="00CB4032" w:rsidRDefault="001E6C28" w:rsidP="001E6C28">
            <w:pPr>
              <w:spacing w:after="0" w:line="240" w:lineRule="auto"/>
              <w:rPr>
                <w:rFonts w:ascii="Calibri" w:eastAsia="Times New Roman" w:hAnsi="Calibri" w:cs="Calibri"/>
                <w:lang w:eastAsia="es-SV"/>
              </w:rPr>
            </w:pPr>
            <w:r w:rsidRPr="00CB4032">
              <w:rPr>
                <w:rFonts w:ascii="Calibri" w:eastAsia="Times New Roman" w:hAnsi="Calibri" w:cs="Calibri"/>
                <w:lang w:eastAsia="es-SV"/>
              </w:rPr>
              <w:t xml:space="preserve">ENCARGADO LOGISTICO </w:t>
            </w:r>
          </w:p>
        </w:tc>
        <w:tc>
          <w:tcPr>
            <w:tcW w:w="1463" w:type="dxa"/>
            <w:tcBorders>
              <w:top w:val="nil"/>
              <w:left w:val="nil"/>
              <w:bottom w:val="single" w:sz="4" w:space="0" w:color="auto"/>
              <w:right w:val="single" w:sz="4" w:space="0" w:color="auto"/>
            </w:tcBorders>
            <w:shd w:val="clear" w:color="auto" w:fill="auto"/>
            <w:noWrap/>
            <w:vAlign w:val="bottom"/>
            <w:hideMark/>
          </w:tcPr>
          <w:p w:rsidR="001E6C28" w:rsidRPr="00CB4032" w:rsidRDefault="001E6C28" w:rsidP="001E6C28">
            <w:pPr>
              <w:spacing w:after="0" w:line="240" w:lineRule="auto"/>
              <w:rPr>
                <w:rFonts w:ascii="Calibri" w:eastAsia="Times New Roman" w:hAnsi="Calibri" w:cs="Calibri"/>
                <w:lang w:eastAsia="es-SV"/>
              </w:rPr>
            </w:pPr>
            <w:r w:rsidRPr="00CB4032">
              <w:rPr>
                <w:rFonts w:ascii="Calibri" w:eastAsia="Times New Roman" w:hAnsi="Calibri" w:cs="Calibri"/>
                <w:lang w:eastAsia="es-SV"/>
              </w:rPr>
              <w:t>PERMANENTE</w:t>
            </w:r>
          </w:p>
        </w:tc>
      </w:tr>
      <w:tr w:rsidR="001E6C28" w:rsidRPr="00CB4032" w:rsidTr="001E6C28">
        <w:trPr>
          <w:trHeight w:val="257"/>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1E6C28" w:rsidRPr="00CB4032" w:rsidRDefault="001E6C28" w:rsidP="001E6C28">
            <w:pPr>
              <w:spacing w:after="0" w:line="240" w:lineRule="auto"/>
              <w:jc w:val="right"/>
              <w:rPr>
                <w:rFonts w:ascii="Calibri" w:eastAsia="Times New Roman" w:hAnsi="Calibri" w:cs="Calibri"/>
                <w:lang w:eastAsia="es-SV"/>
              </w:rPr>
            </w:pPr>
            <w:r w:rsidRPr="00CB4032">
              <w:rPr>
                <w:rFonts w:ascii="Calibri" w:eastAsia="Times New Roman" w:hAnsi="Calibri" w:cs="Calibri"/>
                <w:lang w:eastAsia="es-SV"/>
              </w:rPr>
              <w:t>45</w:t>
            </w:r>
          </w:p>
        </w:tc>
        <w:tc>
          <w:tcPr>
            <w:tcW w:w="4676" w:type="dxa"/>
            <w:tcBorders>
              <w:top w:val="nil"/>
              <w:left w:val="nil"/>
              <w:bottom w:val="single" w:sz="4" w:space="0" w:color="auto"/>
              <w:right w:val="single" w:sz="4" w:space="0" w:color="auto"/>
            </w:tcBorders>
            <w:shd w:val="clear" w:color="auto" w:fill="auto"/>
            <w:noWrap/>
            <w:vAlign w:val="bottom"/>
            <w:hideMark/>
          </w:tcPr>
          <w:p w:rsidR="001E6C28" w:rsidRPr="00CB4032" w:rsidRDefault="001E6C28" w:rsidP="001E6C28">
            <w:pPr>
              <w:spacing w:after="0" w:line="240" w:lineRule="auto"/>
              <w:rPr>
                <w:rFonts w:ascii="Calibri" w:eastAsia="Times New Roman" w:hAnsi="Calibri" w:cs="Calibri"/>
                <w:lang w:eastAsia="es-SV"/>
              </w:rPr>
            </w:pPr>
            <w:r w:rsidRPr="00CB4032">
              <w:rPr>
                <w:rFonts w:ascii="Calibri" w:eastAsia="Times New Roman" w:hAnsi="Calibri" w:cs="Calibri"/>
                <w:lang w:eastAsia="es-SV"/>
              </w:rPr>
              <w:t xml:space="preserve">ORELLANA BARRERA, ANA CONCEPCION        </w:t>
            </w:r>
          </w:p>
        </w:tc>
        <w:tc>
          <w:tcPr>
            <w:tcW w:w="2609" w:type="dxa"/>
            <w:tcBorders>
              <w:top w:val="nil"/>
              <w:left w:val="nil"/>
              <w:bottom w:val="single" w:sz="4" w:space="0" w:color="auto"/>
              <w:right w:val="single" w:sz="4" w:space="0" w:color="auto"/>
            </w:tcBorders>
            <w:shd w:val="clear" w:color="auto" w:fill="auto"/>
            <w:noWrap/>
            <w:vAlign w:val="bottom"/>
            <w:hideMark/>
          </w:tcPr>
          <w:p w:rsidR="001E6C28" w:rsidRPr="00CB4032" w:rsidRDefault="001E6C28" w:rsidP="001E6C28">
            <w:pPr>
              <w:spacing w:after="0" w:line="240" w:lineRule="auto"/>
              <w:rPr>
                <w:rFonts w:ascii="Calibri" w:eastAsia="Times New Roman" w:hAnsi="Calibri" w:cs="Calibri"/>
                <w:lang w:eastAsia="es-SV"/>
              </w:rPr>
            </w:pPr>
            <w:r w:rsidRPr="00CB4032">
              <w:rPr>
                <w:rFonts w:ascii="Calibri" w:eastAsia="Times New Roman" w:hAnsi="Calibri" w:cs="Calibri"/>
                <w:lang w:eastAsia="es-SV"/>
              </w:rPr>
              <w:t xml:space="preserve">BARRENDERO (A)      </w:t>
            </w:r>
          </w:p>
        </w:tc>
        <w:tc>
          <w:tcPr>
            <w:tcW w:w="1463" w:type="dxa"/>
            <w:tcBorders>
              <w:top w:val="nil"/>
              <w:left w:val="nil"/>
              <w:bottom w:val="single" w:sz="4" w:space="0" w:color="auto"/>
              <w:right w:val="single" w:sz="4" w:space="0" w:color="auto"/>
            </w:tcBorders>
            <w:shd w:val="clear" w:color="auto" w:fill="auto"/>
            <w:noWrap/>
            <w:vAlign w:val="bottom"/>
            <w:hideMark/>
          </w:tcPr>
          <w:p w:rsidR="001E6C28" w:rsidRPr="00CB4032" w:rsidRDefault="001E6C28" w:rsidP="001E6C28">
            <w:pPr>
              <w:spacing w:after="0" w:line="240" w:lineRule="auto"/>
              <w:rPr>
                <w:rFonts w:ascii="Calibri" w:eastAsia="Times New Roman" w:hAnsi="Calibri" w:cs="Calibri"/>
                <w:lang w:eastAsia="es-SV"/>
              </w:rPr>
            </w:pPr>
            <w:r w:rsidRPr="00CB4032">
              <w:rPr>
                <w:rFonts w:ascii="Calibri" w:eastAsia="Times New Roman" w:hAnsi="Calibri" w:cs="Calibri"/>
                <w:lang w:eastAsia="es-SV"/>
              </w:rPr>
              <w:t>PERMANENTE</w:t>
            </w:r>
          </w:p>
        </w:tc>
      </w:tr>
      <w:tr w:rsidR="001E6C28" w:rsidRPr="00CB4032" w:rsidTr="001E6C28">
        <w:trPr>
          <w:trHeight w:val="257"/>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1E6C28" w:rsidRPr="00CB4032" w:rsidRDefault="001E6C28" w:rsidP="001E6C28">
            <w:pPr>
              <w:spacing w:after="0" w:line="240" w:lineRule="auto"/>
              <w:jc w:val="right"/>
              <w:rPr>
                <w:rFonts w:ascii="Calibri" w:eastAsia="Times New Roman" w:hAnsi="Calibri" w:cs="Calibri"/>
                <w:lang w:eastAsia="es-SV"/>
              </w:rPr>
            </w:pPr>
            <w:r w:rsidRPr="00CB4032">
              <w:rPr>
                <w:rFonts w:ascii="Calibri" w:eastAsia="Times New Roman" w:hAnsi="Calibri" w:cs="Calibri"/>
                <w:lang w:eastAsia="es-SV"/>
              </w:rPr>
              <w:t>46</w:t>
            </w:r>
          </w:p>
        </w:tc>
        <w:tc>
          <w:tcPr>
            <w:tcW w:w="4676" w:type="dxa"/>
            <w:tcBorders>
              <w:top w:val="nil"/>
              <w:left w:val="nil"/>
              <w:bottom w:val="single" w:sz="4" w:space="0" w:color="auto"/>
              <w:right w:val="single" w:sz="4" w:space="0" w:color="auto"/>
            </w:tcBorders>
            <w:shd w:val="clear" w:color="auto" w:fill="auto"/>
            <w:noWrap/>
            <w:vAlign w:val="bottom"/>
            <w:hideMark/>
          </w:tcPr>
          <w:p w:rsidR="001E6C28" w:rsidRPr="00CB4032" w:rsidRDefault="001E6C28" w:rsidP="001E6C28">
            <w:pPr>
              <w:spacing w:after="0" w:line="240" w:lineRule="auto"/>
              <w:rPr>
                <w:rFonts w:ascii="Calibri" w:eastAsia="Times New Roman" w:hAnsi="Calibri" w:cs="Calibri"/>
                <w:lang w:eastAsia="es-SV"/>
              </w:rPr>
            </w:pPr>
            <w:r w:rsidRPr="00CB4032">
              <w:rPr>
                <w:rFonts w:ascii="Calibri" w:eastAsia="Times New Roman" w:hAnsi="Calibri" w:cs="Calibri"/>
                <w:lang w:eastAsia="es-SV"/>
              </w:rPr>
              <w:t xml:space="preserve">PARADA , NESTOR NEFTALI                 </w:t>
            </w:r>
          </w:p>
        </w:tc>
        <w:tc>
          <w:tcPr>
            <w:tcW w:w="2609" w:type="dxa"/>
            <w:tcBorders>
              <w:top w:val="nil"/>
              <w:left w:val="nil"/>
              <w:bottom w:val="single" w:sz="4" w:space="0" w:color="auto"/>
              <w:right w:val="single" w:sz="4" w:space="0" w:color="auto"/>
            </w:tcBorders>
            <w:shd w:val="clear" w:color="auto" w:fill="auto"/>
            <w:noWrap/>
            <w:vAlign w:val="bottom"/>
            <w:hideMark/>
          </w:tcPr>
          <w:p w:rsidR="001E6C28" w:rsidRPr="00CB4032" w:rsidRDefault="001E6C28" w:rsidP="001E6C28">
            <w:pPr>
              <w:spacing w:after="0" w:line="240" w:lineRule="auto"/>
              <w:rPr>
                <w:rFonts w:ascii="Calibri" w:eastAsia="Times New Roman" w:hAnsi="Calibri" w:cs="Calibri"/>
                <w:lang w:eastAsia="es-SV"/>
              </w:rPr>
            </w:pPr>
            <w:r w:rsidRPr="00CB4032">
              <w:rPr>
                <w:rFonts w:ascii="Calibri" w:eastAsia="Times New Roman" w:hAnsi="Calibri" w:cs="Calibri"/>
                <w:lang w:eastAsia="es-SV"/>
              </w:rPr>
              <w:t xml:space="preserve">PEON DE CAMION      </w:t>
            </w:r>
          </w:p>
        </w:tc>
        <w:tc>
          <w:tcPr>
            <w:tcW w:w="1463" w:type="dxa"/>
            <w:tcBorders>
              <w:top w:val="nil"/>
              <w:left w:val="nil"/>
              <w:bottom w:val="single" w:sz="4" w:space="0" w:color="auto"/>
              <w:right w:val="single" w:sz="4" w:space="0" w:color="auto"/>
            </w:tcBorders>
            <w:shd w:val="clear" w:color="auto" w:fill="auto"/>
            <w:noWrap/>
            <w:vAlign w:val="bottom"/>
            <w:hideMark/>
          </w:tcPr>
          <w:p w:rsidR="001E6C28" w:rsidRPr="00CB4032" w:rsidRDefault="001E6C28" w:rsidP="001E6C28">
            <w:pPr>
              <w:spacing w:after="0" w:line="240" w:lineRule="auto"/>
              <w:rPr>
                <w:rFonts w:ascii="Calibri" w:eastAsia="Times New Roman" w:hAnsi="Calibri" w:cs="Calibri"/>
                <w:lang w:eastAsia="es-SV"/>
              </w:rPr>
            </w:pPr>
            <w:r w:rsidRPr="00CB4032">
              <w:rPr>
                <w:rFonts w:ascii="Calibri" w:eastAsia="Times New Roman" w:hAnsi="Calibri" w:cs="Calibri"/>
                <w:lang w:eastAsia="es-SV"/>
              </w:rPr>
              <w:t>PERMANENTE</w:t>
            </w:r>
          </w:p>
        </w:tc>
      </w:tr>
      <w:tr w:rsidR="001E6C28" w:rsidRPr="00CB4032" w:rsidTr="001E6C28">
        <w:trPr>
          <w:trHeight w:val="257"/>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1E6C28" w:rsidRPr="00CB4032" w:rsidRDefault="001E6C28" w:rsidP="001E6C28">
            <w:pPr>
              <w:spacing w:after="0" w:line="240" w:lineRule="auto"/>
              <w:jc w:val="right"/>
              <w:rPr>
                <w:rFonts w:ascii="Calibri" w:eastAsia="Times New Roman" w:hAnsi="Calibri" w:cs="Calibri"/>
                <w:lang w:eastAsia="es-SV"/>
              </w:rPr>
            </w:pPr>
            <w:r w:rsidRPr="00CB4032">
              <w:rPr>
                <w:rFonts w:ascii="Calibri" w:eastAsia="Times New Roman" w:hAnsi="Calibri" w:cs="Calibri"/>
                <w:lang w:eastAsia="es-SV"/>
              </w:rPr>
              <w:t>47</w:t>
            </w:r>
          </w:p>
        </w:tc>
        <w:tc>
          <w:tcPr>
            <w:tcW w:w="4676" w:type="dxa"/>
            <w:tcBorders>
              <w:top w:val="nil"/>
              <w:left w:val="nil"/>
              <w:bottom w:val="single" w:sz="4" w:space="0" w:color="auto"/>
              <w:right w:val="single" w:sz="4" w:space="0" w:color="auto"/>
            </w:tcBorders>
            <w:shd w:val="clear" w:color="auto" w:fill="auto"/>
            <w:noWrap/>
            <w:vAlign w:val="bottom"/>
            <w:hideMark/>
          </w:tcPr>
          <w:p w:rsidR="001E6C28" w:rsidRPr="00CB4032" w:rsidRDefault="001E6C28" w:rsidP="001E6C28">
            <w:pPr>
              <w:spacing w:after="0" w:line="240" w:lineRule="auto"/>
              <w:rPr>
                <w:rFonts w:ascii="Calibri" w:eastAsia="Times New Roman" w:hAnsi="Calibri" w:cs="Calibri"/>
                <w:lang w:eastAsia="es-SV"/>
              </w:rPr>
            </w:pPr>
            <w:r w:rsidRPr="00CB4032">
              <w:rPr>
                <w:rFonts w:ascii="Calibri" w:eastAsia="Times New Roman" w:hAnsi="Calibri" w:cs="Calibri"/>
                <w:lang w:eastAsia="es-SV"/>
              </w:rPr>
              <w:t xml:space="preserve">PERAZA , WILSON SMITH                   </w:t>
            </w:r>
          </w:p>
        </w:tc>
        <w:tc>
          <w:tcPr>
            <w:tcW w:w="2609" w:type="dxa"/>
            <w:tcBorders>
              <w:top w:val="nil"/>
              <w:left w:val="nil"/>
              <w:bottom w:val="single" w:sz="4" w:space="0" w:color="auto"/>
              <w:right w:val="single" w:sz="4" w:space="0" w:color="auto"/>
            </w:tcBorders>
            <w:shd w:val="clear" w:color="auto" w:fill="auto"/>
            <w:noWrap/>
            <w:vAlign w:val="bottom"/>
            <w:hideMark/>
          </w:tcPr>
          <w:p w:rsidR="001E6C28" w:rsidRPr="00CB4032" w:rsidRDefault="001E6C28" w:rsidP="001E6C28">
            <w:pPr>
              <w:spacing w:after="0" w:line="240" w:lineRule="auto"/>
              <w:rPr>
                <w:rFonts w:ascii="Calibri" w:eastAsia="Times New Roman" w:hAnsi="Calibri" w:cs="Calibri"/>
                <w:lang w:eastAsia="es-SV"/>
              </w:rPr>
            </w:pPr>
            <w:r w:rsidRPr="00CB4032">
              <w:rPr>
                <w:rFonts w:ascii="Calibri" w:eastAsia="Times New Roman" w:hAnsi="Calibri" w:cs="Calibri"/>
                <w:lang w:eastAsia="es-SV"/>
              </w:rPr>
              <w:t xml:space="preserve">ENCARGADO LOGISTICO </w:t>
            </w:r>
          </w:p>
        </w:tc>
        <w:tc>
          <w:tcPr>
            <w:tcW w:w="1463" w:type="dxa"/>
            <w:tcBorders>
              <w:top w:val="nil"/>
              <w:left w:val="nil"/>
              <w:bottom w:val="single" w:sz="4" w:space="0" w:color="auto"/>
              <w:right w:val="single" w:sz="4" w:space="0" w:color="auto"/>
            </w:tcBorders>
            <w:shd w:val="clear" w:color="auto" w:fill="auto"/>
            <w:noWrap/>
            <w:vAlign w:val="bottom"/>
            <w:hideMark/>
          </w:tcPr>
          <w:p w:rsidR="001E6C28" w:rsidRPr="00CB4032" w:rsidRDefault="001E6C28" w:rsidP="001E6C28">
            <w:pPr>
              <w:spacing w:after="0" w:line="240" w:lineRule="auto"/>
              <w:rPr>
                <w:rFonts w:ascii="Calibri" w:eastAsia="Times New Roman" w:hAnsi="Calibri" w:cs="Calibri"/>
                <w:lang w:eastAsia="es-SV"/>
              </w:rPr>
            </w:pPr>
            <w:r w:rsidRPr="00CB4032">
              <w:rPr>
                <w:rFonts w:ascii="Calibri" w:eastAsia="Times New Roman" w:hAnsi="Calibri" w:cs="Calibri"/>
                <w:lang w:eastAsia="es-SV"/>
              </w:rPr>
              <w:t>PERMANENTE</w:t>
            </w:r>
          </w:p>
        </w:tc>
      </w:tr>
      <w:tr w:rsidR="001E6C28" w:rsidRPr="00CB4032" w:rsidTr="001E6C28">
        <w:trPr>
          <w:trHeight w:val="257"/>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1E6C28" w:rsidRPr="00CB4032" w:rsidRDefault="001E6C28" w:rsidP="001E6C28">
            <w:pPr>
              <w:spacing w:after="0" w:line="240" w:lineRule="auto"/>
              <w:jc w:val="right"/>
              <w:rPr>
                <w:rFonts w:ascii="Calibri" w:eastAsia="Times New Roman" w:hAnsi="Calibri" w:cs="Calibri"/>
                <w:lang w:eastAsia="es-SV"/>
              </w:rPr>
            </w:pPr>
            <w:r w:rsidRPr="00CB4032">
              <w:rPr>
                <w:rFonts w:ascii="Calibri" w:eastAsia="Times New Roman" w:hAnsi="Calibri" w:cs="Calibri"/>
                <w:lang w:eastAsia="es-SV"/>
              </w:rPr>
              <w:t>48</w:t>
            </w:r>
          </w:p>
        </w:tc>
        <w:tc>
          <w:tcPr>
            <w:tcW w:w="4676" w:type="dxa"/>
            <w:tcBorders>
              <w:top w:val="nil"/>
              <w:left w:val="nil"/>
              <w:bottom w:val="single" w:sz="4" w:space="0" w:color="auto"/>
              <w:right w:val="single" w:sz="4" w:space="0" w:color="auto"/>
            </w:tcBorders>
            <w:shd w:val="clear" w:color="auto" w:fill="auto"/>
            <w:noWrap/>
            <w:vAlign w:val="bottom"/>
            <w:hideMark/>
          </w:tcPr>
          <w:p w:rsidR="001E6C28" w:rsidRPr="00CB4032" w:rsidRDefault="001E6C28" w:rsidP="001E6C28">
            <w:pPr>
              <w:spacing w:after="0" w:line="240" w:lineRule="auto"/>
              <w:rPr>
                <w:rFonts w:ascii="Calibri" w:eastAsia="Times New Roman" w:hAnsi="Calibri" w:cs="Calibri"/>
                <w:lang w:eastAsia="es-SV"/>
              </w:rPr>
            </w:pPr>
            <w:r w:rsidRPr="00CB4032">
              <w:rPr>
                <w:rFonts w:ascii="Calibri" w:eastAsia="Times New Roman" w:hAnsi="Calibri" w:cs="Calibri"/>
                <w:lang w:eastAsia="es-SV"/>
              </w:rPr>
              <w:t xml:space="preserve">PERAZA VILLALOBOS, LUIS ENRIQUE         </w:t>
            </w:r>
          </w:p>
        </w:tc>
        <w:tc>
          <w:tcPr>
            <w:tcW w:w="2609" w:type="dxa"/>
            <w:tcBorders>
              <w:top w:val="nil"/>
              <w:left w:val="nil"/>
              <w:bottom w:val="single" w:sz="4" w:space="0" w:color="auto"/>
              <w:right w:val="single" w:sz="4" w:space="0" w:color="auto"/>
            </w:tcBorders>
            <w:shd w:val="clear" w:color="auto" w:fill="auto"/>
            <w:noWrap/>
            <w:vAlign w:val="bottom"/>
            <w:hideMark/>
          </w:tcPr>
          <w:p w:rsidR="001E6C28" w:rsidRPr="00CB4032" w:rsidRDefault="001E6C28" w:rsidP="001E6C28">
            <w:pPr>
              <w:spacing w:after="0" w:line="240" w:lineRule="auto"/>
              <w:rPr>
                <w:rFonts w:ascii="Calibri" w:eastAsia="Times New Roman" w:hAnsi="Calibri" w:cs="Calibri"/>
                <w:lang w:eastAsia="es-SV"/>
              </w:rPr>
            </w:pPr>
            <w:r w:rsidRPr="00CB4032">
              <w:rPr>
                <w:rFonts w:ascii="Calibri" w:eastAsia="Times New Roman" w:hAnsi="Calibri" w:cs="Calibri"/>
                <w:lang w:eastAsia="es-SV"/>
              </w:rPr>
              <w:t>MOTORISTA DE CAMIONE</w:t>
            </w:r>
          </w:p>
        </w:tc>
        <w:tc>
          <w:tcPr>
            <w:tcW w:w="1463" w:type="dxa"/>
            <w:tcBorders>
              <w:top w:val="nil"/>
              <w:left w:val="nil"/>
              <w:bottom w:val="single" w:sz="4" w:space="0" w:color="auto"/>
              <w:right w:val="single" w:sz="4" w:space="0" w:color="auto"/>
            </w:tcBorders>
            <w:shd w:val="clear" w:color="auto" w:fill="auto"/>
            <w:noWrap/>
            <w:vAlign w:val="bottom"/>
            <w:hideMark/>
          </w:tcPr>
          <w:p w:rsidR="001E6C28" w:rsidRPr="00CB4032" w:rsidRDefault="001E6C28" w:rsidP="001E6C28">
            <w:pPr>
              <w:spacing w:after="0" w:line="240" w:lineRule="auto"/>
              <w:rPr>
                <w:rFonts w:ascii="Calibri" w:eastAsia="Times New Roman" w:hAnsi="Calibri" w:cs="Calibri"/>
                <w:lang w:eastAsia="es-SV"/>
              </w:rPr>
            </w:pPr>
            <w:r w:rsidRPr="00CB4032">
              <w:rPr>
                <w:rFonts w:ascii="Calibri" w:eastAsia="Times New Roman" w:hAnsi="Calibri" w:cs="Calibri"/>
                <w:lang w:eastAsia="es-SV"/>
              </w:rPr>
              <w:t>PERMANENTE</w:t>
            </w:r>
          </w:p>
        </w:tc>
      </w:tr>
      <w:tr w:rsidR="001E6C28" w:rsidRPr="00CB4032" w:rsidTr="001E6C28">
        <w:trPr>
          <w:trHeight w:val="257"/>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1E6C28" w:rsidRPr="00CB4032" w:rsidRDefault="001E6C28" w:rsidP="001E6C28">
            <w:pPr>
              <w:spacing w:after="0" w:line="240" w:lineRule="auto"/>
              <w:jc w:val="right"/>
              <w:rPr>
                <w:rFonts w:ascii="Calibri" w:eastAsia="Times New Roman" w:hAnsi="Calibri" w:cs="Calibri"/>
                <w:lang w:eastAsia="es-SV"/>
              </w:rPr>
            </w:pPr>
            <w:r w:rsidRPr="00CB4032">
              <w:rPr>
                <w:rFonts w:ascii="Calibri" w:eastAsia="Times New Roman" w:hAnsi="Calibri" w:cs="Calibri"/>
                <w:lang w:eastAsia="es-SV"/>
              </w:rPr>
              <w:t>49</w:t>
            </w:r>
          </w:p>
        </w:tc>
        <w:tc>
          <w:tcPr>
            <w:tcW w:w="4676" w:type="dxa"/>
            <w:tcBorders>
              <w:top w:val="nil"/>
              <w:left w:val="nil"/>
              <w:bottom w:val="single" w:sz="4" w:space="0" w:color="auto"/>
              <w:right w:val="single" w:sz="4" w:space="0" w:color="auto"/>
            </w:tcBorders>
            <w:shd w:val="clear" w:color="auto" w:fill="auto"/>
            <w:noWrap/>
            <w:vAlign w:val="bottom"/>
            <w:hideMark/>
          </w:tcPr>
          <w:p w:rsidR="001E6C28" w:rsidRPr="00CB4032" w:rsidRDefault="001E6C28" w:rsidP="001E6C28">
            <w:pPr>
              <w:spacing w:after="0" w:line="240" w:lineRule="auto"/>
              <w:rPr>
                <w:rFonts w:ascii="Calibri" w:eastAsia="Times New Roman" w:hAnsi="Calibri" w:cs="Calibri"/>
                <w:lang w:eastAsia="es-SV"/>
              </w:rPr>
            </w:pPr>
            <w:r w:rsidRPr="00CB4032">
              <w:rPr>
                <w:rFonts w:ascii="Calibri" w:eastAsia="Times New Roman" w:hAnsi="Calibri" w:cs="Calibri"/>
                <w:lang w:eastAsia="es-SV"/>
              </w:rPr>
              <w:t xml:space="preserve">PEREZ BAUTISTA, FRANCISCO               </w:t>
            </w:r>
          </w:p>
        </w:tc>
        <w:tc>
          <w:tcPr>
            <w:tcW w:w="2609" w:type="dxa"/>
            <w:tcBorders>
              <w:top w:val="nil"/>
              <w:left w:val="nil"/>
              <w:bottom w:val="single" w:sz="4" w:space="0" w:color="auto"/>
              <w:right w:val="single" w:sz="4" w:space="0" w:color="auto"/>
            </w:tcBorders>
            <w:shd w:val="clear" w:color="auto" w:fill="auto"/>
            <w:noWrap/>
            <w:vAlign w:val="bottom"/>
            <w:hideMark/>
          </w:tcPr>
          <w:p w:rsidR="001E6C28" w:rsidRPr="00CB4032" w:rsidRDefault="001E6C28" w:rsidP="001E6C28">
            <w:pPr>
              <w:spacing w:after="0" w:line="240" w:lineRule="auto"/>
              <w:rPr>
                <w:rFonts w:ascii="Calibri" w:eastAsia="Times New Roman" w:hAnsi="Calibri" w:cs="Calibri"/>
                <w:lang w:eastAsia="es-SV"/>
              </w:rPr>
            </w:pPr>
            <w:r w:rsidRPr="00CB4032">
              <w:rPr>
                <w:rFonts w:ascii="Calibri" w:eastAsia="Times New Roman" w:hAnsi="Calibri" w:cs="Calibri"/>
                <w:lang w:eastAsia="es-SV"/>
              </w:rPr>
              <w:t xml:space="preserve">PEON DE CAMION      </w:t>
            </w:r>
          </w:p>
        </w:tc>
        <w:tc>
          <w:tcPr>
            <w:tcW w:w="1463" w:type="dxa"/>
            <w:tcBorders>
              <w:top w:val="nil"/>
              <w:left w:val="nil"/>
              <w:bottom w:val="single" w:sz="4" w:space="0" w:color="auto"/>
              <w:right w:val="single" w:sz="4" w:space="0" w:color="auto"/>
            </w:tcBorders>
            <w:shd w:val="clear" w:color="auto" w:fill="auto"/>
            <w:noWrap/>
            <w:vAlign w:val="bottom"/>
            <w:hideMark/>
          </w:tcPr>
          <w:p w:rsidR="001E6C28" w:rsidRPr="00CB4032" w:rsidRDefault="001E6C28" w:rsidP="001E6C28">
            <w:pPr>
              <w:spacing w:after="0" w:line="240" w:lineRule="auto"/>
              <w:rPr>
                <w:rFonts w:ascii="Calibri" w:eastAsia="Times New Roman" w:hAnsi="Calibri" w:cs="Calibri"/>
                <w:lang w:eastAsia="es-SV"/>
              </w:rPr>
            </w:pPr>
            <w:r w:rsidRPr="00CB4032">
              <w:rPr>
                <w:rFonts w:ascii="Calibri" w:eastAsia="Times New Roman" w:hAnsi="Calibri" w:cs="Calibri"/>
                <w:lang w:eastAsia="es-SV"/>
              </w:rPr>
              <w:t>PERMANENTE</w:t>
            </w:r>
          </w:p>
        </w:tc>
      </w:tr>
      <w:tr w:rsidR="001E6C28" w:rsidRPr="00CB4032" w:rsidTr="001E6C28">
        <w:trPr>
          <w:trHeight w:val="257"/>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1E6C28" w:rsidRPr="00CB4032" w:rsidRDefault="001E6C28" w:rsidP="001E6C28">
            <w:pPr>
              <w:spacing w:after="0" w:line="240" w:lineRule="auto"/>
              <w:jc w:val="right"/>
              <w:rPr>
                <w:rFonts w:ascii="Calibri" w:eastAsia="Times New Roman" w:hAnsi="Calibri" w:cs="Calibri"/>
                <w:lang w:eastAsia="es-SV"/>
              </w:rPr>
            </w:pPr>
            <w:r w:rsidRPr="00CB4032">
              <w:rPr>
                <w:rFonts w:ascii="Calibri" w:eastAsia="Times New Roman" w:hAnsi="Calibri" w:cs="Calibri"/>
                <w:lang w:eastAsia="es-SV"/>
              </w:rPr>
              <w:t>50</w:t>
            </w:r>
          </w:p>
        </w:tc>
        <w:tc>
          <w:tcPr>
            <w:tcW w:w="4676" w:type="dxa"/>
            <w:tcBorders>
              <w:top w:val="nil"/>
              <w:left w:val="nil"/>
              <w:bottom w:val="single" w:sz="4" w:space="0" w:color="auto"/>
              <w:right w:val="single" w:sz="4" w:space="0" w:color="auto"/>
            </w:tcBorders>
            <w:shd w:val="clear" w:color="auto" w:fill="auto"/>
            <w:noWrap/>
            <w:vAlign w:val="bottom"/>
            <w:hideMark/>
          </w:tcPr>
          <w:p w:rsidR="001E6C28" w:rsidRPr="00CB4032" w:rsidRDefault="001E6C28" w:rsidP="001E6C28">
            <w:pPr>
              <w:spacing w:after="0" w:line="240" w:lineRule="auto"/>
              <w:rPr>
                <w:rFonts w:ascii="Calibri" w:eastAsia="Times New Roman" w:hAnsi="Calibri" w:cs="Calibri"/>
                <w:lang w:eastAsia="es-SV"/>
              </w:rPr>
            </w:pPr>
            <w:r w:rsidRPr="00CB4032">
              <w:rPr>
                <w:rFonts w:ascii="Calibri" w:eastAsia="Times New Roman" w:hAnsi="Calibri" w:cs="Calibri"/>
                <w:lang w:eastAsia="es-SV"/>
              </w:rPr>
              <w:t xml:space="preserve">PEREZ BONILLA, JULIO ADALBERTO          </w:t>
            </w:r>
          </w:p>
        </w:tc>
        <w:tc>
          <w:tcPr>
            <w:tcW w:w="2609" w:type="dxa"/>
            <w:tcBorders>
              <w:top w:val="nil"/>
              <w:left w:val="nil"/>
              <w:bottom w:val="single" w:sz="4" w:space="0" w:color="auto"/>
              <w:right w:val="single" w:sz="4" w:space="0" w:color="auto"/>
            </w:tcBorders>
            <w:shd w:val="clear" w:color="auto" w:fill="auto"/>
            <w:noWrap/>
            <w:vAlign w:val="bottom"/>
            <w:hideMark/>
          </w:tcPr>
          <w:p w:rsidR="001E6C28" w:rsidRPr="00CB4032" w:rsidRDefault="001E6C28" w:rsidP="001E6C28">
            <w:pPr>
              <w:spacing w:after="0" w:line="240" w:lineRule="auto"/>
              <w:rPr>
                <w:rFonts w:ascii="Calibri" w:eastAsia="Times New Roman" w:hAnsi="Calibri" w:cs="Calibri"/>
                <w:lang w:eastAsia="es-SV"/>
              </w:rPr>
            </w:pPr>
            <w:r w:rsidRPr="00CB4032">
              <w:rPr>
                <w:rFonts w:ascii="Calibri" w:eastAsia="Times New Roman" w:hAnsi="Calibri" w:cs="Calibri"/>
                <w:lang w:eastAsia="es-SV"/>
              </w:rPr>
              <w:t xml:space="preserve">PEON DE CAMION      </w:t>
            </w:r>
          </w:p>
        </w:tc>
        <w:tc>
          <w:tcPr>
            <w:tcW w:w="1463" w:type="dxa"/>
            <w:tcBorders>
              <w:top w:val="nil"/>
              <w:left w:val="nil"/>
              <w:bottom w:val="single" w:sz="4" w:space="0" w:color="auto"/>
              <w:right w:val="single" w:sz="4" w:space="0" w:color="auto"/>
            </w:tcBorders>
            <w:shd w:val="clear" w:color="auto" w:fill="auto"/>
            <w:noWrap/>
            <w:vAlign w:val="bottom"/>
            <w:hideMark/>
          </w:tcPr>
          <w:p w:rsidR="001E6C28" w:rsidRPr="00CB4032" w:rsidRDefault="001E6C28" w:rsidP="001E6C28">
            <w:pPr>
              <w:spacing w:after="0" w:line="240" w:lineRule="auto"/>
              <w:rPr>
                <w:rFonts w:ascii="Calibri" w:eastAsia="Times New Roman" w:hAnsi="Calibri" w:cs="Calibri"/>
                <w:lang w:eastAsia="es-SV"/>
              </w:rPr>
            </w:pPr>
            <w:r w:rsidRPr="00CB4032">
              <w:rPr>
                <w:rFonts w:ascii="Calibri" w:eastAsia="Times New Roman" w:hAnsi="Calibri" w:cs="Calibri"/>
                <w:lang w:eastAsia="es-SV"/>
              </w:rPr>
              <w:t>PERMANENTE</w:t>
            </w:r>
          </w:p>
        </w:tc>
      </w:tr>
      <w:tr w:rsidR="001E6C28" w:rsidRPr="00CB4032" w:rsidTr="001E6C28">
        <w:trPr>
          <w:trHeight w:val="257"/>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1E6C28" w:rsidRPr="00CB4032" w:rsidRDefault="001E6C28" w:rsidP="001E6C28">
            <w:pPr>
              <w:spacing w:after="0" w:line="240" w:lineRule="auto"/>
              <w:jc w:val="right"/>
              <w:rPr>
                <w:rFonts w:ascii="Calibri" w:eastAsia="Times New Roman" w:hAnsi="Calibri" w:cs="Calibri"/>
                <w:lang w:eastAsia="es-SV"/>
              </w:rPr>
            </w:pPr>
            <w:r w:rsidRPr="00CB4032">
              <w:rPr>
                <w:rFonts w:ascii="Calibri" w:eastAsia="Times New Roman" w:hAnsi="Calibri" w:cs="Calibri"/>
                <w:lang w:eastAsia="es-SV"/>
              </w:rPr>
              <w:t>51</w:t>
            </w:r>
          </w:p>
        </w:tc>
        <w:tc>
          <w:tcPr>
            <w:tcW w:w="4676" w:type="dxa"/>
            <w:tcBorders>
              <w:top w:val="nil"/>
              <w:left w:val="nil"/>
              <w:bottom w:val="single" w:sz="4" w:space="0" w:color="auto"/>
              <w:right w:val="single" w:sz="4" w:space="0" w:color="auto"/>
            </w:tcBorders>
            <w:shd w:val="clear" w:color="auto" w:fill="auto"/>
            <w:noWrap/>
            <w:vAlign w:val="bottom"/>
            <w:hideMark/>
          </w:tcPr>
          <w:p w:rsidR="001E6C28" w:rsidRPr="00CB4032" w:rsidRDefault="001E6C28" w:rsidP="001E6C28">
            <w:pPr>
              <w:spacing w:after="0" w:line="240" w:lineRule="auto"/>
              <w:rPr>
                <w:rFonts w:ascii="Calibri" w:eastAsia="Times New Roman" w:hAnsi="Calibri" w:cs="Calibri"/>
                <w:lang w:eastAsia="es-SV"/>
              </w:rPr>
            </w:pPr>
            <w:r w:rsidRPr="00CB4032">
              <w:rPr>
                <w:rFonts w:ascii="Calibri" w:eastAsia="Times New Roman" w:hAnsi="Calibri" w:cs="Calibri"/>
                <w:lang w:eastAsia="es-SV"/>
              </w:rPr>
              <w:t xml:space="preserve">POLANCO PEREZ, FRANCISCO                </w:t>
            </w:r>
          </w:p>
        </w:tc>
        <w:tc>
          <w:tcPr>
            <w:tcW w:w="2609" w:type="dxa"/>
            <w:tcBorders>
              <w:top w:val="nil"/>
              <w:left w:val="nil"/>
              <w:bottom w:val="single" w:sz="4" w:space="0" w:color="auto"/>
              <w:right w:val="single" w:sz="4" w:space="0" w:color="auto"/>
            </w:tcBorders>
            <w:shd w:val="clear" w:color="auto" w:fill="auto"/>
            <w:noWrap/>
            <w:vAlign w:val="bottom"/>
            <w:hideMark/>
          </w:tcPr>
          <w:p w:rsidR="001E6C28" w:rsidRPr="00CB4032" w:rsidRDefault="001E6C28" w:rsidP="001E6C28">
            <w:pPr>
              <w:spacing w:after="0" w:line="240" w:lineRule="auto"/>
              <w:rPr>
                <w:rFonts w:ascii="Calibri" w:eastAsia="Times New Roman" w:hAnsi="Calibri" w:cs="Calibri"/>
                <w:lang w:eastAsia="es-SV"/>
              </w:rPr>
            </w:pPr>
            <w:r w:rsidRPr="00CB4032">
              <w:rPr>
                <w:rFonts w:ascii="Calibri" w:eastAsia="Times New Roman" w:hAnsi="Calibri" w:cs="Calibri"/>
                <w:lang w:eastAsia="es-SV"/>
              </w:rPr>
              <w:t xml:space="preserve">PEON DE CAMION      </w:t>
            </w:r>
          </w:p>
        </w:tc>
        <w:tc>
          <w:tcPr>
            <w:tcW w:w="1463" w:type="dxa"/>
            <w:tcBorders>
              <w:top w:val="nil"/>
              <w:left w:val="nil"/>
              <w:bottom w:val="single" w:sz="4" w:space="0" w:color="auto"/>
              <w:right w:val="single" w:sz="4" w:space="0" w:color="auto"/>
            </w:tcBorders>
            <w:shd w:val="clear" w:color="auto" w:fill="auto"/>
            <w:noWrap/>
            <w:vAlign w:val="bottom"/>
            <w:hideMark/>
          </w:tcPr>
          <w:p w:rsidR="001E6C28" w:rsidRPr="00CB4032" w:rsidRDefault="001E6C28" w:rsidP="001E6C28">
            <w:pPr>
              <w:spacing w:after="0" w:line="240" w:lineRule="auto"/>
              <w:rPr>
                <w:rFonts w:ascii="Calibri" w:eastAsia="Times New Roman" w:hAnsi="Calibri" w:cs="Calibri"/>
                <w:lang w:eastAsia="es-SV"/>
              </w:rPr>
            </w:pPr>
            <w:r w:rsidRPr="00CB4032">
              <w:rPr>
                <w:rFonts w:ascii="Calibri" w:eastAsia="Times New Roman" w:hAnsi="Calibri" w:cs="Calibri"/>
                <w:lang w:eastAsia="es-SV"/>
              </w:rPr>
              <w:t>PERMANENTE</w:t>
            </w:r>
          </w:p>
        </w:tc>
      </w:tr>
      <w:tr w:rsidR="001E6C28" w:rsidRPr="00CB4032" w:rsidTr="001E6C28">
        <w:trPr>
          <w:trHeight w:val="257"/>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1E6C28" w:rsidRPr="00CB4032" w:rsidRDefault="001E6C28" w:rsidP="001E6C28">
            <w:pPr>
              <w:spacing w:after="0" w:line="240" w:lineRule="auto"/>
              <w:jc w:val="right"/>
              <w:rPr>
                <w:rFonts w:ascii="Calibri" w:eastAsia="Times New Roman" w:hAnsi="Calibri" w:cs="Calibri"/>
                <w:lang w:eastAsia="es-SV"/>
              </w:rPr>
            </w:pPr>
            <w:r w:rsidRPr="00CB4032">
              <w:rPr>
                <w:rFonts w:ascii="Calibri" w:eastAsia="Times New Roman" w:hAnsi="Calibri" w:cs="Calibri"/>
                <w:lang w:eastAsia="es-SV"/>
              </w:rPr>
              <w:t>52</w:t>
            </w:r>
          </w:p>
        </w:tc>
        <w:tc>
          <w:tcPr>
            <w:tcW w:w="4676" w:type="dxa"/>
            <w:tcBorders>
              <w:top w:val="nil"/>
              <w:left w:val="nil"/>
              <w:bottom w:val="single" w:sz="4" w:space="0" w:color="auto"/>
              <w:right w:val="single" w:sz="4" w:space="0" w:color="auto"/>
            </w:tcBorders>
            <w:shd w:val="clear" w:color="auto" w:fill="auto"/>
            <w:noWrap/>
            <w:vAlign w:val="bottom"/>
            <w:hideMark/>
          </w:tcPr>
          <w:p w:rsidR="001E6C28" w:rsidRPr="00CB4032" w:rsidRDefault="001E6C28" w:rsidP="001E6C28">
            <w:pPr>
              <w:spacing w:after="0" w:line="240" w:lineRule="auto"/>
              <w:rPr>
                <w:rFonts w:ascii="Calibri" w:eastAsia="Times New Roman" w:hAnsi="Calibri" w:cs="Calibri"/>
                <w:lang w:eastAsia="es-SV"/>
              </w:rPr>
            </w:pPr>
            <w:r w:rsidRPr="00CB4032">
              <w:rPr>
                <w:rFonts w:ascii="Calibri" w:eastAsia="Times New Roman" w:hAnsi="Calibri" w:cs="Calibri"/>
                <w:lang w:eastAsia="es-SV"/>
              </w:rPr>
              <w:t xml:space="preserve">RAMIREZ , VLADIMIR RICARDO              </w:t>
            </w:r>
          </w:p>
        </w:tc>
        <w:tc>
          <w:tcPr>
            <w:tcW w:w="2609" w:type="dxa"/>
            <w:tcBorders>
              <w:top w:val="nil"/>
              <w:left w:val="nil"/>
              <w:bottom w:val="single" w:sz="4" w:space="0" w:color="auto"/>
              <w:right w:val="single" w:sz="4" w:space="0" w:color="auto"/>
            </w:tcBorders>
            <w:shd w:val="clear" w:color="auto" w:fill="auto"/>
            <w:noWrap/>
            <w:vAlign w:val="bottom"/>
            <w:hideMark/>
          </w:tcPr>
          <w:p w:rsidR="001E6C28" w:rsidRPr="00CB4032" w:rsidRDefault="001E6C28" w:rsidP="001E6C28">
            <w:pPr>
              <w:spacing w:after="0" w:line="240" w:lineRule="auto"/>
              <w:rPr>
                <w:rFonts w:ascii="Calibri" w:eastAsia="Times New Roman" w:hAnsi="Calibri" w:cs="Calibri"/>
                <w:lang w:eastAsia="es-SV"/>
              </w:rPr>
            </w:pPr>
            <w:r w:rsidRPr="00CB4032">
              <w:rPr>
                <w:rFonts w:ascii="Calibri" w:eastAsia="Times New Roman" w:hAnsi="Calibri" w:cs="Calibri"/>
                <w:lang w:eastAsia="es-SV"/>
              </w:rPr>
              <w:t>COLABORADOR EN ACTIV</w:t>
            </w:r>
          </w:p>
        </w:tc>
        <w:tc>
          <w:tcPr>
            <w:tcW w:w="1463" w:type="dxa"/>
            <w:tcBorders>
              <w:top w:val="nil"/>
              <w:left w:val="nil"/>
              <w:bottom w:val="single" w:sz="4" w:space="0" w:color="auto"/>
              <w:right w:val="single" w:sz="4" w:space="0" w:color="auto"/>
            </w:tcBorders>
            <w:shd w:val="clear" w:color="auto" w:fill="auto"/>
            <w:noWrap/>
            <w:vAlign w:val="bottom"/>
            <w:hideMark/>
          </w:tcPr>
          <w:p w:rsidR="001E6C28" w:rsidRPr="00CB4032" w:rsidRDefault="001E6C28" w:rsidP="001E6C28">
            <w:pPr>
              <w:spacing w:after="0" w:line="240" w:lineRule="auto"/>
              <w:rPr>
                <w:rFonts w:ascii="Calibri" w:eastAsia="Times New Roman" w:hAnsi="Calibri" w:cs="Calibri"/>
                <w:lang w:eastAsia="es-SV"/>
              </w:rPr>
            </w:pPr>
            <w:r w:rsidRPr="00CB4032">
              <w:rPr>
                <w:rFonts w:ascii="Calibri" w:eastAsia="Times New Roman" w:hAnsi="Calibri" w:cs="Calibri"/>
                <w:lang w:eastAsia="es-SV"/>
              </w:rPr>
              <w:t>PERMANENTE</w:t>
            </w:r>
          </w:p>
        </w:tc>
      </w:tr>
      <w:tr w:rsidR="001E6C28" w:rsidRPr="00CB4032" w:rsidTr="001E6C28">
        <w:trPr>
          <w:trHeight w:val="257"/>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1E6C28" w:rsidRPr="00CB4032" w:rsidRDefault="001E6C28" w:rsidP="001E6C28">
            <w:pPr>
              <w:spacing w:after="0" w:line="240" w:lineRule="auto"/>
              <w:jc w:val="right"/>
              <w:rPr>
                <w:rFonts w:ascii="Calibri" w:eastAsia="Times New Roman" w:hAnsi="Calibri" w:cs="Calibri"/>
                <w:lang w:eastAsia="es-SV"/>
              </w:rPr>
            </w:pPr>
            <w:r w:rsidRPr="00CB4032">
              <w:rPr>
                <w:rFonts w:ascii="Calibri" w:eastAsia="Times New Roman" w:hAnsi="Calibri" w:cs="Calibri"/>
                <w:lang w:eastAsia="es-SV"/>
              </w:rPr>
              <w:lastRenderedPageBreak/>
              <w:t>53</w:t>
            </w:r>
          </w:p>
        </w:tc>
        <w:tc>
          <w:tcPr>
            <w:tcW w:w="4676" w:type="dxa"/>
            <w:tcBorders>
              <w:top w:val="nil"/>
              <w:left w:val="nil"/>
              <w:bottom w:val="single" w:sz="4" w:space="0" w:color="auto"/>
              <w:right w:val="single" w:sz="4" w:space="0" w:color="auto"/>
            </w:tcBorders>
            <w:shd w:val="clear" w:color="auto" w:fill="auto"/>
            <w:noWrap/>
            <w:vAlign w:val="bottom"/>
            <w:hideMark/>
          </w:tcPr>
          <w:p w:rsidR="001E6C28" w:rsidRPr="00CB4032" w:rsidRDefault="001E6C28" w:rsidP="001E6C28">
            <w:pPr>
              <w:spacing w:after="0" w:line="240" w:lineRule="auto"/>
              <w:rPr>
                <w:rFonts w:ascii="Calibri" w:eastAsia="Times New Roman" w:hAnsi="Calibri" w:cs="Calibri"/>
                <w:lang w:eastAsia="es-SV"/>
              </w:rPr>
            </w:pPr>
            <w:r w:rsidRPr="00CB4032">
              <w:rPr>
                <w:rFonts w:ascii="Calibri" w:eastAsia="Times New Roman" w:hAnsi="Calibri" w:cs="Calibri"/>
                <w:lang w:eastAsia="es-SV"/>
              </w:rPr>
              <w:t xml:space="preserve">RAMIREZ NOLASCO, JOSE ANTONIO           </w:t>
            </w:r>
          </w:p>
        </w:tc>
        <w:tc>
          <w:tcPr>
            <w:tcW w:w="2609" w:type="dxa"/>
            <w:tcBorders>
              <w:top w:val="nil"/>
              <w:left w:val="nil"/>
              <w:bottom w:val="single" w:sz="4" w:space="0" w:color="auto"/>
              <w:right w:val="single" w:sz="4" w:space="0" w:color="auto"/>
            </w:tcBorders>
            <w:shd w:val="clear" w:color="auto" w:fill="auto"/>
            <w:noWrap/>
            <w:vAlign w:val="bottom"/>
            <w:hideMark/>
          </w:tcPr>
          <w:p w:rsidR="001E6C28" w:rsidRPr="00CB4032" w:rsidRDefault="001E6C28" w:rsidP="001E6C28">
            <w:pPr>
              <w:spacing w:after="0" w:line="240" w:lineRule="auto"/>
              <w:rPr>
                <w:rFonts w:ascii="Calibri" w:eastAsia="Times New Roman" w:hAnsi="Calibri" w:cs="Calibri"/>
                <w:lang w:eastAsia="es-SV"/>
              </w:rPr>
            </w:pPr>
            <w:r w:rsidRPr="00CB4032">
              <w:rPr>
                <w:rFonts w:ascii="Calibri" w:eastAsia="Times New Roman" w:hAnsi="Calibri" w:cs="Calibri"/>
                <w:lang w:eastAsia="es-SV"/>
              </w:rPr>
              <w:t xml:space="preserve">BARRENDERO (A)      </w:t>
            </w:r>
          </w:p>
        </w:tc>
        <w:tc>
          <w:tcPr>
            <w:tcW w:w="1463" w:type="dxa"/>
            <w:tcBorders>
              <w:top w:val="nil"/>
              <w:left w:val="nil"/>
              <w:bottom w:val="single" w:sz="4" w:space="0" w:color="auto"/>
              <w:right w:val="single" w:sz="4" w:space="0" w:color="auto"/>
            </w:tcBorders>
            <w:shd w:val="clear" w:color="auto" w:fill="auto"/>
            <w:noWrap/>
            <w:vAlign w:val="bottom"/>
            <w:hideMark/>
          </w:tcPr>
          <w:p w:rsidR="001E6C28" w:rsidRPr="00CB4032" w:rsidRDefault="001E6C28" w:rsidP="001E6C28">
            <w:pPr>
              <w:spacing w:after="0" w:line="240" w:lineRule="auto"/>
              <w:rPr>
                <w:rFonts w:ascii="Calibri" w:eastAsia="Times New Roman" w:hAnsi="Calibri" w:cs="Calibri"/>
                <w:lang w:eastAsia="es-SV"/>
              </w:rPr>
            </w:pPr>
            <w:r w:rsidRPr="00CB4032">
              <w:rPr>
                <w:rFonts w:ascii="Calibri" w:eastAsia="Times New Roman" w:hAnsi="Calibri" w:cs="Calibri"/>
                <w:lang w:eastAsia="es-SV"/>
              </w:rPr>
              <w:t>PERMANENTE</w:t>
            </w:r>
          </w:p>
        </w:tc>
      </w:tr>
      <w:tr w:rsidR="001E6C28" w:rsidRPr="00CB4032" w:rsidTr="001E6C28">
        <w:trPr>
          <w:trHeight w:val="257"/>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1E6C28" w:rsidRPr="00CB4032" w:rsidRDefault="001E6C28" w:rsidP="001E6C28">
            <w:pPr>
              <w:spacing w:after="0" w:line="240" w:lineRule="auto"/>
              <w:jc w:val="right"/>
              <w:rPr>
                <w:rFonts w:ascii="Calibri" w:eastAsia="Times New Roman" w:hAnsi="Calibri" w:cs="Calibri"/>
                <w:lang w:eastAsia="es-SV"/>
              </w:rPr>
            </w:pPr>
            <w:r w:rsidRPr="00CB4032">
              <w:rPr>
                <w:rFonts w:ascii="Calibri" w:eastAsia="Times New Roman" w:hAnsi="Calibri" w:cs="Calibri"/>
                <w:lang w:eastAsia="es-SV"/>
              </w:rPr>
              <w:t>54</w:t>
            </w:r>
          </w:p>
        </w:tc>
        <w:tc>
          <w:tcPr>
            <w:tcW w:w="4676" w:type="dxa"/>
            <w:tcBorders>
              <w:top w:val="nil"/>
              <w:left w:val="nil"/>
              <w:bottom w:val="single" w:sz="4" w:space="0" w:color="auto"/>
              <w:right w:val="single" w:sz="4" w:space="0" w:color="auto"/>
            </w:tcBorders>
            <w:shd w:val="clear" w:color="auto" w:fill="auto"/>
            <w:noWrap/>
            <w:vAlign w:val="bottom"/>
            <w:hideMark/>
          </w:tcPr>
          <w:p w:rsidR="001E6C28" w:rsidRPr="00CB4032" w:rsidRDefault="001E6C28" w:rsidP="001E6C28">
            <w:pPr>
              <w:spacing w:after="0" w:line="240" w:lineRule="auto"/>
              <w:rPr>
                <w:rFonts w:ascii="Calibri" w:eastAsia="Times New Roman" w:hAnsi="Calibri" w:cs="Calibri"/>
                <w:lang w:eastAsia="es-SV"/>
              </w:rPr>
            </w:pPr>
            <w:r w:rsidRPr="00CB4032">
              <w:rPr>
                <w:rFonts w:ascii="Calibri" w:eastAsia="Times New Roman" w:hAnsi="Calibri" w:cs="Calibri"/>
                <w:lang w:eastAsia="es-SV"/>
              </w:rPr>
              <w:t xml:space="preserve">RIVAS NAVAS, JOSE ADAN                  </w:t>
            </w:r>
          </w:p>
        </w:tc>
        <w:tc>
          <w:tcPr>
            <w:tcW w:w="2609" w:type="dxa"/>
            <w:tcBorders>
              <w:top w:val="nil"/>
              <w:left w:val="nil"/>
              <w:bottom w:val="single" w:sz="4" w:space="0" w:color="auto"/>
              <w:right w:val="single" w:sz="4" w:space="0" w:color="auto"/>
            </w:tcBorders>
            <w:shd w:val="clear" w:color="auto" w:fill="auto"/>
            <w:noWrap/>
            <w:vAlign w:val="bottom"/>
            <w:hideMark/>
          </w:tcPr>
          <w:p w:rsidR="001E6C28" w:rsidRPr="00CB4032" w:rsidRDefault="001E6C28" w:rsidP="001E6C28">
            <w:pPr>
              <w:spacing w:after="0" w:line="240" w:lineRule="auto"/>
              <w:rPr>
                <w:rFonts w:ascii="Calibri" w:eastAsia="Times New Roman" w:hAnsi="Calibri" w:cs="Calibri"/>
                <w:lang w:eastAsia="es-SV"/>
              </w:rPr>
            </w:pPr>
            <w:r w:rsidRPr="00CB4032">
              <w:rPr>
                <w:rFonts w:ascii="Calibri" w:eastAsia="Times New Roman" w:hAnsi="Calibri" w:cs="Calibri"/>
                <w:lang w:eastAsia="es-SV"/>
              </w:rPr>
              <w:t xml:space="preserve">PEON DE CAMION      </w:t>
            </w:r>
          </w:p>
        </w:tc>
        <w:tc>
          <w:tcPr>
            <w:tcW w:w="1463" w:type="dxa"/>
            <w:tcBorders>
              <w:top w:val="nil"/>
              <w:left w:val="nil"/>
              <w:bottom w:val="single" w:sz="4" w:space="0" w:color="auto"/>
              <w:right w:val="single" w:sz="4" w:space="0" w:color="auto"/>
            </w:tcBorders>
            <w:shd w:val="clear" w:color="auto" w:fill="auto"/>
            <w:noWrap/>
            <w:vAlign w:val="bottom"/>
            <w:hideMark/>
          </w:tcPr>
          <w:p w:rsidR="001E6C28" w:rsidRPr="00CB4032" w:rsidRDefault="001E6C28" w:rsidP="001E6C28">
            <w:pPr>
              <w:spacing w:after="0" w:line="240" w:lineRule="auto"/>
              <w:rPr>
                <w:rFonts w:ascii="Calibri" w:eastAsia="Times New Roman" w:hAnsi="Calibri" w:cs="Calibri"/>
                <w:lang w:eastAsia="es-SV"/>
              </w:rPr>
            </w:pPr>
            <w:r w:rsidRPr="00CB4032">
              <w:rPr>
                <w:rFonts w:ascii="Calibri" w:eastAsia="Times New Roman" w:hAnsi="Calibri" w:cs="Calibri"/>
                <w:lang w:eastAsia="es-SV"/>
              </w:rPr>
              <w:t>PERMANENTE</w:t>
            </w:r>
          </w:p>
        </w:tc>
      </w:tr>
      <w:tr w:rsidR="001E6C28" w:rsidRPr="00CB4032" w:rsidTr="001E6C28">
        <w:trPr>
          <w:trHeight w:val="257"/>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1E6C28" w:rsidRPr="00CB4032" w:rsidRDefault="001E6C28" w:rsidP="001E6C28">
            <w:pPr>
              <w:spacing w:after="0" w:line="240" w:lineRule="auto"/>
              <w:jc w:val="right"/>
              <w:rPr>
                <w:rFonts w:ascii="Calibri" w:eastAsia="Times New Roman" w:hAnsi="Calibri" w:cs="Calibri"/>
                <w:lang w:eastAsia="es-SV"/>
              </w:rPr>
            </w:pPr>
            <w:r w:rsidRPr="00CB4032">
              <w:rPr>
                <w:rFonts w:ascii="Calibri" w:eastAsia="Times New Roman" w:hAnsi="Calibri" w:cs="Calibri"/>
                <w:lang w:eastAsia="es-SV"/>
              </w:rPr>
              <w:t>55</w:t>
            </w:r>
          </w:p>
        </w:tc>
        <w:tc>
          <w:tcPr>
            <w:tcW w:w="4676" w:type="dxa"/>
            <w:tcBorders>
              <w:top w:val="nil"/>
              <w:left w:val="nil"/>
              <w:bottom w:val="single" w:sz="4" w:space="0" w:color="auto"/>
              <w:right w:val="single" w:sz="4" w:space="0" w:color="auto"/>
            </w:tcBorders>
            <w:shd w:val="clear" w:color="auto" w:fill="auto"/>
            <w:noWrap/>
            <w:vAlign w:val="bottom"/>
            <w:hideMark/>
          </w:tcPr>
          <w:p w:rsidR="001E6C28" w:rsidRPr="00CB4032" w:rsidRDefault="001E6C28" w:rsidP="001E6C28">
            <w:pPr>
              <w:spacing w:after="0" w:line="240" w:lineRule="auto"/>
              <w:rPr>
                <w:rFonts w:ascii="Calibri" w:eastAsia="Times New Roman" w:hAnsi="Calibri" w:cs="Calibri"/>
                <w:lang w:eastAsia="es-SV"/>
              </w:rPr>
            </w:pPr>
            <w:r w:rsidRPr="00CB4032">
              <w:rPr>
                <w:rFonts w:ascii="Calibri" w:eastAsia="Times New Roman" w:hAnsi="Calibri" w:cs="Calibri"/>
                <w:lang w:eastAsia="es-SV"/>
              </w:rPr>
              <w:t xml:space="preserve">RIVAS NAVAS, JOSE OSMAR                 </w:t>
            </w:r>
          </w:p>
        </w:tc>
        <w:tc>
          <w:tcPr>
            <w:tcW w:w="2609" w:type="dxa"/>
            <w:tcBorders>
              <w:top w:val="nil"/>
              <w:left w:val="nil"/>
              <w:bottom w:val="single" w:sz="4" w:space="0" w:color="auto"/>
              <w:right w:val="single" w:sz="4" w:space="0" w:color="auto"/>
            </w:tcBorders>
            <w:shd w:val="clear" w:color="auto" w:fill="auto"/>
            <w:noWrap/>
            <w:vAlign w:val="bottom"/>
            <w:hideMark/>
          </w:tcPr>
          <w:p w:rsidR="001E6C28" w:rsidRPr="00CB4032" w:rsidRDefault="001E6C28" w:rsidP="001E6C28">
            <w:pPr>
              <w:spacing w:after="0" w:line="240" w:lineRule="auto"/>
              <w:rPr>
                <w:rFonts w:ascii="Calibri" w:eastAsia="Times New Roman" w:hAnsi="Calibri" w:cs="Calibri"/>
                <w:lang w:eastAsia="es-SV"/>
              </w:rPr>
            </w:pPr>
            <w:r w:rsidRPr="00CB4032">
              <w:rPr>
                <w:rFonts w:ascii="Calibri" w:eastAsia="Times New Roman" w:hAnsi="Calibri" w:cs="Calibri"/>
                <w:lang w:eastAsia="es-SV"/>
              </w:rPr>
              <w:t xml:space="preserve">PEON DE CAMION      </w:t>
            </w:r>
          </w:p>
        </w:tc>
        <w:tc>
          <w:tcPr>
            <w:tcW w:w="1463" w:type="dxa"/>
            <w:tcBorders>
              <w:top w:val="nil"/>
              <w:left w:val="nil"/>
              <w:bottom w:val="single" w:sz="4" w:space="0" w:color="auto"/>
              <w:right w:val="single" w:sz="4" w:space="0" w:color="auto"/>
            </w:tcBorders>
            <w:shd w:val="clear" w:color="auto" w:fill="auto"/>
            <w:noWrap/>
            <w:vAlign w:val="bottom"/>
            <w:hideMark/>
          </w:tcPr>
          <w:p w:rsidR="001E6C28" w:rsidRPr="00CB4032" w:rsidRDefault="001E6C28" w:rsidP="001E6C28">
            <w:pPr>
              <w:spacing w:after="0" w:line="240" w:lineRule="auto"/>
              <w:rPr>
                <w:rFonts w:ascii="Calibri" w:eastAsia="Times New Roman" w:hAnsi="Calibri" w:cs="Calibri"/>
                <w:lang w:eastAsia="es-SV"/>
              </w:rPr>
            </w:pPr>
            <w:r w:rsidRPr="00CB4032">
              <w:rPr>
                <w:rFonts w:ascii="Calibri" w:eastAsia="Times New Roman" w:hAnsi="Calibri" w:cs="Calibri"/>
                <w:lang w:eastAsia="es-SV"/>
              </w:rPr>
              <w:t>PERMANENTE</w:t>
            </w:r>
          </w:p>
        </w:tc>
      </w:tr>
      <w:tr w:rsidR="001E6C28" w:rsidRPr="00CB4032" w:rsidTr="001E6C28">
        <w:trPr>
          <w:trHeight w:val="257"/>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1E6C28" w:rsidRPr="00CB4032" w:rsidRDefault="001E6C28" w:rsidP="001E6C28">
            <w:pPr>
              <w:spacing w:after="0" w:line="240" w:lineRule="auto"/>
              <w:jc w:val="right"/>
              <w:rPr>
                <w:rFonts w:ascii="Calibri" w:eastAsia="Times New Roman" w:hAnsi="Calibri" w:cs="Calibri"/>
                <w:lang w:eastAsia="es-SV"/>
              </w:rPr>
            </w:pPr>
            <w:r w:rsidRPr="00CB4032">
              <w:rPr>
                <w:rFonts w:ascii="Calibri" w:eastAsia="Times New Roman" w:hAnsi="Calibri" w:cs="Calibri"/>
                <w:lang w:eastAsia="es-SV"/>
              </w:rPr>
              <w:t>56</w:t>
            </w:r>
          </w:p>
        </w:tc>
        <w:tc>
          <w:tcPr>
            <w:tcW w:w="4676" w:type="dxa"/>
            <w:tcBorders>
              <w:top w:val="nil"/>
              <w:left w:val="nil"/>
              <w:bottom w:val="single" w:sz="4" w:space="0" w:color="auto"/>
              <w:right w:val="single" w:sz="4" w:space="0" w:color="auto"/>
            </w:tcBorders>
            <w:shd w:val="clear" w:color="auto" w:fill="auto"/>
            <w:noWrap/>
            <w:vAlign w:val="bottom"/>
            <w:hideMark/>
          </w:tcPr>
          <w:p w:rsidR="001E6C28" w:rsidRPr="00CB4032" w:rsidRDefault="001E6C28" w:rsidP="001E6C28">
            <w:pPr>
              <w:spacing w:after="0" w:line="240" w:lineRule="auto"/>
              <w:rPr>
                <w:rFonts w:ascii="Calibri" w:eastAsia="Times New Roman" w:hAnsi="Calibri" w:cs="Calibri"/>
                <w:lang w:eastAsia="es-SV"/>
              </w:rPr>
            </w:pPr>
            <w:r w:rsidRPr="00CB4032">
              <w:rPr>
                <w:rFonts w:ascii="Calibri" w:eastAsia="Times New Roman" w:hAnsi="Calibri" w:cs="Calibri"/>
                <w:lang w:eastAsia="es-SV"/>
              </w:rPr>
              <w:t xml:space="preserve">RODRIGUEZ CALDERON, MARCO ANTONIO       </w:t>
            </w:r>
          </w:p>
        </w:tc>
        <w:tc>
          <w:tcPr>
            <w:tcW w:w="2609" w:type="dxa"/>
            <w:tcBorders>
              <w:top w:val="nil"/>
              <w:left w:val="nil"/>
              <w:bottom w:val="single" w:sz="4" w:space="0" w:color="auto"/>
              <w:right w:val="single" w:sz="4" w:space="0" w:color="auto"/>
            </w:tcBorders>
            <w:shd w:val="clear" w:color="auto" w:fill="auto"/>
            <w:noWrap/>
            <w:vAlign w:val="bottom"/>
            <w:hideMark/>
          </w:tcPr>
          <w:p w:rsidR="001E6C28" w:rsidRPr="00CB4032" w:rsidRDefault="001E6C28" w:rsidP="001E6C28">
            <w:pPr>
              <w:spacing w:after="0" w:line="240" w:lineRule="auto"/>
              <w:rPr>
                <w:rFonts w:ascii="Calibri" w:eastAsia="Times New Roman" w:hAnsi="Calibri" w:cs="Calibri"/>
                <w:lang w:eastAsia="es-SV"/>
              </w:rPr>
            </w:pPr>
            <w:r w:rsidRPr="00CB4032">
              <w:rPr>
                <w:rFonts w:ascii="Calibri" w:eastAsia="Times New Roman" w:hAnsi="Calibri" w:cs="Calibri"/>
                <w:lang w:eastAsia="es-SV"/>
              </w:rPr>
              <w:t xml:space="preserve">ENCARGADO LOGISTICO </w:t>
            </w:r>
          </w:p>
        </w:tc>
        <w:tc>
          <w:tcPr>
            <w:tcW w:w="1463" w:type="dxa"/>
            <w:tcBorders>
              <w:top w:val="nil"/>
              <w:left w:val="nil"/>
              <w:bottom w:val="single" w:sz="4" w:space="0" w:color="auto"/>
              <w:right w:val="single" w:sz="4" w:space="0" w:color="auto"/>
            </w:tcBorders>
            <w:shd w:val="clear" w:color="auto" w:fill="auto"/>
            <w:noWrap/>
            <w:vAlign w:val="bottom"/>
            <w:hideMark/>
          </w:tcPr>
          <w:p w:rsidR="001E6C28" w:rsidRPr="00CB4032" w:rsidRDefault="001E6C28" w:rsidP="001E6C28">
            <w:pPr>
              <w:spacing w:after="0" w:line="240" w:lineRule="auto"/>
              <w:rPr>
                <w:rFonts w:ascii="Calibri" w:eastAsia="Times New Roman" w:hAnsi="Calibri" w:cs="Calibri"/>
                <w:lang w:eastAsia="es-SV"/>
              </w:rPr>
            </w:pPr>
            <w:r w:rsidRPr="00CB4032">
              <w:rPr>
                <w:rFonts w:ascii="Calibri" w:eastAsia="Times New Roman" w:hAnsi="Calibri" w:cs="Calibri"/>
                <w:lang w:eastAsia="es-SV"/>
              </w:rPr>
              <w:t>PERMANENTE</w:t>
            </w:r>
          </w:p>
        </w:tc>
      </w:tr>
      <w:tr w:rsidR="001E6C28" w:rsidRPr="00CB4032" w:rsidTr="001E6C28">
        <w:trPr>
          <w:trHeight w:val="257"/>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1E6C28" w:rsidRPr="00CB4032" w:rsidRDefault="001E6C28" w:rsidP="001E6C28">
            <w:pPr>
              <w:spacing w:after="0" w:line="240" w:lineRule="auto"/>
              <w:jc w:val="right"/>
              <w:rPr>
                <w:rFonts w:ascii="Calibri" w:eastAsia="Times New Roman" w:hAnsi="Calibri" w:cs="Calibri"/>
                <w:lang w:eastAsia="es-SV"/>
              </w:rPr>
            </w:pPr>
            <w:r w:rsidRPr="00CB4032">
              <w:rPr>
                <w:rFonts w:ascii="Calibri" w:eastAsia="Times New Roman" w:hAnsi="Calibri" w:cs="Calibri"/>
                <w:lang w:eastAsia="es-SV"/>
              </w:rPr>
              <w:t>57</w:t>
            </w:r>
          </w:p>
        </w:tc>
        <w:tc>
          <w:tcPr>
            <w:tcW w:w="4676" w:type="dxa"/>
            <w:tcBorders>
              <w:top w:val="nil"/>
              <w:left w:val="nil"/>
              <w:bottom w:val="single" w:sz="4" w:space="0" w:color="auto"/>
              <w:right w:val="single" w:sz="4" w:space="0" w:color="auto"/>
            </w:tcBorders>
            <w:shd w:val="clear" w:color="auto" w:fill="auto"/>
            <w:noWrap/>
            <w:vAlign w:val="bottom"/>
            <w:hideMark/>
          </w:tcPr>
          <w:p w:rsidR="001E6C28" w:rsidRPr="00CB4032" w:rsidRDefault="001E6C28" w:rsidP="001E6C28">
            <w:pPr>
              <w:spacing w:after="0" w:line="240" w:lineRule="auto"/>
              <w:rPr>
                <w:rFonts w:ascii="Calibri" w:eastAsia="Times New Roman" w:hAnsi="Calibri" w:cs="Calibri"/>
                <w:lang w:eastAsia="es-SV"/>
              </w:rPr>
            </w:pPr>
            <w:r w:rsidRPr="00CB4032">
              <w:rPr>
                <w:rFonts w:ascii="Calibri" w:eastAsia="Times New Roman" w:hAnsi="Calibri" w:cs="Calibri"/>
                <w:lang w:eastAsia="es-SV"/>
              </w:rPr>
              <w:t xml:space="preserve">SALINAS , OSCAR WILFREDO                </w:t>
            </w:r>
          </w:p>
        </w:tc>
        <w:tc>
          <w:tcPr>
            <w:tcW w:w="2609" w:type="dxa"/>
            <w:tcBorders>
              <w:top w:val="nil"/>
              <w:left w:val="nil"/>
              <w:bottom w:val="single" w:sz="4" w:space="0" w:color="auto"/>
              <w:right w:val="single" w:sz="4" w:space="0" w:color="auto"/>
            </w:tcBorders>
            <w:shd w:val="clear" w:color="auto" w:fill="auto"/>
            <w:noWrap/>
            <w:vAlign w:val="bottom"/>
            <w:hideMark/>
          </w:tcPr>
          <w:p w:rsidR="001E6C28" w:rsidRPr="00CB4032" w:rsidRDefault="001E6C28" w:rsidP="001E6C28">
            <w:pPr>
              <w:spacing w:after="0" w:line="240" w:lineRule="auto"/>
              <w:rPr>
                <w:rFonts w:ascii="Calibri" w:eastAsia="Times New Roman" w:hAnsi="Calibri" w:cs="Calibri"/>
                <w:lang w:eastAsia="es-SV"/>
              </w:rPr>
            </w:pPr>
            <w:r w:rsidRPr="00CB4032">
              <w:rPr>
                <w:rFonts w:ascii="Calibri" w:eastAsia="Times New Roman" w:hAnsi="Calibri" w:cs="Calibri"/>
                <w:lang w:eastAsia="es-SV"/>
              </w:rPr>
              <w:t xml:space="preserve">TECNICO AUXILIAR DE </w:t>
            </w:r>
          </w:p>
        </w:tc>
        <w:tc>
          <w:tcPr>
            <w:tcW w:w="1463" w:type="dxa"/>
            <w:tcBorders>
              <w:top w:val="nil"/>
              <w:left w:val="nil"/>
              <w:bottom w:val="single" w:sz="4" w:space="0" w:color="auto"/>
              <w:right w:val="single" w:sz="4" w:space="0" w:color="auto"/>
            </w:tcBorders>
            <w:shd w:val="clear" w:color="auto" w:fill="auto"/>
            <w:noWrap/>
            <w:vAlign w:val="bottom"/>
            <w:hideMark/>
          </w:tcPr>
          <w:p w:rsidR="001E6C28" w:rsidRPr="00CB4032" w:rsidRDefault="001E6C28" w:rsidP="001E6C28">
            <w:pPr>
              <w:spacing w:after="0" w:line="240" w:lineRule="auto"/>
              <w:rPr>
                <w:rFonts w:ascii="Calibri" w:eastAsia="Times New Roman" w:hAnsi="Calibri" w:cs="Calibri"/>
                <w:lang w:eastAsia="es-SV"/>
              </w:rPr>
            </w:pPr>
            <w:r w:rsidRPr="00CB4032">
              <w:rPr>
                <w:rFonts w:ascii="Calibri" w:eastAsia="Times New Roman" w:hAnsi="Calibri" w:cs="Calibri"/>
                <w:lang w:eastAsia="es-SV"/>
              </w:rPr>
              <w:t>PERMANENTE</w:t>
            </w:r>
          </w:p>
        </w:tc>
      </w:tr>
      <w:tr w:rsidR="001E6C28" w:rsidRPr="00CB4032" w:rsidTr="001E6C28">
        <w:trPr>
          <w:trHeight w:val="257"/>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1E6C28" w:rsidRPr="00CB4032" w:rsidRDefault="001E6C28" w:rsidP="001E6C28">
            <w:pPr>
              <w:spacing w:after="0" w:line="240" w:lineRule="auto"/>
              <w:jc w:val="right"/>
              <w:rPr>
                <w:rFonts w:ascii="Calibri" w:eastAsia="Times New Roman" w:hAnsi="Calibri" w:cs="Calibri"/>
                <w:lang w:eastAsia="es-SV"/>
              </w:rPr>
            </w:pPr>
            <w:r w:rsidRPr="00CB4032">
              <w:rPr>
                <w:rFonts w:ascii="Calibri" w:eastAsia="Times New Roman" w:hAnsi="Calibri" w:cs="Calibri"/>
                <w:lang w:eastAsia="es-SV"/>
              </w:rPr>
              <w:t>58</w:t>
            </w:r>
          </w:p>
        </w:tc>
        <w:tc>
          <w:tcPr>
            <w:tcW w:w="4676" w:type="dxa"/>
            <w:tcBorders>
              <w:top w:val="nil"/>
              <w:left w:val="nil"/>
              <w:bottom w:val="single" w:sz="4" w:space="0" w:color="auto"/>
              <w:right w:val="single" w:sz="4" w:space="0" w:color="auto"/>
            </w:tcBorders>
            <w:shd w:val="clear" w:color="auto" w:fill="auto"/>
            <w:noWrap/>
            <w:vAlign w:val="bottom"/>
            <w:hideMark/>
          </w:tcPr>
          <w:p w:rsidR="001E6C28" w:rsidRPr="00CB4032" w:rsidRDefault="001E6C28" w:rsidP="001E6C28">
            <w:pPr>
              <w:spacing w:after="0" w:line="240" w:lineRule="auto"/>
              <w:rPr>
                <w:rFonts w:ascii="Calibri" w:eastAsia="Times New Roman" w:hAnsi="Calibri" w:cs="Calibri"/>
                <w:lang w:eastAsia="es-SV"/>
              </w:rPr>
            </w:pPr>
            <w:r w:rsidRPr="00CB4032">
              <w:rPr>
                <w:rFonts w:ascii="Calibri" w:eastAsia="Times New Roman" w:hAnsi="Calibri" w:cs="Calibri"/>
                <w:lang w:eastAsia="es-SV"/>
              </w:rPr>
              <w:t xml:space="preserve">SANCHEZ PEREZ, NELSON DE JESUS          </w:t>
            </w:r>
          </w:p>
        </w:tc>
        <w:tc>
          <w:tcPr>
            <w:tcW w:w="2609" w:type="dxa"/>
            <w:tcBorders>
              <w:top w:val="nil"/>
              <w:left w:val="nil"/>
              <w:bottom w:val="single" w:sz="4" w:space="0" w:color="auto"/>
              <w:right w:val="single" w:sz="4" w:space="0" w:color="auto"/>
            </w:tcBorders>
            <w:shd w:val="clear" w:color="auto" w:fill="auto"/>
            <w:noWrap/>
            <w:vAlign w:val="bottom"/>
            <w:hideMark/>
          </w:tcPr>
          <w:p w:rsidR="001E6C28" w:rsidRPr="00CB4032" w:rsidRDefault="001E6C28" w:rsidP="001E6C28">
            <w:pPr>
              <w:spacing w:after="0" w:line="240" w:lineRule="auto"/>
              <w:rPr>
                <w:rFonts w:ascii="Calibri" w:eastAsia="Times New Roman" w:hAnsi="Calibri" w:cs="Calibri"/>
                <w:lang w:eastAsia="es-SV"/>
              </w:rPr>
            </w:pPr>
            <w:r w:rsidRPr="00CB4032">
              <w:rPr>
                <w:rFonts w:ascii="Calibri" w:eastAsia="Times New Roman" w:hAnsi="Calibri" w:cs="Calibri"/>
                <w:lang w:eastAsia="es-SV"/>
              </w:rPr>
              <w:t xml:space="preserve">PEON DE CAMION      </w:t>
            </w:r>
          </w:p>
        </w:tc>
        <w:tc>
          <w:tcPr>
            <w:tcW w:w="1463" w:type="dxa"/>
            <w:tcBorders>
              <w:top w:val="nil"/>
              <w:left w:val="nil"/>
              <w:bottom w:val="single" w:sz="4" w:space="0" w:color="auto"/>
              <w:right w:val="single" w:sz="4" w:space="0" w:color="auto"/>
            </w:tcBorders>
            <w:shd w:val="clear" w:color="auto" w:fill="auto"/>
            <w:noWrap/>
            <w:vAlign w:val="bottom"/>
            <w:hideMark/>
          </w:tcPr>
          <w:p w:rsidR="001E6C28" w:rsidRPr="00CB4032" w:rsidRDefault="001E6C28" w:rsidP="001E6C28">
            <w:pPr>
              <w:spacing w:after="0" w:line="240" w:lineRule="auto"/>
              <w:rPr>
                <w:rFonts w:ascii="Calibri" w:eastAsia="Times New Roman" w:hAnsi="Calibri" w:cs="Calibri"/>
                <w:lang w:eastAsia="es-SV"/>
              </w:rPr>
            </w:pPr>
            <w:r w:rsidRPr="00CB4032">
              <w:rPr>
                <w:rFonts w:ascii="Calibri" w:eastAsia="Times New Roman" w:hAnsi="Calibri" w:cs="Calibri"/>
                <w:lang w:eastAsia="es-SV"/>
              </w:rPr>
              <w:t>PERMANENTE</w:t>
            </w:r>
          </w:p>
        </w:tc>
      </w:tr>
      <w:tr w:rsidR="001E6C28" w:rsidRPr="00CB4032" w:rsidTr="001E6C28">
        <w:trPr>
          <w:trHeight w:val="257"/>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1E6C28" w:rsidRPr="00CB4032" w:rsidRDefault="001E6C28" w:rsidP="001E6C28">
            <w:pPr>
              <w:spacing w:after="0" w:line="240" w:lineRule="auto"/>
              <w:jc w:val="right"/>
              <w:rPr>
                <w:rFonts w:ascii="Calibri" w:eastAsia="Times New Roman" w:hAnsi="Calibri" w:cs="Calibri"/>
                <w:lang w:eastAsia="es-SV"/>
              </w:rPr>
            </w:pPr>
            <w:r w:rsidRPr="00CB4032">
              <w:rPr>
                <w:rFonts w:ascii="Calibri" w:eastAsia="Times New Roman" w:hAnsi="Calibri" w:cs="Calibri"/>
                <w:lang w:eastAsia="es-SV"/>
              </w:rPr>
              <w:t>59</w:t>
            </w:r>
          </w:p>
        </w:tc>
        <w:tc>
          <w:tcPr>
            <w:tcW w:w="4676" w:type="dxa"/>
            <w:tcBorders>
              <w:top w:val="nil"/>
              <w:left w:val="nil"/>
              <w:bottom w:val="single" w:sz="4" w:space="0" w:color="auto"/>
              <w:right w:val="single" w:sz="4" w:space="0" w:color="auto"/>
            </w:tcBorders>
            <w:shd w:val="clear" w:color="auto" w:fill="auto"/>
            <w:noWrap/>
            <w:vAlign w:val="bottom"/>
            <w:hideMark/>
          </w:tcPr>
          <w:p w:rsidR="001E6C28" w:rsidRPr="00CB4032" w:rsidRDefault="001E6C28" w:rsidP="001E6C28">
            <w:pPr>
              <w:spacing w:after="0" w:line="240" w:lineRule="auto"/>
              <w:rPr>
                <w:rFonts w:ascii="Calibri" w:eastAsia="Times New Roman" w:hAnsi="Calibri" w:cs="Calibri"/>
                <w:lang w:eastAsia="es-SV"/>
              </w:rPr>
            </w:pPr>
            <w:r w:rsidRPr="00CB4032">
              <w:rPr>
                <w:rFonts w:ascii="Calibri" w:eastAsia="Times New Roman" w:hAnsi="Calibri" w:cs="Calibri"/>
                <w:lang w:eastAsia="es-SV"/>
              </w:rPr>
              <w:t xml:space="preserve">SARAVIA , JUAN ILDEFONSO                </w:t>
            </w:r>
          </w:p>
        </w:tc>
        <w:tc>
          <w:tcPr>
            <w:tcW w:w="2609" w:type="dxa"/>
            <w:tcBorders>
              <w:top w:val="nil"/>
              <w:left w:val="nil"/>
              <w:bottom w:val="single" w:sz="4" w:space="0" w:color="auto"/>
              <w:right w:val="single" w:sz="4" w:space="0" w:color="auto"/>
            </w:tcBorders>
            <w:shd w:val="clear" w:color="auto" w:fill="auto"/>
            <w:noWrap/>
            <w:vAlign w:val="bottom"/>
            <w:hideMark/>
          </w:tcPr>
          <w:p w:rsidR="001E6C28" w:rsidRPr="00CB4032" w:rsidRDefault="001E6C28" w:rsidP="001E6C28">
            <w:pPr>
              <w:spacing w:after="0" w:line="240" w:lineRule="auto"/>
              <w:rPr>
                <w:rFonts w:ascii="Calibri" w:eastAsia="Times New Roman" w:hAnsi="Calibri" w:cs="Calibri"/>
                <w:lang w:eastAsia="es-SV"/>
              </w:rPr>
            </w:pPr>
            <w:r w:rsidRPr="00CB4032">
              <w:rPr>
                <w:rFonts w:ascii="Calibri" w:eastAsia="Times New Roman" w:hAnsi="Calibri" w:cs="Calibri"/>
                <w:lang w:eastAsia="es-SV"/>
              </w:rPr>
              <w:t xml:space="preserve">PEON DE CAMION      </w:t>
            </w:r>
          </w:p>
        </w:tc>
        <w:tc>
          <w:tcPr>
            <w:tcW w:w="1463" w:type="dxa"/>
            <w:tcBorders>
              <w:top w:val="nil"/>
              <w:left w:val="nil"/>
              <w:bottom w:val="single" w:sz="4" w:space="0" w:color="auto"/>
              <w:right w:val="single" w:sz="4" w:space="0" w:color="auto"/>
            </w:tcBorders>
            <w:shd w:val="clear" w:color="auto" w:fill="auto"/>
            <w:noWrap/>
            <w:vAlign w:val="bottom"/>
            <w:hideMark/>
          </w:tcPr>
          <w:p w:rsidR="001E6C28" w:rsidRPr="00CB4032" w:rsidRDefault="001E6C28" w:rsidP="001E6C28">
            <w:pPr>
              <w:spacing w:after="0" w:line="240" w:lineRule="auto"/>
              <w:rPr>
                <w:rFonts w:ascii="Calibri" w:eastAsia="Times New Roman" w:hAnsi="Calibri" w:cs="Calibri"/>
                <w:lang w:eastAsia="es-SV"/>
              </w:rPr>
            </w:pPr>
            <w:r w:rsidRPr="00CB4032">
              <w:rPr>
                <w:rFonts w:ascii="Calibri" w:eastAsia="Times New Roman" w:hAnsi="Calibri" w:cs="Calibri"/>
                <w:lang w:eastAsia="es-SV"/>
              </w:rPr>
              <w:t>PERMANENTE</w:t>
            </w:r>
          </w:p>
        </w:tc>
      </w:tr>
      <w:tr w:rsidR="001E6C28" w:rsidRPr="00CB4032" w:rsidTr="001E6C28">
        <w:trPr>
          <w:trHeight w:val="257"/>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1E6C28" w:rsidRPr="00CB4032" w:rsidRDefault="001E6C28" w:rsidP="001E6C28">
            <w:pPr>
              <w:spacing w:after="0" w:line="240" w:lineRule="auto"/>
              <w:jc w:val="right"/>
              <w:rPr>
                <w:rFonts w:ascii="Calibri" w:eastAsia="Times New Roman" w:hAnsi="Calibri" w:cs="Calibri"/>
                <w:lang w:eastAsia="es-SV"/>
              </w:rPr>
            </w:pPr>
            <w:r w:rsidRPr="00CB4032">
              <w:rPr>
                <w:rFonts w:ascii="Calibri" w:eastAsia="Times New Roman" w:hAnsi="Calibri" w:cs="Calibri"/>
                <w:lang w:eastAsia="es-SV"/>
              </w:rPr>
              <w:t>60</w:t>
            </w:r>
          </w:p>
        </w:tc>
        <w:tc>
          <w:tcPr>
            <w:tcW w:w="4676" w:type="dxa"/>
            <w:tcBorders>
              <w:top w:val="nil"/>
              <w:left w:val="nil"/>
              <w:bottom w:val="single" w:sz="4" w:space="0" w:color="auto"/>
              <w:right w:val="single" w:sz="4" w:space="0" w:color="auto"/>
            </w:tcBorders>
            <w:shd w:val="clear" w:color="auto" w:fill="auto"/>
            <w:noWrap/>
            <w:vAlign w:val="bottom"/>
            <w:hideMark/>
          </w:tcPr>
          <w:p w:rsidR="001E6C28" w:rsidRPr="00CB4032" w:rsidRDefault="001E6C28" w:rsidP="001E6C28">
            <w:pPr>
              <w:spacing w:after="0" w:line="240" w:lineRule="auto"/>
              <w:rPr>
                <w:rFonts w:ascii="Calibri" w:eastAsia="Times New Roman" w:hAnsi="Calibri" w:cs="Calibri"/>
                <w:lang w:eastAsia="es-SV"/>
              </w:rPr>
            </w:pPr>
            <w:r w:rsidRPr="00CB4032">
              <w:rPr>
                <w:rFonts w:ascii="Calibri" w:eastAsia="Times New Roman" w:hAnsi="Calibri" w:cs="Calibri"/>
                <w:lang w:eastAsia="es-SV"/>
              </w:rPr>
              <w:t xml:space="preserve">SARAVIA RUIZ, JORGE ALBERTO             </w:t>
            </w:r>
          </w:p>
        </w:tc>
        <w:tc>
          <w:tcPr>
            <w:tcW w:w="2609" w:type="dxa"/>
            <w:tcBorders>
              <w:top w:val="nil"/>
              <w:left w:val="nil"/>
              <w:bottom w:val="single" w:sz="4" w:space="0" w:color="auto"/>
              <w:right w:val="single" w:sz="4" w:space="0" w:color="auto"/>
            </w:tcBorders>
            <w:shd w:val="clear" w:color="auto" w:fill="auto"/>
            <w:noWrap/>
            <w:vAlign w:val="bottom"/>
            <w:hideMark/>
          </w:tcPr>
          <w:p w:rsidR="001E6C28" w:rsidRPr="00CB4032" w:rsidRDefault="001E6C28" w:rsidP="001E6C28">
            <w:pPr>
              <w:spacing w:after="0" w:line="240" w:lineRule="auto"/>
              <w:rPr>
                <w:rFonts w:ascii="Calibri" w:eastAsia="Times New Roman" w:hAnsi="Calibri" w:cs="Calibri"/>
                <w:lang w:eastAsia="es-SV"/>
              </w:rPr>
            </w:pPr>
            <w:r w:rsidRPr="00CB4032">
              <w:rPr>
                <w:rFonts w:ascii="Calibri" w:eastAsia="Times New Roman" w:hAnsi="Calibri" w:cs="Calibri"/>
                <w:lang w:eastAsia="es-SV"/>
              </w:rPr>
              <w:t xml:space="preserve">BARRENDERO (A)      </w:t>
            </w:r>
          </w:p>
        </w:tc>
        <w:tc>
          <w:tcPr>
            <w:tcW w:w="1463" w:type="dxa"/>
            <w:tcBorders>
              <w:top w:val="nil"/>
              <w:left w:val="nil"/>
              <w:bottom w:val="single" w:sz="4" w:space="0" w:color="auto"/>
              <w:right w:val="single" w:sz="4" w:space="0" w:color="auto"/>
            </w:tcBorders>
            <w:shd w:val="clear" w:color="auto" w:fill="auto"/>
            <w:noWrap/>
            <w:vAlign w:val="bottom"/>
            <w:hideMark/>
          </w:tcPr>
          <w:p w:rsidR="001E6C28" w:rsidRPr="00CB4032" w:rsidRDefault="001E6C28" w:rsidP="001E6C28">
            <w:pPr>
              <w:spacing w:after="0" w:line="240" w:lineRule="auto"/>
              <w:rPr>
                <w:rFonts w:ascii="Calibri" w:eastAsia="Times New Roman" w:hAnsi="Calibri" w:cs="Calibri"/>
                <w:lang w:eastAsia="es-SV"/>
              </w:rPr>
            </w:pPr>
            <w:r w:rsidRPr="00CB4032">
              <w:rPr>
                <w:rFonts w:ascii="Calibri" w:eastAsia="Times New Roman" w:hAnsi="Calibri" w:cs="Calibri"/>
                <w:lang w:eastAsia="es-SV"/>
              </w:rPr>
              <w:t>PERMANENTE</w:t>
            </w:r>
          </w:p>
        </w:tc>
      </w:tr>
      <w:tr w:rsidR="001E6C28" w:rsidRPr="00CB4032" w:rsidTr="001E6C28">
        <w:trPr>
          <w:trHeight w:val="257"/>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1E6C28" w:rsidRPr="00CB4032" w:rsidRDefault="001E6C28" w:rsidP="001E6C28">
            <w:pPr>
              <w:spacing w:after="0" w:line="240" w:lineRule="auto"/>
              <w:jc w:val="right"/>
              <w:rPr>
                <w:rFonts w:ascii="Calibri" w:eastAsia="Times New Roman" w:hAnsi="Calibri" w:cs="Calibri"/>
                <w:lang w:eastAsia="es-SV"/>
              </w:rPr>
            </w:pPr>
            <w:r w:rsidRPr="00CB4032">
              <w:rPr>
                <w:rFonts w:ascii="Calibri" w:eastAsia="Times New Roman" w:hAnsi="Calibri" w:cs="Calibri"/>
                <w:lang w:eastAsia="es-SV"/>
              </w:rPr>
              <w:t>61</w:t>
            </w:r>
          </w:p>
        </w:tc>
        <w:tc>
          <w:tcPr>
            <w:tcW w:w="4676" w:type="dxa"/>
            <w:tcBorders>
              <w:top w:val="nil"/>
              <w:left w:val="nil"/>
              <w:bottom w:val="single" w:sz="4" w:space="0" w:color="auto"/>
              <w:right w:val="single" w:sz="4" w:space="0" w:color="auto"/>
            </w:tcBorders>
            <w:shd w:val="clear" w:color="auto" w:fill="auto"/>
            <w:noWrap/>
            <w:vAlign w:val="bottom"/>
            <w:hideMark/>
          </w:tcPr>
          <w:p w:rsidR="001E6C28" w:rsidRPr="00CB4032" w:rsidRDefault="001E6C28" w:rsidP="001E6C28">
            <w:pPr>
              <w:spacing w:after="0" w:line="240" w:lineRule="auto"/>
              <w:rPr>
                <w:rFonts w:ascii="Calibri" w:eastAsia="Times New Roman" w:hAnsi="Calibri" w:cs="Calibri"/>
                <w:lang w:eastAsia="es-SV"/>
              </w:rPr>
            </w:pPr>
            <w:r w:rsidRPr="00CB4032">
              <w:rPr>
                <w:rFonts w:ascii="Calibri" w:eastAsia="Times New Roman" w:hAnsi="Calibri" w:cs="Calibri"/>
                <w:lang w:eastAsia="es-SV"/>
              </w:rPr>
              <w:t xml:space="preserve">TORRES GUERRERO, ADAN ANTONIO           </w:t>
            </w:r>
          </w:p>
        </w:tc>
        <w:tc>
          <w:tcPr>
            <w:tcW w:w="2609" w:type="dxa"/>
            <w:tcBorders>
              <w:top w:val="nil"/>
              <w:left w:val="nil"/>
              <w:bottom w:val="single" w:sz="4" w:space="0" w:color="auto"/>
              <w:right w:val="single" w:sz="4" w:space="0" w:color="auto"/>
            </w:tcBorders>
            <w:shd w:val="clear" w:color="auto" w:fill="auto"/>
            <w:noWrap/>
            <w:vAlign w:val="bottom"/>
            <w:hideMark/>
          </w:tcPr>
          <w:p w:rsidR="001E6C28" w:rsidRPr="00CB4032" w:rsidRDefault="001E6C28" w:rsidP="001E6C28">
            <w:pPr>
              <w:spacing w:after="0" w:line="240" w:lineRule="auto"/>
              <w:rPr>
                <w:rFonts w:ascii="Calibri" w:eastAsia="Times New Roman" w:hAnsi="Calibri" w:cs="Calibri"/>
                <w:lang w:eastAsia="es-SV"/>
              </w:rPr>
            </w:pPr>
            <w:r w:rsidRPr="00CB4032">
              <w:rPr>
                <w:rFonts w:ascii="Calibri" w:eastAsia="Times New Roman" w:hAnsi="Calibri" w:cs="Calibri"/>
                <w:lang w:eastAsia="es-SV"/>
              </w:rPr>
              <w:t xml:space="preserve">AUXILIAR  ELECTRICO </w:t>
            </w:r>
          </w:p>
        </w:tc>
        <w:tc>
          <w:tcPr>
            <w:tcW w:w="1463" w:type="dxa"/>
            <w:tcBorders>
              <w:top w:val="nil"/>
              <w:left w:val="nil"/>
              <w:bottom w:val="single" w:sz="4" w:space="0" w:color="auto"/>
              <w:right w:val="single" w:sz="4" w:space="0" w:color="auto"/>
            </w:tcBorders>
            <w:shd w:val="clear" w:color="auto" w:fill="auto"/>
            <w:noWrap/>
            <w:vAlign w:val="bottom"/>
            <w:hideMark/>
          </w:tcPr>
          <w:p w:rsidR="001E6C28" w:rsidRPr="00CB4032" w:rsidRDefault="001E6C28" w:rsidP="001E6C28">
            <w:pPr>
              <w:spacing w:after="0" w:line="240" w:lineRule="auto"/>
              <w:rPr>
                <w:rFonts w:ascii="Calibri" w:eastAsia="Times New Roman" w:hAnsi="Calibri" w:cs="Calibri"/>
                <w:lang w:eastAsia="es-SV"/>
              </w:rPr>
            </w:pPr>
            <w:r w:rsidRPr="00CB4032">
              <w:rPr>
                <w:rFonts w:ascii="Calibri" w:eastAsia="Times New Roman" w:hAnsi="Calibri" w:cs="Calibri"/>
                <w:lang w:eastAsia="es-SV"/>
              </w:rPr>
              <w:t>PERMANENTE</w:t>
            </w:r>
          </w:p>
        </w:tc>
      </w:tr>
      <w:tr w:rsidR="001E6C28" w:rsidRPr="00CB4032" w:rsidTr="001E6C28">
        <w:trPr>
          <w:trHeight w:val="257"/>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1E6C28" w:rsidRPr="00CB4032" w:rsidRDefault="001E6C28" w:rsidP="001E6C28">
            <w:pPr>
              <w:spacing w:after="0" w:line="240" w:lineRule="auto"/>
              <w:jc w:val="right"/>
              <w:rPr>
                <w:rFonts w:ascii="Calibri" w:eastAsia="Times New Roman" w:hAnsi="Calibri" w:cs="Calibri"/>
                <w:lang w:eastAsia="es-SV"/>
              </w:rPr>
            </w:pPr>
            <w:r w:rsidRPr="00CB4032">
              <w:rPr>
                <w:rFonts w:ascii="Calibri" w:eastAsia="Times New Roman" w:hAnsi="Calibri" w:cs="Calibri"/>
                <w:lang w:eastAsia="es-SV"/>
              </w:rPr>
              <w:t>62</w:t>
            </w:r>
          </w:p>
        </w:tc>
        <w:tc>
          <w:tcPr>
            <w:tcW w:w="4676" w:type="dxa"/>
            <w:tcBorders>
              <w:top w:val="nil"/>
              <w:left w:val="nil"/>
              <w:bottom w:val="single" w:sz="4" w:space="0" w:color="auto"/>
              <w:right w:val="single" w:sz="4" w:space="0" w:color="auto"/>
            </w:tcBorders>
            <w:shd w:val="clear" w:color="auto" w:fill="auto"/>
            <w:noWrap/>
            <w:vAlign w:val="bottom"/>
            <w:hideMark/>
          </w:tcPr>
          <w:p w:rsidR="001E6C28" w:rsidRPr="00CB4032" w:rsidRDefault="001E6C28" w:rsidP="001E6C28">
            <w:pPr>
              <w:spacing w:after="0" w:line="240" w:lineRule="auto"/>
              <w:rPr>
                <w:rFonts w:ascii="Calibri" w:eastAsia="Times New Roman" w:hAnsi="Calibri" w:cs="Calibri"/>
                <w:lang w:eastAsia="es-SV"/>
              </w:rPr>
            </w:pPr>
            <w:r w:rsidRPr="00CB4032">
              <w:rPr>
                <w:rFonts w:ascii="Calibri" w:eastAsia="Times New Roman" w:hAnsi="Calibri" w:cs="Calibri"/>
                <w:lang w:eastAsia="es-SV"/>
              </w:rPr>
              <w:t xml:space="preserve">TURCIOS BARRAZA, JUAN LORENZO           </w:t>
            </w:r>
          </w:p>
        </w:tc>
        <w:tc>
          <w:tcPr>
            <w:tcW w:w="2609" w:type="dxa"/>
            <w:tcBorders>
              <w:top w:val="nil"/>
              <w:left w:val="nil"/>
              <w:bottom w:val="single" w:sz="4" w:space="0" w:color="auto"/>
              <w:right w:val="single" w:sz="4" w:space="0" w:color="auto"/>
            </w:tcBorders>
            <w:shd w:val="clear" w:color="auto" w:fill="auto"/>
            <w:noWrap/>
            <w:vAlign w:val="bottom"/>
            <w:hideMark/>
          </w:tcPr>
          <w:p w:rsidR="001E6C28" w:rsidRPr="00CB4032" w:rsidRDefault="001E6C28" w:rsidP="001E6C28">
            <w:pPr>
              <w:spacing w:after="0" w:line="240" w:lineRule="auto"/>
              <w:rPr>
                <w:rFonts w:ascii="Calibri" w:eastAsia="Times New Roman" w:hAnsi="Calibri" w:cs="Calibri"/>
                <w:lang w:eastAsia="es-SV"/>
              </w:rPr>
            </w:pPr>
            <w:r w:rsidRPr="00CB4032">
              <w:rPr>
                <w:rFonts w:ascii="Calibri" w:eastAsia="Times New Roman" w:hAnsi="Calibri" w:cs="Calibri"/>
                <w:lang w:eastAsia="es-SV"/>
              </w:rPr>
              <w:t xml:space="preserve">MAESTRO DE OBRA     </w:t>
            </w:r>
          </w:p>
        </w:tc>
        <w:tc>
          <w:tcPr>
            <w:tcW w:w="1463" w:type="dxa"/>
            <w:tcBorders>
              <w:top w:val="nil"/>
              <w:left w:val="nil"/>
              <w:bottom w:val="single" w:sz="4" w:space="0" w:color="auto"/>
              <w:right w:val="single" w:sz="4" w:space="0" w:color="auto"/>
            </w:tcBorders>
            <w:shd w:val="clear" w:color="auto" w:fill="auto"/>
            <w:noWrap/>
            <w:vAlign w:val="bottom"/>
            <w:hideMark/>
          </w:tcPr>
          <w:p w:rsidR="001E6C28" w:rsidRPr="00CB4032" w:rsidRDefault="001E6C28" w:rsidP="001E6C28">
            <w:pPr>
              <w:spacing w:after="0" w:line="240" w:lineRule="auto"/>
              <w:rPr>
                <w:rFonts w:ascii="Calibri" w:eastAsia="Times New Roman" w:hAnsi="Calibri" w:cs="Calibri"/>
                <w:lang w:eastAsia="es-SV"/>
              </w:rPr>
            </w:pPr>
            <w:r w:rsidRPr="00CB4032">
              <w:rPr>
                <w:rFonts w:ascii="Calibri" w:eastAsia="Times New Roman" w:hAnsi="Calibri" w:cs="Calibri"/>
                <w:lang w:eastAsia="es-SV"/>
              </w:rPr>
              <w:t>PERMANENTE</w:t>
            </w:r>
          </w:p>
        </w:tc>
      </w:tr>
      <w:tr w:rsidR="001E6C28" w:rsidRPr="00CB4032" w:rsidTr="001E6C28">
        <w:trPr>
          <w:trHeight w:val="257"/>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1E6C28" w:rsidRPr="00CB4032" w:rsidRDefault="001E6C28" w:rsidP="001E6C28">
            <w:pPr>
              <w:spacing w:after="0" w:line="240" w:lineRule="auto"/>
              <w:jc w:val="right"/>
              <w:rPr>
                <w:rFonts w:ascii="Calibri" w:eastAsia="Times New Roman" w:hAnsi="Calibri" w:cs="Calibri"/>
                <w:lang w:eastAsia="es-SV"/>
              </w:rPr>
            </w:pPr>
            <w:r w:rsidRPr="00CB4032">
              <w:rPr>
                <w:rFonts w:ascii="Calibri" w:eastAsia="Times New Roman" w:hAnsi="Calibri" w:cs="Calibri"/>
                <w:lang w:eastAsia="es-SV"/>
              </w:rPr>
              <w:t>63</w:t>
            </w:r>
          </w:p>
        </w:tc>
        <w:tc>
          <w:tcPr>
            <w:tcW w:w="4676" w:type="dxa"/>
            <w:tcBorders>
              <w:top w:val="nil"/>
              <w:left w:val="nil"/>
              <w:bottom w:val="single" w:sz="4" w:space="0" w:color="auto"/>
              <w:right w:val="single" w:sz="4" w:space="0" w:color="auto"/>
            </w:tcBorders>
            <w:shd w:val="clear" w:color="auto" w:fill="auto"/>
            <w:noWrap/>
            <w:vAlign w:val="bottom"/>
            <w:hideMark/>
          </w:tcPr>
          <w:p w:rsidR="001E6C28" w:rsidRPr="00CB4032" w:rsidRDefault="001E6C28" w:rsidP="001E6C28">
            <w:pPr>
              <w:spacing w:after="0" w:line="240" w:lineRule="auto"/>
              <w:rPr>
                <w:rFonts w:ascii="Calibri" w:eastAsia="Times New Roman" w:hAnsi="Calibri" w:cs="Calibri"/>
                <w:lang w:eastAsia="es-SV"/>
              </w:rPr>
            </w:pPr>
            <w:r w:rsidRPr="00CB4032">
              <w:rPr>
                <w:rFonts w:ascii="Calibri" w:eastAsia="Times New Roman" w:hAnsi="Calibri" w:cs="Calibri"/>
                <w:lang w:eastAsia="es-SV"/>
              </w:rPr>
              <w:t xml:space="preserve">URQUIA GUILLEN, ARTURO ARMANDO          </w:t>
            </w:r>
          </w:p>
        </w:tc>
        <w:tc>
          <w:tcPr>
            <w:tcW w:w="2609" w:type="dxa"/>
            <w:tcBorders>
              <w:top w:val="nil"/>
              <w:left w:val="nil"/>
              <w:bottom w:val="single" w:sz="4" w:space="0" w:color="auto"/>
              <w:right w:val="single" w:sz="4" w:space="0" w:color="auto"/>
            </w:tcBorders>
            <w:shd w:val="clear" w:color="auto" w:fill="auto"/>
            <w:noWrap/>
            <w:vAlign w:val="bottom"/>
            <w:hideMark/>
          </w:tcPr>
          <w:p w:rsidR="001E6C28" w:rsidRPr="00CB4032" w:rsidRDefault="001E6C28" w:rsidP="001E6C28">
            <w:pPr>
              <w:spacing w:after="0" w:line="240" w:lineRule="auto"/>
              <w:rPr>
                <w:rFonts w:ascii="Calibri" w:eastAsia="Times New Roman" w:hAnsi="Calibri" w:cs="Calibri"/>
                <w:lang w:eastAsia="es-SV"/>
              </w:rPr>
            </w:pPr>
            <w:r w:rsidRPr="00CB4032">
              <w:rPr>
                <w:rFonts w:ascii="Calibri" w:eastAsia="Times New Roman" w:hAnsi="Calibri" w:cs="Calibri"/>
                <w:lang w:eastAsia="es-SV"/>
              </w:rPr>
              <w:t xml:space="preserve">ENCARGADO LOGISTICO </w:t>
            </w:r>
          </w:p>
        </w:tc>
        <w:tc>
          <w:tcPr>
            <w:tcW w:w="1463" w:type="dxa"/>
            <w:tcBorders>
              <w:top w:val="nil"/>
              <w:left w:val="nil"/>
              <w:bottom w:val="single" w:sz="4" w:space="0" w:color="auto"/>
              <w:right w:val="single" w:sz="4" w:space="0" w:color="auto"/>
            </w:tcBorders>
            <w:shd w:val="clear" w:color="auto" w:fill="auto"/>
            <w:noWrap/>
            <w:vAlign w:val="bottom"/>
            <w:hideMark/>
          </w:tcPr>
          <w:p w:rsidR="001E6C28" w:rsidRPr="00CB4032" w:rsidRDefault="001E6C28" w:rsidP="001E6C28">
            <w:pPr>
              <w:spacing w:after="0" w:line="240" w:lineRule="auto"/>
              <w:rPr>
                <w:rFonts w:ascii="Calibri" w:eastAsia="Times New Roman" w:hAnsi="Calibri" w:cs="Calibri"/>
                <w:lang w:eastAsia="es-SV"/>
              </w:rPr>
            </w:pPr>
            <w:r w:rsidRPr="00CB4032">
              <w:rPr>
                <w:rFonts w:ascii="Calibri" w:eastAsia="Times New Roman" w:hAnsi="Calibri" w:cs="Calibri"/>
                <w:lang w:eastAsia="es-SV"/>
              </w:rPr>
              <w:t>PERMANENTE</w:t>
            </w:r>
          </w:p>
        </w:tc>
      </w:tr>
      <w:tr w:rsidR="001E6C28" w:rsidRPr="00CB4032" w:rsidTr="001E6C28">
        <w:trPr>
          <w:trHeight w:val="257"/>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1E6C28" w:rsidRPr="00CB4032" w:rsidRDefault="001E6C28" w:rsidP="001E6C28">
            <w:pPr>
              <w:spacing w:after="0" w:line="240" w:lineRule="auto"/>
              <w:jc w:val="right"/>
              <w:rPr>
                <w:rFonts w:ascii="Calibri" w:eastAsia="Times New Roman" w:hAnsi="Calibri" w:cs="Calibri"/>
                <w:lang w:eastAsia="es-SV"/>
              </w:rPr>
            </w:pPr>
            <w:r w:rsidRPr="00CB4032">
              <w:rPr>
                <w:rFonts w:ascii="Calibri" w:eastAsia="Times New Roman" w:hAnsi="Calibri" w:cs="Calibri"/>
                <w:lang w:eastAsia="es-SV"/>
              </w:rPr>
              <w:t>64</w:t>
            </w:r>
          </w:p>
        </w:tc>
        <w:tc>
          <w:tcPr>
            <w:tcW w:w="4676" w:type="dxa"/>
            <w:tcBorders>
              <w:top w:val="nil"/>
              <w:left w:val="nil"/>
              <w:bottom w:val="single" w:sz="4" w:space="0" w:color="auto"/>
              <w:right w:val="single" w:sz="4" w:space="0" w:color="auto"/>
            </w:tcBorders>
            <w:shd w:val="clear" w:color="auto" w:fill="auto"/>
            <w:noWrap/>
            <w:vAlign w:val="bottom"/>
            <w:hideMark/>
          </w:tcPr>
          <w:p w:rsidR="001E6C28" w:rsidRPr="00CB4032" w:rsidRDefault="001E6C28" w:rsidP="001E6C28">
            <w:pPr>
              <w:spacing w:after="0" w:line="240" w:lineRule="auto"/>
              <w:rPr>
                <w:rFonts w:ascii="Calibri" w:eastAsia="Times New Roman" w:hAnsi="Calibri" w:cs="Calibri"/>
                <w:lang w:eastAsia="es-SV"/>
              </w:rPr>
            </w:pPr>
            <w:r w:rsidRPr="00CB4032">
              <w:rPr>
                <w:rFonts w:ascii="Calibri" w:eastAsia="Times New Roman" w:hAnsi="Calibri" w:cs="Calibri"/>
                <w:lang w:eastAsia="es-SV"/>
              </w:rPr>
              <w:t xml:space="preserve">VALENCIA GALDAMEZ, GUILLERMO ANTONIO    </w:t>
            </w:r>
          </w:p>
        </w:tc>
        <w:tc>
          <w:tcPr>
            <w:tcW w:w="2609" w:type="dxa"/>
            <w:tcBorders>
              <w:top w:val="nil"/>
              <w:left w:val="nil"/>
              <w:bottom w:val="single" w:sz="4" w:space="0" w:color="auto"/>
              <w:right w:val="single" w:sz="4" w:space="0" w:color="auto"/>
            </w:tcBorders>
            <w:shd w:val="clear" w:color="auto" w:fill="auto"/>
            <w:noWrap/>
            <w:vAlign w:val="bottom"/>
            <w:hideMark/>
          </w:tcPr>
          <w:p w:rsidR="001E6C28" w:rsidRPr="00CB4032" w:rsidRDefault="001E6C28" w:rsidP="001E6C28">
            <w:pPr>
              <w:spacing w:after="0" w:line="240" w:lineRule="auto"/>
              <w:rPr>
                <w:rFonts w:ascii="Calibri" w:eastAsia="Times New Roman" w:hAnsi="Calibri" w:cs="Calibri"/>
                <w:lang w:eastAsia="es-SV"/>
              </w:rPr>
            </w:pPr>
            <w:r w:rsidRPr="00CB4032">
              <w:rPr>
                <w:rFonts w:ascii="Calibri" w:eastAsia="Times New Roman" w:hAnsi="Calibri" w:cs="Calibri"/>
                <w:lang w:eastAsia="es-SV"/>
              </w:rPr>
              <w:t xml:space="preserve">BARRENDERO          </w:t>
            </w:r>
          </w:p>
        </w:tc>
        <w:tc>
          <w:tcPr>
            <w:tcW w:w="1463" w:type="dxa"/>
            <w:tcBorders>
              <w:top w:val="nil"/>
              <w:left w:val="nil"/>
              <w:bottom w:val="single" w:sz="4" w:space="0" w:color="auto"/>
              <w:right w:val="single" w:sz="4" w:space="0" w:color="auto"/>
            </w:tcBorders>
            <w:shd w:val="clear" w:color="auto" w:fill="auto"/>
            <w:noWrap/>
            <w:vAlign w:val="bottom"/>
            <w:hideMark/>
          </w:tcPr>
          <w:p w:rsidR="001E6C28" w:rsidRPr="00CB4032" w:rsidRDefault="001E6C28" w:rsidP="001E6C28">
            <w:pPr>
              <w:spacing w:after="0" w:line="240" w:lineRule="auto"/>
              <w:rPr>
                <w:rFonts w:ascii="Calibri" w:eastAsia="Times New Roman" w:hAnsi="Calibri" w:cs="Calibri"/>
                <w:lang w:eastAsia="es-SV"/>
              </w:rPr>
            </w:pPr>
            <w:r w:rsidRPr="00CB4032">
              <w:rPr>
                <w:rFonts w:ascii="Calibri" w:eastAsia="Times New Roman" w:hAnsi="Calibri" w:cs="Calibri"/>
                <w:lang w:eastAsia="es-SV"/>
              </w:rPr>
              <w:t>PERMANENTE</w:t>
            </w:r>
          </w:p>
        </w:tc>
      </w:tr>
      <w:tr w:rsidR="001E6C28" w:rsidRPr="00CB4032" w:rsidTr="001E6C28">
        <w:trPr>
          <w:trHeight w:val="257"/>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1E6C28" w:rsidRPr="00CB4032" w:rsidRDefault="001E6C28" w:rsidP="001E6C28">
            <w:pPr>
              <w:spacing w:after="0" w:line="240" w:lineRule="auto"/>
              <w:jc w:val="right"/>
              <w:rPr>
                <w:rFonts w:ascii="Calibri" w:eastAsia="Times New Roman" w:hAnsi="Calibri" w:cs="Calibri"/>
                <w:lang w:eastAsia="es-SV"/>
              </w:rPr>
            </w:pPr>
            <w:r w:rsidRPr="00CB4032">
              <w:rPr>
                <w:rFonts w:ascii="Calibri" w:eastAsia="Times New Roman" w:hAnsi="Calibri" w:cs="Calibri"/>
                <w:lang w:eastAsia="es-SV"/>
              </w:rPr>
              <w:t>65</w:t>
            </w:r>
          </w:p>
        </w:tc>
        <w:tc>
          <w:tcPr>
            <w:tcW w:w="4676" w:type="dxa"/>
            <w:tcBorders>
              <w:top w:val="nil"/>
              <w:left w:val="nil"/>
              <w:bottom w:val="single" w:sz="4" w:space="0" w:color="auto"/>
              <w:right w:val="single" w:sz="4" w:space="0" w:color="auto"/>
            </w:tcBorders>
            <w:shd w:val="clear" w:color="auto" w:fill="auto"/>
            <w:noWrap/>
            <w:vAlign w:val="bottom"/>
            <w:hideMark/>
          </w:tcPr>
          <w:p w:rsidR="001E6C28" w:rsidRPr="00CB4032" w:rsidRDefault="001E6C28" w:rsidP="001E6C28">
            <w:pPr>
              <w:spacing w:after="0" w:line="240" w:lineRule="auto"/>
              <w:rPr>
                <w:rFonts w:ascii="Calibri" w:eastAsia="Times New Roman" w:hAnsi="Calibri" w:cs="Calibri"/>
                <w:lang w:eastAsia="es-SV"/>
              </w:rPr>
            </w:pPr>
            <w:r w:rsidRPr="00CB4032">
              <w:rPr>
                <w:rFonts w:ascii="Calibri" w:eastAsia="Times New Roman" w:hAnsi="Calibri" w:cs="Calibri"/>
                <w:lang w:eastAsia="es-SV"/>
              </w:rPr>
              <w:t xml:space="preserve">VASQUEZ RIVAS, DAMIAN ALFONSO           </w:t>
            </w:r>
          </w:p>
        </w:tc>
        <w:tc>
          <w:tcPr>
            <w:tcW w:w="2609" w:type="dxa"/>
            <w:tcBorders>
              <w:top w:val="nil"/>
              <w:left w:val="nil"/>
              <w:bottom w:val="single" w:sz="4" w:space="0" w:color="auto"/>
              <w:right w:val="single" w:sz="4" w:space="0" w:color="auto"/>
            </w:tcBorders>
            <w:shd w:val="clear" w:color="auto" w:fill="auto"/>
            <w:noWrap/>
            <w:vAlign w:val="bottom"/>
            <w:hideMark/>
          </w:tcPr>
          <w:p w:rsidR="001E6C28" w:rsidRPr="00CB4032" w:rsidRDefault="001E6C28" w:rsidP="001E6C28">
            <w:pPr>
              <w:spacing w:after="0" w:line="240" w:lineRule="auto"/>
              <w:rPr>
                <w:rFonts w:ascii="Calibri" w:eastAsia="Times New Roman" w:hAnsi="Calibri" w:cs="Calibri"/>
                <w:lang w:eastAsia="es-SV"/>
              </w:rPr>
            </w:pPr>
            <w:r w:rsidRPr="00CB4032">
              <w:rPr>
                <w:rFonts w:ascii="Calibri" w:eastAsia="Times New Roman" w:hAnsi="Calibri" w:cs="Calibri"/>
                <w:lang w:eastAsia="es-SV"/>
              </w:rPr>
              <w:t xml:space="preserve">PEON DE CAMION      </w:t>
            </w:r>
          </w:p>
        </w:tc>
        <w:tc>
          <w:tcPr>
            <w:tcW w:w="1463" w:type="dxa"/>
            <w:tcBorders>
              <w:top w:val="nil"/>
              <w:left w:val="nil"/>
              <w:bottom w:val="single" w:sz="4" w:space="0" w:color="auto"/>
              <w:right w:val="single" w:sz="4" w:space="0" w:color="auto"/>
            </w:tcBorders>
            <w:shd w:val="clear" w:color="auto" w:fill="auto"/>
            <w:noWrap/>
            <w:vAlign w:val="bottom"/>
            <w:hideMark/>
          </w:tcPr>
          <w:p w:rsidR="001E6C28" w:rsidRPr="00CB4032" w:rsidRDefault="001E6C28" w:rsidP="001E6C28">
            <w:pPr>
              <w:spacing w:after="0" w:line="240" w:lineRule="auto"/>
              <w:rPr>
                <w:rFonts w:ascii="Calibri" w:eastAsia="Times New Roman" w:hAnsi="Calibri" w:cs="Calibri"/>
                <w:lang w:eastAsia="es-SV"/>
              </w:rPr>
            </w:pPr>
            <w:r w:rsidRPr="00CB4032">
              <w:rPr>
                <w:rFonts w:ascii="Calibri" w:eastAsia="Times New Roman" w:hAnsi="Calibri" w:cs="Calibri"/>
                <w:lang w:eastAsia="es-SV"/>
              </w:rPr>
              <w:t>PERMANENTE</w:t>
            </w:r>
          </w:p>
        </w:tc>
      </w:tr>
      <w:tr w:rsidR="001E6C28" w:rsidRPr="00CB4032" w:rsidTr="001E6C28">
        <w:trPr>
          <w:trHeight w:val="257"/>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1E6C28" w:rsidRPr="00CB4032" w:rsidRDefault="001E6C28" w:rsidP="001E6C28">
            <w:pPr>
              <w:spacing w:after="0" w:line="240" w:lineRule="auto"/>
              <w:jc w:val="right"/>
              <w:rPr>
                <w:rFonts w:ascii="Calibri" w:eastAsia="Times New Roman" w:hAnsi="Calibri" w:cs="Calibri"/>
                <w:lang w:eastAsia="es-SV"/>
              </w:rPr>
            </w:pPr>
            <w:r w:rsidRPr="00CB4032">
              <w:rPr>
                <w:rFonts w:ascii="Calibri" w:eastAsia="Times New Roman" w:hAnsi="Calibri" w:cs="Calibri"/>
                <w:lang w:eastAsia="es-SV"/>
              </w:rPr>
              <w:t>66</w:t>
            </w:r>
          </w:p>
        </w:tc>
        <w:tc>
          <w:tcPr>
            <w:tcW w:w="4676" w:type="dxa"/>
            <w:tcBorders>
              <w:top w:val="nil"/>
              <w:left w:val="nil"/>
              <w:bottom w:val="single" w:sz="4" w:space="0" w:color="auto"/>
              <w:right w:val="single" w:sz="4" w:space="0" w:color="auto"/>
            </w:tcBorders>
            <w:shd w:val="clear" w:color="auto" w:fill="auto"/>
            <w:noWrap/>
            <w:vAlign w:val="bottom"/>
            <w:hideMark/>
          </w:tcPr>
          <w:p w:rsidR="001E6C28" w:rsidRPr="00CB4032" w:rsidRDefault="001E6C28" w:rsidP="001E6C28">
            <w:pPr>
              <w:spacing w:after="0" w:line="240" w:lineRule="auto"/>
              <w:rPr>
                <w:rFonts w:ascii="Calibri" w:eastAsia="Times New Roman" w:hAnsi="Calibri" w:cs="Calibri"/>
                <w:lang w:eastAsia="es-SV"/>
              </w:rPr>
            </w:pPr>
            <w:r w:rsidRPr="00CB4032">
              <w:rPr>
                <w:rFonts w:ascii="Calibri" w:eastAsia="Times New Roman" w:hAnsi="Calibri" w:cs="Calibri"/>
                <w:lang w:eastAsia="es-SV"/>
              </w:rPr>
              <w:t xml:space="preserve">VENTURA ARANA, MIGUEL ANTONIO           </w:t>
            </w:r>
          </w:p>
        </w:tc>
        <w:tc>
          <w:tcPr>
            <w:tcW w:w="2609" w:type="dxa"/>
            <w:tcBorders>
              <w:top w:val="nil"/>
              <w:left w:val="nil"/>
              <w:bottom w:val="single" w:sz="4" w:space="0" w:color="auto"/>
              <w:right w:val="single" w:sz="4" w:space="0" w:color="auto"/>
            </w:tcBorders>
            <w:shd w:val="clear" w:color="auto" w:fill="auto"/>
            <w:noWrap/>
            <w:vAlign w:val="bottom"/>
            <w:hideMark/>
          </w:tcPr>
          <w:p w:rsidR="001E6C28" w:rsidRPr="00CB4032" w:rsidRDefault="001E6C28" w:rsidP="001E6C28">
            <w:pPr>
              <w:spacing w:after="0" w:line="240" w:lineRule="auto"/>
              <w:rPr>
                <w:rFonts w:ascii="Calibri" w:eastAsia="Times New Roman" w:hAnsi="Calibri" w:cs="Calibri"/>
                <w:lang w:eastAsia="es-SV"/>
              </w:rPr>
            </w:pPr>
            <w:r w:rsidRPr="00CB4032">
              <w:rPr>
                <w:rFonts w:ascii="Calibri" w:eastAsia="Times New Roman" w:hAnsi="Calibri" w:cs="Calibri"/>
                <w:lang w:eastAsia="es-SV"/>
              </w:rPr>
              <w:t xml:space="preserve">PEON DE CAMION      </w:t>
            </w:r>
          </w:p>
        </w:tc>
        <w:tc>
          <w:tcPr>
            <w:tcW w:w="1463" w:type="dxa"/>
            <w:tcBorders>
              <w:top w:val="nil"/>
              <w:left w:val="nil"/>
              <w:bottom w:val="single" w:sz="4" w:space="0" w:color="auto"/>
              <w:right w:val="single" w:sz="4" w:space="0" w:color="auto"/>
            </w:tcBorders>
            <w:shd w:val="clear" w:color="auto" w:fill="auto"/>
            <w:noWrap/>
            <w:vAlign w:val="bottom"/>
            <w:hideMark/>
          </w:tcPr>
          <w:p w:rsidR="001E6C28" w:rsidRPr="00CB4032" w:rsidRDefault="001E6C28" w:rsidP="001E6C28">
            <w:pPr>
              <w:spacing w:after="0" w:line="240" w:lineRule="auto"/>
              <w:rPr>
                <w:rFonts w:ascii="Calibri" w:eastAsia="Times New Roman" w:hAnsi="Calibri" w:cs="Calibri"/>
                <w:lang w:eastAsia="es-SV"/>
              </w:rPr>
            </w:pPr>
            <w:r w:rsidRPr="00CB4032">
              <w:rPr>
                <w:rFonts w:ascii="Calibri" w:eastAsia="Times New Roman" w:hAnsi="Calibri" w:cs="Calibri"/>
                <w:lang w:eastAsia="es-SV"/>
              </w:rPr>
              <w:t>PERMANENTE</w:t>
            </w:r>
          </w:p>
        </w:tc>
      </w:tr>
      <w:tr w:rsidR="001E6C28" w:rsidRPr="00CB4032" w:rsidTr="001E6C28">
        <w:trPr>
          <w:trHeight w:val="257"/>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1E6C28" w:rsidRPr="00CB4032" w:rsidRDefault="001E6C28" w:rsidP="001E6C28">
            <w:pPr>
              <w:spacing w:after="0" w:line="240" w:lineRule="auto"/>
              <w:jc w:val="right"/>
              <w:rPr>
                <w:rFonts w:ascii="Calibri" w:eastAsia="Times New Roman" w:hAnsi="Calibri" w:cs="Calibri"/>
                <w:lang w:eastAsia="es-SV"/>
              </w:rPr>
            </w:pPr>
            <w:r w:rsidRPr="00CB4032">
              <w:rPr>
                <w:rFonts w:ascii="Calibri" w:eastAsia="Times New Roman" w:hAnsi="Calibri" w:cs="Calibri"/>
                <w:lang w:eastAsia="es-SV"/>
              </w:rPr>
              <w:t>67</w:t>
            </w:r>
          </w:p>
        </w:tc>
        <w:tc>
          <w:tcPr>
            <w:tcW w:w="4676" w:type="dxa"/>
            <w:tcBorders>
              <w:top w:val="nil"/>
              <w:left w:val="nil"/>
              <w:bottom w:val="single" w:sz="4" w:space="0" w:color="auto"/>
              <w:right w:val="single" w:sz="4" w:space="0" w:color="auto"/>
            </w:tcBorders>
            <w:shd w:val="clear" w:color="auto" w:fill="auto"/>
            <w:noWrap/>
            <w:vAlign w:val="bottom"/>
            <w:hideMark/>
          </w:tcPr>
          <w:p w:rsidR="001E6C28" w:rsidRPr="00CB4032" w:rsidRDefault="001E6C28" w:rsidP="001E6C28">
            <w:pPr>
              <w:spacing w:after="0" w:line="240" w:lineRule="auto"/>
              <w:rPr>
                <w:rFonts w:ascii="Calibri" w:eastAsia="Times New Roman" w:hAnsi="Calibri" w:cs="Calibri"/>
                <w:lang w:eastAsia="es-SV"/>
              </w:rPr>
            </w:pPr>
            <w:r w:rsidRPr="00CB4032">
              <w:rPr>
                <w:rFonts w:ascii="Calibri" w:eastAsia="Times New Roman" w:hAnsi="Calibri" w:cs="Calibri"/>
                <w:lang w:eastAsia="es-SV"/>
              </w:rPr>
              <w:t xml:space="preserve">VILLALOBOS , GERARDO ALEXANDER          </w:t>
            </w:r>
          </w:p>
        </w:tc>
        <w:tc>
          <w:tcPr>
            <w:tcW w:w="2609" w:type="dxa"/>
            <w:tcBorders>
              <w:top w:val="nil"/>
              <w:left w:val="nil"/>
              <w:bottom w:val="single" w:sz="4" w:space="0" w:color="auto"/>
              <w:right w:val="single" w:sz="4" w:space="0" w:color="auto"/>
            </w:tcBorders>
            <w:shd w:val="clear" w:color="auto" w:fill="auto"/>
            <w:noWrap/>
            <w:vAlign w:val="bottom"/>
            <w:hideMark/>
          </w:tcPr>
          <w:p w:rsidR="001E6C28" w:rsidRPr="00CB4032" w:rsidRDefault="001E6C28" w:rsidP="001E6C28">
            <w:pPr>
              <w:spacing w:after="0" w:line="240" w:lineRule="auto"/>
              <w:rPr>
                <w:rFonts w:ascii="Calibri" w:eastAsia="Times New Roman" w:hAnsi="Calibri" w:cs="Calibri"/>
                <w:lang w:eastAsia="es-SV"/>
              </w:rPr>
            </w:pPr>
            <w:r w:rsidRPr="00CB4032">
              <w:rPr>
                <w:rFonts w:ascii="Calibri" w:eastAsia="Times New Roman" w:hAnsi="Calibri" w:cs="Calibri"/>
                <w:lang w:eastAsia="es-SV"/>
              </w:rPr>
              <w:t xml:space="preserve">MOTORISTA           </w:t>
            </w:r>
          </w:p>
        </w:tc>
        <w:tc>
          <w:tcPr>
            <w:tcW w:w="1463" w:type="dxa"/>
            <w:tcBorders>
              <w:top w:val="nil"/>
              <w:left w:val="nil"/>
              <w:bottom w:val="single" w:sz="4" w:space="0" w:color="auto"/>
              <w:right w:val="single" w:sz="4" w:space="0" w:color="auto"/>
            </w:tcBorders>
            <w:shd w:val="clear" w:color="auto" w:fill="auto"/>
            <w:noWrap/>
            <w:vAlign w:val="bottom"/>
            <w:hideMark/>
          </w:tcPr>
          <w:p w:rsidR="001E6C28" w:rsidRPr="00CB4032" w:rsidRDefault="001E6C28" w:rsidP="001E6C28">
            <w:pPr>
              <w:spacing w:after="0" w:line="240" w:lineRule="auto"/>
              <w:rPr>
                <w:rFonts w:ascii="Calibri" w:eastAsia="Times New Roman" w:hAnsi="Calibri" w:cs="Calibri"/>
                <w:lang w:eastAsia="es-SV"/>
              </w:rPr>
            </w:pPr>
            <w:r w:rsidRPr="00CB4032">
              <w:rPr>
                <w:rFonts w:ascii="Calibri" w:eastAsia="Times New Roman" w:hAnsi="Calibri" w:cs="Calibri"/>
                <w:lang w:eastAsia="es-SV"/>
              </w:rPr>
              <w:t>PERMANENTE</w:t>
            </w:r>
          </w:p>
        </w:tc>
      </w:tr>
      <w:tr w:rsidR="001E6C28" w:rsidRPr="00CB4032" w:rsidTr="001E6C28">
        <w:trPr>
          <w:trHeight w:val="257"/>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1E6C28" w:rsidRPr="00CB4032" w:rsidRDefault="001E6C28" w:rsidP="001E6C28">
            <w:pPr>
              <w:spacing w:after="0" w:line="240" w:lineRule="auto"/>
              <w:jc w:val="right"/>
              <w:rPr>
                <w:rFonts w:ascii="Calibri" w:eastAsia="Times New Roman" w:hAnsi="Calibri" w:cs="Calibri"/>
                <w:lang w:eastAsia="es-SV"/>
              </w:rPr>
            </w:pPr>
            <w:r w:rsidRPr="00CB4032">
              <w:rPr>
                <w:rFonts w:ascii="Calibri" w:eastAsia="Times New Roman" w:hAnsi="Calibri" w:cs="Calibri"/>
                <w:lang w:eastAsia="es-SV"/>
              </w:rPr>
              <w:t>68</w:t>
            </w:r>
          </w:p>
        </w:tc>
        <w:tc>
          <w:tcPr>
            <w:tcW w:w="4676" w:type="dxa"/>
            <w:tcBorders>
              <w:top w:val="nil"/>
              <w:left w:val="nil"/>
              <w:bottom w:val="single" w:sz="4" w:space="0" w:color="auto"/>
              <w:right w:val="single" w:sz="4" w:space="0" w:color="auto"/>
            </w:tcBorders>
            <w:shd w:val="clear" w:color="auto" w:fill="auto"/>
            <w:noWrap/>
            <w:vAlign w:val="bottom"/>
            <w:hideMark/>
          </w:tcPr>
          <w:p w:rsidR="001E6C28" w:rsidRPr="00CB4032" w:rsidRDefault="001E6C28" w:rsidP="001E6C28">
            <w:pPr>
              <w:spacing w:after="0" w:line="240" w:lineRule="auto"/>
              <w:rPr>
                <w:rFonts w:ascii="Calibri" w:eastAsia="Times New Roman" w:hAnsi="Calibri" w:cs="Calibri"/>
                <w:lang w:eastAsia="es-SV"/>
              </w:rPr>
            </w:pPr>
            <w:r w:rsidRPr="00CB4032">
              <w:rPr>
                <w:rFonts w:ascii="Calibri" w:eastAsia="Times New Roman" w:hAnsi="Calibri" w:cs="Calibri"/>
                <w:lang w:eastAsia="es-SV"/>
              </w:rPr>
              <w:t xml:space="preserve">ZOTELO LEMUS, JOSE ANGEL                </w:t>
            </w:r>
          </w:p>
        </w:tc>
        <w:tc>
          <w:tcPr>
            <w:tcW w:w="2609" w:type="dxa"/>
            <w:tcBorders>
              <w:top w:val="nil"/>
              <w:left w:val="nil"/>
              <w:bottom w:val="single" w:sz="4" w:space="0" w:color="auto"/>
              <w:right w:val="single" w:sz="4" w:space="0" w:color="auto"/>
            </w:tcBorders>
            <w:shd w:val="clear" w:color="auto" w:fill="auto"/>
            <w:noWrap/>
            <w:vAlign w:val="bottom"/>
            <w:hideMark/>
          </w:tcPr>
          <w:p w:rsidR="001E6C28" w:rsidRPr="00CB4032" w:rsidRDefault="001E6C28" w:rsidP="001E6C28">
            <w:pPr>
              <w:spacing w:after="0" w:line="240" w:lineRule="auto"/>
              <w:rPr>
                <w:rFonts w:ascii="Calibri" w:eastAsia="Times New Roman" w:hAnsi="Calibri" w:cs="Calibri"/>
                <w:lang w:eastAsia="es-SV"/>
              </w:rPr>
            </w:pPr>
            <w:r w:rsidRPr="00CB4032">
              <w:rPr>
                <w:rFonts w:ascii="Calibri" w:eastAsia="Times New Roman" w:hAnsi="Calibri" w:cs="Calibri"/>
                <w:lang w:eastAsia="es-SV"/>
              </w:rPr>
              <w:t xml:space="preserve">MOTORISTA           </w:t>
            </w:r>
          </w:p>
        </w:tc>
        <w:tc>
          <w:tcPr>
            <w:tcW w:w="1463" w:type="dxa"/>
            <w:tcBorders>
              <w:top w:val="nil"/>
              <w:left w:val="nil"/>
              <w:bottom w:val="single" w:sz="4" w:space="0" w:color="auto"/>
              <w:right w:val="single" w:sz="4" w:space="0" w:color="auto"/>
            </w:tcBorders>
            <w:shd w:val="clear" w:color="auto" w:fill="auto"/>
            <w:noWrap/>
            <w:vAlign w:val="bottom"/>
            <w:hideMark/>
          </w:tcPr>
          <w:p w:rsidR="001E6C28" w:rsidRPr="00CB4032" w:rsidRDefault="001E6C28" w:rsidP="001E6C28">
            <w:pPr>
              <w:spacing w:after="0" w:line="240" w:lineRule="auto"/>
              <w:rPr>
                <w:rFonts w:ascii="Calibri" w:eastAsia="Times New Roman" w:hAnsi="Calibri" w:cs="Calibri"/>
                <w:lang w:eastAsia="es-SV"/>
              </w:rPr>
            </w:pPr>
            <w:r w:rsidRPr="00CB4032">
              <w:rPr>
                <w:rFonts w:ascii="Calibri" w:eastAsia="Times New Roman" w:hAnsi="Calibri" w:cs="Calibri"/>
                <w:lang w:eastAsia="es-SV"/>
              </w:rPr>
              <w:t>PERMANENTE</w:t>
            </w:r>
          </w:p>
        </w:tc>
      </w:tr>
    </w:tbl>
    <w:p w:rsidR="000E0566" w:rsidRPr="00B308B9" w:rsidRDefault="00B308B9" w:rsidP="000E0566">
      <w:pPr>
        <w:pStyle w:val="Prrafodelista"/>
        <w:jc w:val="both"/>
        <w:rPr>
          <w:rFonts w:asciiTheme="majorHAnsi" w:eastAsia="Calibri" w:hAnsiTheme="majorHAnsi" w:cstheme="minorHAnsi"/>
          <w:b/>
          <w:sz w:val="24"/>
          <w:szCs w:val="24"/>
          <w:u w:val="single"/>
        </w:rPr>
      </w:pPr>
      <w:r w:rsidRPr="00B308B9">
        <w:rPr>
          <w:rFonts w:asciiTheme="majorHAnsi" w:eastAsia="Calibri" w:hAnsiTheme="majorHAnsi" w:cstheme="minorHAnsi"/>
          <w:b/>
          <w:sz w:val="24"/>
          <w:szCs w:val="24"/>
          <w:u w:val="single"/>
        </w:rPr>
        <w:t>Monto por compensación $</w:t>
      </w:r>
      <w:r>
        <w:rPr>
          <w:rFonts w:asciiTheme="majorHAnsi" w:eastAsia="Calibri" w:hAnsiTheme="majorHAnsi" w:cstheme="minorHAnsi"/>
          <w:b/>
          <w:sz w:val="24"/>
          <w:szCs w:val="24"/>
          <w:u w:val="single"/>
        </w:rPr>
        <w:t xml:space="preserve">10,200.00 dólares </w:t>
      </w:r>
    </w:p>
    <w:p w:rsidR="001B583B" w:rsidRPr="00640B21" w:rsidRDefault="001B583B" w:rsidP="001B583B">
      <w:pPr>
        <w:pStyle w:val="Prrafodelista"/>
        <w:rPr>
          <w:rFonts w:asciiTheme="majorHAnsi" w:eastAsia="Calibri" w:hAnsiTheme="majorHAnsi" w:cstheme="minorHAnsi"/>
          <w:b/>
          <w:sz w:val="24"/>
          <w:szCs w:val="24"/>
        </w:rPr>
      </w:pPr>
    </w:p>
    <w:p w:rsidR="00691175" w:rsidRDefault="001B583B" w:rsidP="001B583B">
      <w:pPr>
        <w:pStyle w:val="Prrafodelista"/>
        <w:numPr>
          <w:ilvl w:val="0"/>
          <w:numId w:val="4"/>
        </w:numPr>
        <w:jc w:val="both"/>
        <w:rPr>
          <w:rFonts w:asciiTheme="majorHAnsi" w:eastAsia="Calibri" w:hAnsiTheme="majorHAnsi" w:cstheme="minorHAnsi"/>
          <w:sz w:val="24"/>
          <w:szCs w:val="24"/>
        </w:rPr>
      </w:pPr>
      <w:r w:rsidRPr="00BE2FCE">
        <w:rPr>
          <w:rFonts w:asciiTheme="majorHAnsi" w:eastAsia="Calibri" w:hAnsiTheme="majorHAnsi" w:cstheme="minorHAnsi"/>
          <w:b/>
          <w:sz w:val="24"/>
          <w:szCs w:val="24"/>
        </w:rPr>
        <w:t>Subsidios e incentivos fiscales:</w:t>
      </w:r>
      <w:r w:rsidRPr="00BE2FCE">
        <w:rPr>
          <w:rFonts w:asciiTheme="majorHAnsi" w:eastAsia="Calibri" w:hAnsiTheme="majorHAnsi" w:cstheme="minorHAnsi"/>
          <w:sz w:val="24"/>
          <w:szCs w:val="24"/>
        </w:rPr>
        <w:t xml:space="preserve"> en cumplimiento a lo dispuesto en el Art. 10 número 16 de la LAIP y el Art. 1.15 del Lineamiento 2 para la Publicación de Información Oficiosa</w:t>
      </w:r>
      <w:r w:rsidR="00691175">
        <w:rPr>
          <w:rFonts w:asciiTheme="majorHAnsi" w:eastAsia="Calibri" w:hAnsiTheme="majorHAnsi" w:cstheme="minorHAnsi"/>
          <w:sz w:val="24"/>
          <w:szCs w:val="24"/>
        </w:rPr>
        <w:t>.</w:t>
      </w:r>
    </w:p>
    <w:p w:rsidR="00691175" w:rsidRDefault="001B583B" w:rsidP="00691175">
      <w:pPr>
        <w:ind w:left="360"/>
        <w:jc w:val="both"/>
        <w:rPr>
          <w:rFonts w:asciiTheme="majorHAnsi" w:eastAsia="Calibri" w:hAnsiTheme="majorHAnsi" w:cstheme="minorHAnsi"/>
          <w:b/>
          <w:sz w:val="24"/>
          <w:szCs w:val="24"/>
        </w:rPr>
        <w:sectPr w:rsidR="00691175" w:rsidSect="00CB4032">
          <w:footerReference w:type="first" r:id="rId13"/>
          <w:pgSz w:w="12240" w:h="15840"/>
          <w:pgMar w:top="1417" w:right="1701" w:bottom="1417" w:left="1701" w:header="708" w:footer="708" w:gutter="0"/>
          <w:pgNumType w:start="1"/>
          <w:cols w:space="708"/>
          <w:titlePg/>
          <w:docGrid w:linePitch="360"/>
        </w:sectPr>
      </w:pPr>
      <w:r w:rsidRPr="00691175">
        <w:rPr>
          <w:rFonts w:asciiTheme="majorHAnsi" w:eastAsia="Calibri" w:hAnsiTheme="majorHAnsi" w:cstheme="minorHAnsi"/>
          <w:b/>
          <w:sz w:val="24"/>
          <w:szCs w:val="24"/>
        </w:rPr>
        <w:t>Plantilla de la Ordenanza transitoria de incentivos al pago anticipado de licencias y tasas por servicios municipales; y dispensa de multas e intereses a tributos municipales a los contribuyentes del municipio de san marcos, departamento de san salvador.</w:t>
      </w:r>
    </w:p>
    <w:tbl>
      <w:tblPr>
        <w:tblpPr w:leftFromText="141" w:rightFromText="141" w:horzAnchor="margin" w:tblpXSpec="center" w:tblpY="637"/>
        <w:tblW w:w="14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8"/>
        <w:gridCol w:w="1144"/>
        <w:gridCol w:w="1143"/>
        <w:gridCol w:w="3858"/>
        <w:gridCol w:w="857"/>
        <w:gridCol w:w="858"/>
        <w:gridCol w:w="714"/>
        <w:gridCol w:w="5287"/>
      </w:tblGrid>
      <w:tr w:rsidR="00DC2BAA" w:rsidRPr="00691175" w:rsidTr="00DC2BAA">
        <w:trPr>
          <w:cantSplit/>
          <w:trHeight w:val="420"/>
        </w:trPr>
        <w:tc>
          <w:tcPr>
            <w:tcW w:w="428" w:type="dxa"/>
            <w:shd w:val="clear" w:color="auto" w:fill="F2F2F2" w:themeFill="background1" w:themeFillShade="F2"/>
            <w:vAlign w:val="center"/>
          </w:tcPr>
          <w:p w:rsidR="00DC2BAA" w:rsidRPr="00DC2BAA" w:rsidRDefault="00DC2BAA" w:rsidP="00DC2BAA">
            <w:pPr>
              <w:spacing w:after="0" w:line="240" w:lineRule="auto"/>
              <w:jc w:val="center"/>
              <w:rPr>
                <w:rFonts w:ascii="Calibri" w:eastAsia="Times New Roman" w:hAnsi="Calibri" w:cs="Calibri"/>
                <w:b/>
                <w:color w:val="000000"/>
                <w:sz w:val="21"/>
                <w:szCs w:val="21"/>
                <w:lang w:eastAsia="es-SV"/>
              </w:rPr>
            </w:pPr>
            <w:r w:rsidRPr="00DC2BAA">
              <w:rPr>
                <w:rFonts w:ascii="Calibri" w:eastAsia="Times New Roman" w:hAnsi="Calibri" w:cs="Calibri"/>
                <w:b/>
                <w:color w:val="000000"/>
                <w:sz w:val="21"/>
                <w:szCs w:val="21"/>
                <w:lang w:eastAsia="es-SV"/>
              </w:rPr>
              <w:lastRenderedPageBreak/>
              <w:t>N°</w:t>
            </w:r>
          </w:p>
        </w:tc>
        <w:tc>
          <w:tcPr>
            <w:tcW w:w="1144" w:type="dxa"/>
            <w:shd w:val="clear" w:color="auto" w:fill="F2F2F2" w:themeFill="background1" w:themeFillShade="F2"/>
            <w:vAlign w:val="center"/>
          </w:tcPr>
          <w:p w:rsidR="00DC2BAA" w:rsidRPr="00DC2BAA" w:rsidRDefault="00DC2BAA" w:rsidP="00DC2BAA">
            <w:pPr>
              <w:spacing w:after="0" w:line="240" w:lineRule="auto"/>
              <w:jc w:val="center"/>
              <w:rPr>
                <w:rFonts w:ascii="Calibri" w:eastAsia="Times New Roman" w:hAnsi="Calibri" w:cs="Calibri"/>
                <w:b/>
                <w:bCs/>
                <w:color w:val="000000"/>
                <w:sz w:val="21"/>
                <w:szCs w:val="21"/>
                <w:lang w:eastAsia="es-SV"/>
              </w:rPr>
            </w:pPr>
            <w:r w:rsidRPr="00DC2BAA">
              <w:rPr>
                <w:rFonts w:ascii="Calibri" w:eastAsia="Times New Roman" w:hAnsi="Calibri" w:cs="Calibri"/>
                <w:b/>
                <w:bCs/>
                <w:color w:val="000000"/>
                <w:sz w:val="21"/>
                <w:szCs w:val="21"/>
                <w:lang w:eastAsia="es-SV"/>
              </w:rPr>
              <w:t>PROG.</w:t>
            </w:r>
          </w:p>
        </w:tc>
        <w:tc>
          <w:tcPr>
            <w:tcW w:w="1143" w:type="dxa"/>
            <w:shd w:val="clear" w:color="auto" w:fill="F2F2F2" w:themeFill="background1" w:themeFillShade="F2"/>
            <w:vAlign w:val="center"/>
          </w:tcPr>
          <w:p w:rsidR="00DC2BAA" w:rsidRPr="00DC2BAA" w:rsidRDefault="00DC2BAA" w:rsidP="00DC2BAA">
            <w:pPr>
              <w:spacing w:after="0" w:line="240" w:lineRule="auto"/>
              <w:jc w:val="center"/>
              <w:rPr>
                <w:rFonts w:ascii="Calibri" w:eastAsia="Times New Roman" w:hAnsi="Calibri" w:cs="Calibri"/>
                <w:b/>
                <w:color w:val="000000"/>
                <w:sz w:val="21"/>
                <w:szCs w:val="21"/>
                <w:lang w:eastAsia="es-SV"/>
              </w:rPr>
            </w:pPr>
            <w:r w:rsidRPr="00DC2BAA">
              <w:rPr>
                <w:rFonts w:ascii="Calibri" w:eastAsia="Times New Roman" w:hAnsi="Calibri" w:cs="Calibri"/>
                <w:b/>
                <w:color w:val="000000"/>
                <w:sz w:val="21"/>
                <w:szCs w:val="21"/>
                <w:lang w:eastAsia="es-SV"/>
              </w:rPr>
              <w:t>TIPO</w:t>
            </w:r>
          </w:p>
        </w:tc>
        <w:tc>
          <w:tcPr>
            <w:tcW w:w="3858" w:type="dxa"/>
            <w:shd w:val="clear" w:color="auto" w:fill="F2F2F2" w:themeFill="background1" w:themeFillShade="F2"/>
            <w:vAlign w:val="center"/>
          </w:tcPr>
          <w:p w:rsidR="00DC2BAA" w:rsidRPr="00DC2BAA" w:rsidRDefault="00DC2BAA" w:rsidP="00DC2BAA">
            <w:pPr>
              <w:spacing w:after="0" w:line="240" w:lineRule="auto"/>
              <w:jc w:val="center"/>
              <w:rPr>
                <w:rFonts w:ascii="Calibri" w:eastAsia="Times New Roman" w:hAnsi="Calibri" w:cs="Calibri"/>
                <w:b/>
                <w:color w:val="000000"/>
                <w:sz w:val="21"/>
                <w:szCs w:val="21"/>
                <w:lang w:eastAsia="es-SV"/>
              </w:rPr>
            </w:pPr>
            <w:r w:rsidRPr="00DC2BAA">
              <w:rPr>
                <w:rFonts w:ascii="Calibri" w:eastAsia="Times New Roman" w:hAnsi="Calibri" w:cs="Calibri"/>
                <w:b/>
                <w:color w:val="000000"/>
                <w:sz w:val="21"/>
                <w:szCs w:val="21"/>
                <w:lang w:eastAsia="es-SV"/>
              </w:rPr>
              <w:t>DISEÑO</w:t>
            </w:r>
          </w:p>
        </w:tc>
        <w:tc>
          <w:tcPr>
            <w:tcW w:w="857" w:type="dxa"/>
            <w:shd w:val="clear" w:color="auto" w:fill="F2F2F2" w:themeFill="background1" w:themeFillShade="F2"/>
            <w:vAlign w:val="center"/>
          </w:tcPr>
          <w:p w:rsidR="00DC2BAA" w:rsidRPr="00DC2BAA" w:rsidRDefault="00DC2BAA" w:rsidP="00DC2BAA">
            <w:pPr>
              <w:spacing w:after="0" w:line="240" w:lineRule="auto"/>
              <w:jc w:val="center"/>
              <w:rPr>
                <w:rFonts w:ascii="Calibri" w:eastAsia="Times New Roman" w:hAnsi="Calibri" w:cs="Calibri"/>
                <w:b/>
                <w:color w:val="000000"/>
                <w:sz w:val="21"/>
                <w:szCs w:val="21"/>
                <w:lang w:eastAsia="es-SV"/>
              </w:rPr>
            </w:pPr>
            <w:r w:rsidRPr="00DC2BAA">
              <w:rPr>
                <w:rFonts w:ascii="Calibri" w:eastAsia="Times New Roman" w:hAnsi="Calibri" w:cs="Calibri"/>
                <w:b/>
                <w:color w:val="000000"/>
                <w:sz w:val="21"/>
                <w:szCs w:val="21"/>
                <w:lang w:eastAsia="es-SV"/>
              </w:rPr>
              <w:t>MONTO</w:t>
            </w:r>
          </w:p>
        </w:tc>
        <w:tc>
          <w:tcPr>
            <w:tcW w:w="858" w:type="dxa"/>
            <w:shd w:val="clear" w:color="auto" w:fill="F2F2F2" w:themeFill="background1" w:themeFillShade="F2"/>
            <w:vAlign w:val="center"/>
          </w:tcPr>
          <w:p w:rsidR="00DC2BAA" w:rsidRPr="00DC2BAA" w:rsidRDefault="00DC2BAA" w:rsidP="00DC2BAA">
            <w:pPr>
              <w:spacing w:after="0" w:line="240" w:lineRule="auto"/>
              <w:jc w:val="center"/>
              <w:rPr>
                <w:rFonts w:ascii="Calibri" w:eastAsia="Times New Roman" w:hAnsi="Calibri" w:cs="Calibri"/>
                <w:b/>
                <w:color w:val="000000"/>
                <w:sz w:val="21"/>
                <w:szCs w:val="21"/>
                <w:lang w:eastAsia="es-SV"/>
              </w:rPr>
            </w:pPr>
            <w:r w:rsidRPr="00DC2BAA">
              <w:rPr>
                <w:rFonts w:ascii="Calibri" w:eastAsia="Times New Roman" w:hAnsi="Calibri" w:cs="Calibri"/>
                <w:b/>
                <w:color w:val="000000"/>
                <w:sz w:val="21"/>
                <w:szCs w:val="21"/>
                <w:lang w:eastAsia="es-SV"/>
              </w:rPr>
              <w:t>N° BENEF.</w:t>
            </w:r>
          </w:p>
        </w:tc>
        <w:tc>
          <w:tcPr>
            <w:tcW w:w="714" w:type="dxa"/>
            <w:shd w:val="clear" w:color="auto" w:fill="F2F2F2" w:themeFill="background1" w:themeFillShade="F2"/>
            <w:vAlign w:val="center"/>
          </w:tcPr>
          <w:p w:rsidR="00DC2BAA" w:rsidRPr="00DC2BAA" w:rsidRDefault="00DC2BAA" w:rsidP="00DC2BAA">
            <w:pPr>
              <w:spacing w:after="0" w:line="240" w:lineRule="auto"/>
              <w:jc w:val="center"/>
              <w:rPr>
                <w:rFonts w:ascii="Calibri" w:eastAsia="Times New Roman" w:hAnsi="Calibri" w:cs="Calibri"/>
                <w:b/>
                <w:color w:val="000000"/>
                <w:sz w:val="21"/>
                <w:szCs w:val="21"/>
                <w:lang w:eastAsia="es-SV"/>
              </w:rPr>
            </w:pPr>
            <w:r w:rsidRPr="00DC2BAA">
              <w:rPr>
                <w:rFonts w:ascii="Calibri" w:eastAsia="Times New Roman" w:hAnsi="Calibri" w:cs="Calibri"/>
                <w:b/>
                <w:color w:val="000000"/>
                <w:sz w:val="21"/>
                <w:szCs w:val="21"/>
                <w:lang w:eastAsia="es-SV"/>
              </w:rPr>
              <w:t>EJECUCION</w:t>
            </w:r>
          </w:p>
        </w:tc>
        <w:tc>
          <w:tcPr>
            <w:tcW w:w="5287" w:type="dxa"/>
            <w:shd w:val="clear" w:color="auto" w:fill="F2F2F2" w:themeFill="background1" w:themeFillShade="F2"/>
            <w:vAlign w:val="center"/>
          </w:tcPr>
          <w:p w:rsidR="00DC2BAA" w:rsidRPr="00DC2BAA" w:rsidRDefault="00DC2BAA" w:rsidP="00DC2BAA">
            <w:pPr>
              <w:spacing w:after="0" w:line="240" w:lineRule="auto"/>
              <w:jc w:val="center"/>
              <w:rPr>
                <w:rFonts w:ascii="Times New Roman" w:eastAsia="Times New Roman" w:hAnsi="Times New Roman" w:cs="Times New Roman"/>
                <w:b/>
                <w:color w:val="221F1F"/>
                <w:sz w:val="21"/>
                <w:szCs w:val="21"/>
                <w:lang w:eastAsia="es-SV"/>
              </w:rPr>
            </w:pPr>
            <w:r w:rsidRPr="00DC2BAA">
              <w:rPr>
                <w:rFonts w:ascii="Times New Roman" w:eastAsia="Times New Roman" w:hAnsi="Times New Roman" w:cs="Times New Roman"/>
                <w:b/>
                <w:color w:val="221F1F"/>
                <w:sz w:val="21"/>
                <w:szCs w:val="21"/>
                <w:lang w:eastAsia="es-SV"/>
              </w:rPr>
              <w:t>CRITERIOS DE ACCESO</w:t>
            </w:r>
          </w:p>
        </w:tc>
      </w:tr>
      <w:tr w:rsidR="00691175" w:rsidRPr="00691175" w:rsidTr="00DC2BAA">
        <w:trPr>
          <w:cantSplit/>
          <w:trHeight w:val="2611"/>
        </w:trPr>
        <w:tc>
          <w:tcPr>
            <w:tcW w:w="428" w:type="dxa"/>
            <w:shd w:val="clear" w:color="000000" w:fill="9BC2E6"/>
            <w:vAlign w:val="center"/>
            <w:hideMark/>
          </w:tcPr>
          <w:p w:rsidR="00691175" w:rsidRPr="00691175" w:rsidRDefault="00691175" w:rsidP="00DC2BAA">
            <w:pPr>
              <w:spacing w:after="0" w:line="240" w:lineRule="auto"/>
              <w:jc w:val="center"/>
              <w:rPr>
                <w:rFonts w:ascii="Calibri" w:eastAsia="Times New Roman" w:hAnsi="Calibri" w:cs="Calibri"/>
                <w:color w:val="000000"/>
                <w:sz w:val="21"/>
                <w:szCs w:val="21"/>
                <w:lang w:eastAsia="es-SV"/>
              </w:rPr>
            </w:pPr>
            <w:r w:rsidRPr="00691175">
              <w:rPr>
                <w:rFonts w:ascii="Calibri" w:eastAsia="Times New Roman" w:hAnsi="Calibri" w:cs="Calibri"/>
                <w:color w:val="000000"/>
                <w:sz w:val="21"/>
                <w:szCs w:val="21"/>
                <w:lang w:eastAsia="es-SV"/>
              </w:rPr>
              <w:t>1</w:t>
            </w:r>
          </w:p>
        </w:tc>
        <w:tc>
          <w:tcPr>
            <w:tcW w:w="1144" w:type="dxa"/>
            <w:shd w:val="clear" w:color="000000" w:fill="9BC2E6"/>
            <w:textDirection w:val="btLr"/>
            <w:vAlign w:val="center"/>
            <w:hideMark/>
          </w:tcPr>
          <w:p w:rsidR="00691175" w:rsidRPr="00691175" w:rsidRDefault="00691175" w:rsidP="00DC2BAA">
            <w:pPr>
              <w:spacing w:after="0" w:line="240" w:lineRule="auto"/>
              <w:ind w:left="113" w:right="113"/>
              <w:jc w:val="center"/>
              <w:rPr>
                <w:rFonts w:ascii="Calibri" w:eastAsia="Times New Roman" w:hAnsi="Calibri" w:cs="Calibri"/>
                <w:b/>
                <w:bCs/>
                <w:color w:val="000000"/>
                <w:sz w:val="21"/>
                <w:szCs w:val="21"/>
                <w:lang w:eastAsia="es-SV"/>
              </w:rPr>
            </w:pPr>
            <w:r w:rsidRPr="00691175">
              <w:rPr>
                <w:rFonts w:ascii="Calibri" w:eastAsia="Times New Roman" w:hAnsi="Calibri" w:cs="Calibri"/>
                <w:b/>
                <w:bCs/>
                <w:color w:val="000000"/>
                <w:sz w:val="21"/>
                <w:szCs w:val="21"/>
                <w:lang w:eastAsia="es-SV"/>
              </w:rPr>
              <w:t>AMPLIACION DEL PERIODO DE VIGENCIA DE LA ORDENANZA TRANSITORIA DE INCENTIVOS AL PAGO ANTICIPADO DE LICENCIAS Y TASAS POR SERVICIOS MUNICIPALES; Y DISPENSA DE MULTAS E INTERESES A TRIBUTOS MUNICIPALES A LOS CONTRIBUYENTES DEL MUNICIPIO DE SAN MARCOS, DEPARTAMENTO DE SAN SALVADOR.</w:t>
            </w:r>
          </w:p>
        </w:tc>
        <w:tc>
          <w:tcPr>
            <w:tcW w:w="1143" w:type="dxa"/>
            <w:shd w:val="clear" w:color="000000" w:fill="9BC2E6"/>
            <w:textDirection w:val="btLr"/>
            <w:vAlign w:val="center"/>
            <w:hideMark/>
          </w:tcPr>
          <w:p w:rsidR="00691175" w:rsidRPr="00691175" w:rsidRDefault="00691175" w:rsidP="00DC2BAA">
            <w:pPr>
              <w:spacing w:after="0" w:line="240" w:lineRule="auto"/>
              <w:ind w:left="113" w:right="113"/>
              <w:jc w:val="center"/>
              <w:rPr>
                <w:rFonts w:ascii="Calibri" w:eastAsia="Times New Roman" w:hAnsi="Calibri" w:cs="Calibri"/>
                <w:color w:val="000000"/>
                <w:sz w:val="21"/>
                <w:szCs w:val="21"/>
                <w:lang w:eastAsia="es-SV"/>
              </w:rPr>
            </w:pPr>
            <w:r w:rsidRPr="00691175">
              <w:rPr>
                <w:rFonts w:ascii="Calibri" w:eastAsia="Times New Roman" w:hAnsi="Calibri" w:cs="Calibri"/>
                <w:color w:val="000000"/>
                <w:sz w:val="21"/>
                <w:szCs w:val="21"/>
                <w:lang w:eastAsia="es-SV"/>
              </w:rPr>
              <w:t xml:space="preserve">Incentivo fiscal </w:t>
            </w:r>
          </w:p>
        </w:tc>
        <w:tc>
          <w:tcPr>
            <w:tcW w:w="3858" w:type="dxa"/>
            <w:shd w:val="clear" w:color="000000" w:fill="9BC2E6"/>
            <w:vAlign w:val="center"/>
            <w:hideMark/>
          </w:tcPr>
          <w:p w:rsidR="00691175" w:rsidRPr="00691175" w:rsidRDefault="00691175" w:rsidP="00DC2BAA">
            <w:pPr>
              <w:spacing w:after="0" w:line="240" w:lineRule="auto"/>
              <w:rPr>
                <w:rFonts w:ascii="Calibri" w:eastAsia="Times New Roman" w:hAnsi="Calibri" w:cs="Calibri"/>
                <w:color w:val="000000"/>
                <w:sz w:val="21"/>
                <w:szCs w:val="21"/>
                <w:lang w:eastAsia="es-SV"/>
              </w:rPr>
            </w:pPr>
            <w:r w:rsidRPr="00691175">
              <w:rPr>
                <w:rFonts w:ascii="Calibri" w:eastAsia="Times New Roman" w:hAnsi="Calibri" w:cs="Calibri"/>
                <w:color w:val="000000"/>
                <w:sz w:val="21"/>
                <w:szCs w:val="21"/>
                <w:lang w:eastAsia="es-SV"/>
              </w:rPr>
              <w:t>Que es un hecho notorio que muchos contribuyentes se han visto afectados a suspender el desarrollo de sus actividades productivas y económicas, en cumplimiento al decreto ejecutivo número 7  de fecha 16 de marzo de 2020 el cual tiene como objeto  proteger la salud de la población en general, como medidas de emergencia sanitaria orientadas  entre otros sectores, al sector comercial y  en relación a los decretos legislativos números 593 y 594 de fecha 14 de marzo de 2020, en relación a la emergencia sanitaria, por la Pandemia COVID-19, lo que les impedirá cumplir con sus obligaciones tributarias en el tiempo establecido, lo cual generaría multa e interés por pagos extemporáneos, y siendo nuestro deber contribuir en salvaguardar la salud y vida de todos los habitantes y contribuyentes del Municipio de San Marcos.        La presente ordenanza tiene como objeto fomentar la recaudación de tributos municipales por medio del incentivo a los contribuyentes que reúnan determinadas características, para asegurar los fondos necesarios para ejecutar los planes municipales de desarrollo y asistencia social en beneficio de la población marquense</w:t>
            </w:r>
          </w:p>
        </w:tc>
        <w:tc>
          <w:tcPr>
            <w:tcW w:w="857" w:type="dxa"/>
            <w:shd w:val="clear" w:color="000000" w:fill="9BC2E6"/>
            <w:vAlign w:val="center"/>
            <w:hideMark/>
          </w:tcPr>
          <w:p w:rsidR="00691175" w:rsidRPr="00691175" w:rsidRDefault="00691175" w:rsidP="00DC2BAA">
            <w:pPr>
              <w:spacing w:after="0" w:line="240" w:lineRule="auto"/>
              <w:jc w:val="center"/>
              <w:rPr>
                <w:rFonts w:ascii="Calibri" w:eastAsia="Times New Roman" w:hAnsi="Calibri" w:cs="Calibri"/>
                <w:color w:val="000000"/>
                <w:sz w:val="21"/>
                <w:szCs w:val="21"/>
                <w:lang w:eastAsia="es-SV"/>
              </w:rPr>
            </w:pPr>
            <w:r w:rsidRPr="00691175">
              <w:rPr>
                <w:rFonts w:ascii="Calibri" w:eastAsia="Times New Roman" w:hAnsi="Calibri" w:cs="Calibri"/>
                <w:color w:val="000000"/>
                <w:sz w:val="21"/>
                <w:szCs w:val="21"/>
                <w:lang w:eastAsia="es-SV"/>
              </w:rPr>
              <w:t>N/A</w:t>
            </w:r>
          </w:p>
        </w:tc>
        <w:tc>
          <w:tcPr>
            <w:tcW w:w="858" w:type="dxa"/>
            <w:shd w:val="clear" w:color="000000" w:fill="9BC2E6"/>
            <w:textDirection w:val="btLr"/>
            <w:vAlign w:val="center"/>
            <w:hideMark/>
          </w:tcPr>
          <w:p w:rsidR="00691175" w:rsidRDefault="00691175" w:rsidP="00DC2BAA">
            <w:pPr>
              <w:spacing w:after="0" w:line="240" w:lineRule="auto"/>
              <w:ind w:left="113" w:right="113"/>
              <w:jc w:val="center"/>
              <w:rPr>
                <w:rFonts w:ascii="Calibri" w:eastAsia="Times New Roman" w:hAnsi="Calibri" w:cs="Calibri"/>
                <w:color w:val="000000"/>
                <w:sz w:val="21"/>
                <w:szCs w:val="21"/>
                <w:lang w:eastAsia="es-SV"/>
              </w:rPr>
            </w:pPr>
            <w:r w:rsidRPr="00691175">
              <w:rPr>
                <w:rFonts w:ascii="Calibri" w:eastAsia="Times New Roman" w:hAnsi="Calibri" w:cs="Calibri"/>
                <w:color w:val="000000"/>
                <w:sz w:val="21"/>
                <w:szCs w:val="21"/>
                <w:lang w:eastAsia="es-SV"/>
              </w:rPr>
              <w:t>AL FINALIZAR LA VIGENCIA DE ESTE INCETIVO SE</w:t>
            </w:r>
          </w:p>
          <w:p w:rsidR="00691175" w:rsidRPr="00691175" w:rsidRDefault="00691175" w:rsidP="00DC2BAA">
            <w:pPr>
              <w:spacing w:after="0" w:line="240" w:lineRule="auto"/>
              <w:ind w:left="113" w:right="113"/>
              <w:jc w:val="center"/>
              <w:rPr>
                <w:rFonts w:ascii="Calibri" w:eastAsia="Times New Roman" w:hAnsi="Calibri" w:cs="Calibri"/>
                <w:color w:val="000000"/>
                <w:sz w:val="21"/>
                <w:szCs w:val="21"/>
                <w:lang w:eastAsia="es-SV"/>
              </w:rPr>
            </w:pPr>
            <w:r w:rsidRPr="00691175">
              <w:rPr>
                <w:rFonts w:ascii="Calibri" w:eastAsia="Times New Roman" w:hAnsi="Calibri" w:cs="Calibri"/>
                <w:color w:val="000000"/>
                <w:sz w:val="21"/>
                <w:szCs w:val="21"/>
                <w:lang w:eastAsia="es-SV"/>
              </w:rPr>
              <w:t xml:space="preserve"> ACTUALIZARA  LA ESTADISTICA DE BENEIFICIARIOS</w:t>
            </w:r>
          </w:p>
        </w:tc>
        <w:tc>
          <w:tcPr>
            <w:tcW w:w="714" w:type="dxa"/>
            <w:shd w:val="clear" w:color="000000" w:fill="9BC2E6"/>
            <w:textDirection w:val="btLr"/>
            <w:vAlign w:val="center"/>
            <w:hideMark/>
          </w:tcPr>
          <w:p w:rsidR="00691175" w:rsidRDefault="00691175" w:rsidP="00DC2BAA">
            <w:pPr>
              <w:spacing w:after="0" w:line="240" w:lineRule="auto"/>
              <w:ind w:left="113" w:right="113"/>
              <w:jc w:val="center"/>
              <w:rPr>
                <w:rFonts w:ascii="Calibri" w:eastAsia="Times New Roman" w:hAnsi="Calibri" w:cs="Calibri"/>
                <w:color w:val="000000"/>
                <w:sz w:val="21"/>
                <w:szCs w:val="21"/>
                <w:lang w:eastAsia="es-SV"/>
              </w:rPr>
            </w:pPr>
            <w:r w:rsidRPr="00691175">
              <w:rPr>
                <w:rFonts w:ascii="Calibri" w:eastAsia="Times New Roman" w:hAnsi="Calibri" w:cs="Calibri"/>
                <w:color w:val="000000"/>
                <w:sz w:val="21"/>
                <w:szCs w:val="21"/>
                <w:lang w:eastAsia="es-SV"/>
              </w:rPr>
              <w:t xml:space="preserve">PERIODO DE IMPLEMENTACIÓN </w:t>
            </w:r>
          </w:p>
          <w:p w:rsidR="00691175" w:rsidRPr="00691175" w:rsidRDefault="00691175" w:rsidP="00DC2BAA">
            <w:pPr>
              <w:spacing w:after="0" w:line="240" w:lineRule="auto"/>
              <w:ind w:left="113" w:right="113"/>
              <w:jc w:val="center"/>
              <w:rPr>
                <w:rFonts w:ascii="Calibri" w:eastAsia="Times New Roman" w:hAnsi="Calibri" w:cs="Calibri"/>
                <w:color w:val="000000"/>
                <w:sz w:val="21"/>
                <w:szCs w:val="21"/>
                <w:lang w:eastAsia="es-SV"/>
              </w:rPr>
            </w:pPr>
            <w:r w:rsidRPr="00691175">
              <w:rPr>
                <w:rFonts w:ascii="Calibri" w:eastAsia="Times New Roman" w:hAnsi="Calibri" w:cs="Calibri"/>
                <w:color w:val="000000"/>
                <w:sz w:val="21"/>
                <w:szCs w:val="21"/>
                <w:lang w:eastAsia="es-SV"/>
              </w:rPr>
              <w:t>MARZO 2020 A OCTUBRE 2020</w:t>
            </w:r>
          </w:p>
        </w:tc>
        <w:tc>
          <w:tcPr>
            <w:tcW w:w="5287" w:type="dxa"/>
            <w:shd w:val="clear" w:color="DDEBF7" w:fill="9BC2E6"/>
            <w:hideMark/>
          </w:tcPr>
          <w:p w:rsidR="00691175" w:rsidRPr="00691175" w:rsidRDefault="00691175" w:rsidP="00DC2BAA">
            <w:pPr>
              <w:spacing w:after="0" w:line="240" w:lineRule="auto"/>
              <w:rPr>
                <w:rFonts w:ascii="Times New Roman" w:eastAsia="Times New Roman" w:hAnsi="Times New Roman" w:cs="Times New Roman"/>
                <w:color w:val="221F1F"/>
                <w:sz w:val="21"/>
                <w:szCs w:val="21"/>
                <w:lang w:eastAsia="es-SV"/>
              </w:rPr>
            </w:pPr>
            <w:r w:rsidRPr="00691175">
              <w:rPr>
                <w:rFonts w:ascii="Times New Roman" w:eastAsia="Times New Roman" w:hAnsi="Times New Roman" w:cs="Times New Roman"/>
                <w:color w:val="221F1F"/>
                <w:sz w:val="21"/>
                <w:szCs w:val="21"/>
                <w:lang w:eastAsia="es-SV"/>
              </w:rPr>
              <w:t>Podrán acogerse a los beneficios establecidos en esta Ordenanza todas las personas naturales o jurídicas que sean sujetos pasivos de obligación tributaria municipal, para con el Municipio de San Marcos; siempre y cuando se encuentren en las circunstancias y cumplan las condiciones establecidas en los capítulos I y II de la presente Ordenanza.</w:t>
            </w:r>
            <w:r w:rsidRPr="00691175">
              <w:rPr>
                <w:rFonts w:ascii="Times New Roman" w:eastAsia="Times New Roman" w:hAnsi="Times New Roman" w:cs="Times New Roman"/>
                <w:color w:val="221F1F"/>
                <w:sz w:val="21"/>
                <w:szCs w:val="21"/>
                <w:lang w:eastAsia="es-SV"/>
              </w:rPr>
              <w:br/>
              <w:t xml:space="preserve">Durante la vigencia de la presente Ordenanza, todo contribuyente que se encuentre en mora con esta municipalidad respecto al pago de tasas por servicios municipales, impuestos y contribuciones especiales será dispensado de la multa por efectos de la mora y los intereses moratorios. </w:t>
            </w:r>
            <w:r w:rsidRPr="00691175">
              <w:rPr>
                <w:rFonts w:ascii="Times New Roman" w:eastAsia="Times New Roman" w:hAnsi="Times New Roman" w:cs="Times New Roman"/>
                <w:color w:val="221F1F"/>
                <w:sz w:val="21"/>
                <w:szCs w:val="21"/>
                <w:lang w:eastAsia="es-SV"/>
              </w:rPr>
              <w:br/>
              <w:t>Podrán también acogerse a los beneficios establecidos en el artículo anterior los contribuyentes del municipio de San Marcos que se encuentren en cualquiera de las siguientes condiciones:</w:t>
            </w:r>
            <w:r w:rsidRPr="00691175">
              <w:rPr>
                <w:rFonts w:ascii="Times New Roman" w:eastAsia="Times New Roman" w:hAnsi="Times New Roman" w:cs="Times New Roman"/>
                <w:color w:val="221F1F"/>
                <w:sz w:val="21"/>
                <w:szCs w:val="21"/>
                <w:lang w:eastAsia="es-SV"/>
              </w:rPr>
              <w:br/>
              <w:t xml:space="preserve">A.    Que tengan bienes inmuebles en el municipio y que por cualquier motivo no los hayan inscrito oportunamente en esta comuna.         </w:t>
            </w:r>
            <w:r w:rsidRPr="00691175">
              <w:rPr>
                <w:rFonts w:ascii="Times New Roman" w:eastAsia="Times New Roman" w:hAnsi="Times New Roman" w:cs="Times New Roman"/>
                <w:color w:val="221F1F"/>
                <w:sz w:val="21"/>
                <w:szCs w:val="21"/>
                <w:lang w:eastAsia="es-SV"/>
              </w:rPr>
              <w:br/>
              <w:t>B.    Que ya tengan plan de pago establecido, debiendo ajustarse el pago a la vigencia de la presente Ordenanza con la deducción de los intereses y multas aplicados.</w:t>
            </w:r>
            <w:r w:rsidRPr="00691175">
              <w:rPr>
                <w:rFonts w:ascii="Times New Roman" w:eastAsia="Times New Roman" w:hAnsi="Times New Roman" w:cs="Times New Roman"/>
                <w:color w:val="221F1F"/>
                <w:sz w:val="21"/>
                <w:szCs w:val="21"/>
                <w:lang w:eastAsia="es-SV"/>
              </w:rPr>
              <w:br/>
              <w:t>C.    Los que realicen su pago de forma total o a través de pagos parciales siempre y cuando éstos se hagan en el plazo de vigencia de esta</w:t>
            </w:r>
            <w:r w:rsidRPr="00691175">
              <w:rPr>
                <w:rFonts w:ascii="Times New Roman" w:eastAsia="Times New Roman" w:hAnsi="Times New Roman" w:cs="Times New Roman"/>
                <w:color w:val="221F1F"/>
                <w:sz w:val="21"/>
                <w:szCs w:val="21"/>
                <w:lang w:eastAsia="es-SV"/>
              </w:rPr>
              <w:br/>
              <w:t>D.    Los que hayan interpuesto solicitud de dispensa de intereses y multas previo a la entrada en vigencia de esta ordenanza, y que habiendo cancelado sus tributos en período previo a la aplicación de la presente Ordenanza, quedó pendiente la cancelación de multas e intereses.</w:t>
            </w:r>
          </w:p>
        </w:tc>
      </w:tr>
    </w:tbl>
    <w:p w:rsidR="00691175" w:rsidRPr="00DC2BAA" w:rsidRDefault="00DC2BAA" w:rsidP="00DC2BAA">
      <w:pPr>
        <w:tabs>
          <w:tab w:val="left" w:pos="2897"/>
        </w:tabs>
        <w:rPr>
          <w:rFonts w:asciiTheme="majorHAnsi" w:eastAsia="Calibri" w:hAnsiTheme="majorHAnsi" w:cstheme="minorHAnsi"/>
          <w:sz w:val="24"/>
          <w:szCs w:val="24"/>
        </w:rPr>
        <w:sectPr w:rsidR="00691175" w:rsidRPr="00DC2BAA" w:rsidSect="00524D4B">
          <w:pgSz w:w="15840" w:h="12240" w:orient="landscape"/>
          <w:pgMar w:top="1701" w:right="1417" w:bottom="1701" w:left="1417" w:header="708" w:footer="708" w:gutter="0"/>
          <w:cols w:space="708"/>
          <w:titlePg/>
          <w:docGrid w:linePitch="360"/>
        </w:sectPr>
      </w:pPr>
      <w:r>
        <w:rPr>
          <w:rFonts w:asciiTheme="majorHAnsi" w:eastAsia="Calibri" w:hAnsiTheme="majorHAnsi" w:cstheme="minorHAnsi"/>
          <w:sz w:val="24"/>
          <w:szCs w:val="24"/>
        </w:rPr>
        <w:tab/>
      </w:r>
    </w:p>
    <w:tbl>
      <w:tblPr>
        <w:tblpPr w:leftFromText="141" w:rightFromText="141" w:horzAnchor="margin" w:tblpXSpec="center" w:tblpY="637"/>
        <w:tblW w:w="14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8"/>
        <w:gridCol w:w="1144"/>
        <w:gridCol w:w="691"/>
        <w:gridCol w:w="3969"/>
        <w:gridCol w:w="851"/>
        <w:gridCol w:w="850"/>
        <w:gridCol w:w="709"/>
        <w:gridCol w:w="5647"/>
      </w:tblGrid>
      <w:tr w:rsidR="00DC2BAA" w:rsidRPr="00691175" w:rsidTr="00DC2BAA">
        <w:trPr>
          <w:cantSplit/>
          <w:trHeight w:val="420"/>
        </w:trPr>
        <w:tc>
          <w:tcPr>
            <w:tcW w:w="428" w:type="dxa"/>
            <w:shd w:val="clear" w:color="auto" w:fill="F2F2F2" w:themeFill="background1" w:themeFillShade="F2"/>
            <w:vAlign w:val="center"/>
          </w:tcPr>
          <w:p w:rsidR="00DC2BAA" w:rsidRPr="00DC2BAA" w:rsidRDefault="00DC2BAA" w:rsidP="00B308B9">
            <w:pPr>
              <w:spacing w:after="0" w:line="240" w:lineRule="auto"/>
              <w:jc w:val="center"/>
              <w:rPr>
                <w:rFonts w:ascii="Calibri" w:eastAsia="Times New Roman" w:hAnsi="Calibri" w:cs="Calibri"/>
                <w:b/>
                <w:color w:val="000000"/>
                <w:sz w:val="21"/>
                <w:szCs w:val="21"/>
                <w:lang w:eastAsia="es-SV"/>
              </w:rPr>
            </w:pPr>
            <w:r w:rsidRPr="00DC2BAA">
              <w:rPr>
                <w:rFonts w:ascii="Calibri" w:eastAsia="Times New Roman" w:hAnsi="Calibri" w:cs="Calibri"/>
                <w:b/>
                <w:color w:val="000000"/>
                <w:sz w:val="21"/>
                <w:szCs w:val="21"/>
                <w:lang w:eastAsia="es-SV"/>
              </w:rPr>
              <w:lastRenderedPageBreak/>
              <w:t>N°</w:t>
            </w:r>
          </w:p>
        </w:tc>
        <w:tc>
          <w:tcPr>
            <w:tcW w:w="1144" w:type="dxa"/>
            <w:shd w:val="clear" w:color="auto" w:fill="F2F2F2" w:themeFill="background1" w:themeFillShade="F2"/>
            <w:vAlign w:val="center"/>
          </w:tcPr>
          <w:p w:rsidR="00DC2BAA" w:rsidRPr="00DC2BAA" w:rsidRDefault="00DC2BAA" w:rsidP="00B308B9">
            <w:pPr>
              <w:spacing w:after="0" w:line="240" w:lineRule="auto"/>
              <w:jc w:val="center"/>
              <w:rPr>
                <w:rFonts w:ascii="Calibri" w:eastAsia="Times New Roman" w:hAnsi="Calibri" w:cs="Calibri"/>
                <w:b/>
                <w:bCs/>
                <w:color w:val="000000"/>
                <w:sz w:val="21"/>
                <w:szCs w:val="21"/>
                <w:lang w:eastAsia="es-SV"/>
              </w:rPr>
            </w:pPr>
            <w:r w:rsidRPr="00DC2BAA">
              <w:rPr>
                <w:rFonts w:ascii="Calibri" w:eastAsia="Times New Roman" w:hAnsi="Calibri" w:cs="Calibri"/>
                <w:b/>
                <w:bCs/>
                <w:color w:val="000000"/>
                <w:sz w:val="21"/>
                <w:szCs w:val="21"/>
                <w:lang w:eastAsia="es-SV"/>
              </w:rPr>
              <w:t>PROG.</w:t>
            </w:r>
          </w:p>
        </w:tc>
        <w:tc>
          <w:tcPr>
            <w:tcW w:w="691" w:type="dxa"/>
            <w:shd w:val="clear" w:color="auto" w:fill="F2F2F2" w:themeFill="background1" w:themeFillShade="F2"/>
            <w:vAlign w:val="center"/>
          </w:tcPr>
          <w:p w:rsidR="00DC2BAA" w:rsidRPr="00DC2BAA" w:rsidRDefault="00DC2BAA" w:rsidP="00B308B9">
            <w:pPr>
              <w:spacing w:after="0" w:line="240" w:lineRule="auto"/>
              <w:jc w:val="center"/>
              <w:rPr>
                <w:rFonts w:ascii="Calibri" w:eastAsia="Times New Roman" w:hAnsi="Calibri" w:cs="Calibri"/>
                <w:b/>
                <w:color w:val="000000"/>
                <w:sz w:val="21"/>
                <w:szCs w:val="21"/>
                <w:lang w:eastAsia="es-SV"/>
              </w:rPr>
            </w:pPr>
            <w:r w:rsidRPr="00DC2BAA">
              <w:rPr>
                <w:rFonts w:ascii="Calibri" w:eastAsia="Times New Roman" w:hAnsi="Calibri" w:cs="Calibri"/>
                <w:b/>
                <w:color w:val="000000"/>
                <w:sz w:val="21"/>
                <w:szCs w:val="21"/>
                <w:lang w:eastAsia="es-SV"/>
              </w:rPr>
              <w:t>TIPO</w:t>
            </w:r>
          </w:p>
        </w:tc>
        <w:tc>
          <w:tcPr>
            <w:tcW w:w="3969" w:type="dxa"/>
            <w:shd w:val="clear" w:color="auto" w:fill="F2F2F2" w:themeFill="background1" w:themeFillShade="F2"/>
            <w:vAlign w:val="center"/>
          </w:tcPr>
          <w:p w:rsidR="00DC2BAA" w:rsidRPr="00DC2BAA" w:rsidRDefault="00DC2BAA" w:rsidP="00B308B9">
            <w:pPr>
              <w:spacing w:after="0" w:line="240" w:lineRule="auto"/>
              <w:jc w:val="center"/>
              <w:rPr>
                <w:rFonts w:ascii="Calibri" w:eastAsia="Times New Roman" w:hAnsi="Calibri" w:cs="Calibri"/>
                <w:b/>
                <w:color w:val="000000"/>
                <w:sz w:val="21"/>
                <w:szCs w:val="21"/>
                <w:lang w:eastAsia="es-SV"/>
              </w:rPr>
            </w:pPr>
            <w:r w:rsidRPr="00DC2BAA">
              <w:rPr>
                <w:rFonts w:ascii="Calibri" w:eastAsia="Times New Roman" w:hAnsi="Calibri" w:cs="Calibri"/>
                <w:b/>
                <w:color w:val="000000"/>
                <w:sz w:val="21"/>
                <w:szCs w:val="21"/>
                <w:lang w:eastAsia="es-SV"/>
              </w:rPr>
              <w:t>DISEÑO</w:t>
            </w:r>
          </w:p>
        </w:tc>
        <w:tc>
          <w:tcPr>
            <w:tcW w:w="851" w:type="dxa"/>
            <w:shd w:val="clear" w:color="auto" w:fill="F2F2F2" w:themeFill="background1" w:themeFillShade="F2"/>
            <w:vAlign w:val="center"/>
          </w:tcPr>
          <w:p w:rsidR="00DC2BAA" w:rsidRPr="00DC2BAA" w:rsidRDefault="00DC2BAA" w:rsidP="00B308B9">
            <w:pPr>
              <w:spacing w:after="0" w:line="240" w:lineRule="auto"/>
              <w:jc w:val="center"/>
              <w:rPr>
                <w:rFonts w:ascii="Calibri" w:eastAsia="Times New Roman" w:hAnsi="Calibri" w:cs="Calibri"/>
                <w:b/>
                <w:color w:val="000000"/>
                <w:sz w:val="21"/>
                <w:szCs w:val="21"/>
                <w:lang w:eastAsia="es-SV"/>
              </w:rPr>
            </w:pPr>
            <w:r w:rsidRPr="00DC2BAA">
              <w:rPr>
                <w:rFonts w:ascii="Calibri" w:eastAsia="Times New Roman" w:hAnsi="Calibri" w:cs="Calibri"/>
                <w:b/>
                <w:color w:val="000000"/>
                <w:sz w:val="21"/>
                <w:szCs w:val="21"/>
                <w:lang w:eastAsia="es-SV"/>
              </w:rPr>
              <w:t>MONTO</w:t>
            </w:r>
          </w:p>
        </w:tc>
        <w:tc>
          <w:tcPr>
            <w:tcW w:w="850" w:type="dxa"/>
            <w:shd w:val="clear" w:color="auto" w:fill="F2F2F2" w:themeFill="background1" w:themeFillShade="F2"/>
            <w:vAlign w:val="center"/>
          </w:tcPr>
          <w:p w:rsidR="00DC2BAA" w:rsidRPr="00DC2BAA" w:rsidRDefault="00DC2BAA" w:rsidP="00B308B9">
            <w:pPr>
              <w:spacing w:after="0" w:line="240" w:lineRule="auto"/>
              <w:jc w:val="center"/>
              <w:rPr>
                <w:rFonts w:ascii="Calibri" w:eastAsia="Times New Roman" w:hAnsi="Calibri" w:cs="Calibri"/>
                <w:b/>
                <w:color w:val="000000"/>
                <w:sz w:val="21"/>
                <w:szCs w:val="21"/>
                <w:lang w:eastAsia="es-SV"/>
              </w:rPr>
            </w:pPr>
            <w:r w:rsidRPr="00DC2BAA">
              <w:rPr>
                <w:rFonts w:ascii="Calibri" w:eastAsia="Times New Roman" w:hAnsi="Calibri" w:cs="Calibri"/>
                <w:b/>
                <w:color w:val="000000"/>
                <w:sz w:val="21"/>
                <w:szCs w:val="21"/>
                <w:lang w:eastAsia="es-SV"/>
              </w:rPr>
              <w:t>N° BENEF.</w:t>
            </w:r>
          </w:p>
        </w:tc>
        <w:tc>
          <w:tcPr>
            <w:tcW w:w="709" w:type="dxa"/>
            <w:shd w:val="clear" w:color="auto" w:fill="F2F2F2" w:themeFill="background1" w:themeFillShade="F2"/>
            <w:vAlign w:val="center"/>
          </w:tcPr>
          <w:p w:rsidR="00DC2BAA" w:rsidRPr="00DC2BAA" w:rsidRDefault="00DC2BAA" w:rsidP="00B308B9">
            <w:pPr>
              <w:spacing w:after="0" w:line="240" w:lineRule="auto"/>
              <w:jc w:val="center"/>
              <w:rPr>
                <w:rFonts w:ascii="Calibri" w:eastAsia="Times New Roman" w:hAnsi="Calibri" w:cs="Calibri"/>
                <w:b/>
                <w:color w:val="000000"/>
                <w:sz w:val="21"/>
                <w:szCs w:val="21"/>
                <w:lang w:eastAsia="es-SV"/>
              </w:rPr>
            </w:pPr>
            <w:r w:rsidRPr="00DC2BAA">
              <w:rPr>
                <w:rFonts w:ascii="Calibri" w:eastAsia="Times New Roman" w:hAnsi="Calibri" w:cs="Calibri"/>
                <w:b/>
                <w:color w:val="000000"/>
                <w:sz w:val="21"/>
                <w:szCs w:val="21"/>
                <w:lang w:eastAsia="es-SV"/>
              </w:rPr>
              <w:t>EJECUCION</w:t>
            </w:r>
          </w:p>
        </w:tc>
        <w:tc>
          <w:tcPr>
            <w:tcW w:w="5647" w:type="dxa"/>
            <w:shd w:val="clear" w:color="auto" w:fill="F2F2F2" w:themeFill="background1" w:themeFillShade="F2"/>
            <w:vAlign w:val="center"/>
          </w:tcPr>
          <w:p w:rsidR="00DC2BAA" w:rsidRPr="00DC2BAA" w:rsidRDefault="00DC2BAA" w:rsidP="00B308B9">
            <w:pPr>
              <w:spacing w:after="0" w:line="240" w:lineRule="auto"/>
              <w:jc w:val="center"/>
              <w:rPr>
                <w:rFonts w:ascii="Times New Roman" w:eastAsia="Times New Roman" w:hAnsi="Times New Roman" w:cs="Times New Roman"/>
                <w:b/>
                <w:color w:val="221F1F"/>
                <w:sz w:val="21"/>
                <w:szCs w:val="21"/>
                <w:lang w:eastAsia="es-SV"/>
              </w:rPr>
            </w:pPr>
            <w:r w:rsidRPr="00DC2BAA">
              <w:rPr>
                <w:rFonts w:ascii="Times New Roman" w:eastAsia="Times New Roman" w:hAnsi="Times New Roman" w:cs="Times New Roman"/>
                <w:b/>
                <w:color w:val="221F1F"/>
                <w:sz w:val="21"/>
                <w:szCs w:val="21"/>
                <w:lang w:eastAsia="es-SV"/>
              </w:rPr>
              <w:t>CRITERIOS DE ACCESO</w:t>
            </w:r>
          </w:p>
        </w:tc>
      </w:tr>
      <w:tr w:rsidR="00DC2BAA" w:rsidRPr="00691175" w:rsidTr="00DC2BAA">
        <w:trPr>
          <w:cantSplit/>
          <w:trHeight w:val="696"/>
        </w:trPr>
        <w:tc>
          <w:tcPr>
            <w:tcW w:w="428" w:type="dxa"/>
            <w:shd w:val="clear" w:color="000000" w:fill="9BC2E6"/>
            <w:vAlign w:val="center"/>
            <w:hideMark/>
          </w:tcPr>
          <w:p w:rsidR="00DC2BAA" w:rsidRPr="00691175" w:rsidRDefault="00DC2BAA" w:rsidP="00B308B9">
            <w:pPr>
              <w:spacing w:after="0" w:line="240" w:lineRule="auto"/>
              <w:jc w:val="center"/>
              <w:rPr>
                <w:rFonts w:ascii="Calibri" w:eastAsia="Times New Roman" w:hAnsi="Calibri" w:cs="Calibri"/>
                <w:color w:val="000000"/>
                <w:sz w:val="21"/>
                <w:szCs w:val="21"/>
                <w:lang w:eastAsia="es-SV"/>
              </w:rPr>
            </w:pPr>
            <w:r w:rsidRPr="00691175">
              <w:rPr>
                <w:rFonts w:ascii="Calibri" w:eastAsia="Times New Roman" w:hAnsi="Calibri" w:cs="Calibri"/>
                <w:color w:val="000000"/>
                <w:sz w:val="21"/>
                <w:szCs w:val="21"/>
                <w:lang w:eastAsia="es-SV"/>
              </w:rPr>
              <w:t>1</w:t>
            </w:r>
          </w:p>
        </w:tc>
        <w:tc>
          <w:tcPr>
            <w:tcW w:w="1144" w:type="dxa"/>
            <w:shd w:val="clear" w:color="000000" w:fill="9BC2E6"/>
            <w:textDirection w:val="btLr"/>
            <w:vAlign w:val="center"/>
            <w:hideMark/>
          </w:tcPr>
          <w:p w:rsidR="00DC2BAA" w:rsidRPr="00691175" w:rsidRDefault="00DC2BAA" w:rsidP="00B308B9">
            <w:pPr>
              <w:spacing w:after="0" w:line="240" w:lineRule="auto"/>
              <w:ind w:left="113" w:right="113"/>
              <w:jc w:val="center"/>
              <w:rPr>
                <w:rFonts w:ascii="Calibri" w:eastAsia="Times New Roman" w:hAnsi="Calibri" w:cs="Calibri"/>
                <w:b/>
                <w:bCs/>
                <w:color w:val="000000"/>
                <w:sz w:val="21"/>
                <w:szCs w:val="21"/>
                <w:lang w:eastAsia="es-SV"/>
              </w:rPr>
            </w:pPr>
            <w:r w:rsidRPr="00691175">
              <w:rPr>
                <w:rFonts w:ascii="Calibri" w:eastAsia="Times New Roman" w:hAnsi="Calibri" w:cs="Calibri"/>
                <w:b/>
                <w:bCs/>
                <w:color w:val="000000"/>
                <w:sz w:val="21"/>
                <w:szCs w:val="21"/>
                <w:lang w:eastAsia="es-SV"/>
              </w:rPr>
              <w:t>AMPLIACION DEL PERIODO DE VIGENCIA DE LA ORDENANZA TRANSITORIA DE INCENTIVOS AL PAGO ANTICIPADO DE LICENCIAS Y TASAS POR SERVICIOS MUNICIPALES; Y DISPENSA DE MULTAS E INTERESES A TRIBUTOS MUNICIPALES A LOS CONTRIBUYENTES DEL MUNICIPIO DE SAN MARCOS, DEPARTAMENTO DE SAN SALVADOR.</w:t>
            </w:r>
          </w:p>
        </w:tc>
        <w:tc>
          <w:tcPr>
            <w:tcW w:w="691" w:type="dxa"/>
            <w:shd w:val="clear" w:color="000000" w:fill="9BC2E6"/>
            <w:textDirection w:val="btLr"/>
            <w:vAlign w:val="center"/>
            <w:hideMark/>
          </w:tcPr>
          <w:p w:rsidR="00DC2BAA" w:rsidRPr="00691175" w:rsidRDefault="00DC2BAA" w:rsidP="00B308B9">
            <w:pPr>
              <w:spacing w:after="0" w:line="240" w:lineRule="auto"/>
              <w:ind w:left="113" w:right="113"/>
              <w:jc w:val="center"/>
              <w:rPr>
                <w:rFonts w:ascii="Calibri" w:eastAsia="Times New Roman" w:hAnsi="Calibri" w:cs="Calibri"/>
                <w:color w:val="000000"/>
                <w:sz w:val="21"/>
                <w:szCs w:val="21"/>
                <w:lang w:eastAsia="es-SV"/>
              </w:rPr>
            </w:pPr>
            <w:r w:rsidRPr="00691175">
              <w:rPr>
                <w:rFonts w:ascii="Calibri" w:eastAsia="Times New Roman" w:hAnsi="Calibri" w:cs="Calibri"/>
                <w:color w:val="000000"/>
                <w:sz w:val="21"/>
                <w:szCs w:val="21"/>
                <w:lang w:eastAsia="es-SV"/>
              </w:rPr>
              <w:t xml:space="preserve">Incentivo fiscal </w:t>
            </w:r>
          </w:p>
        </w:tc>
        <w:tc>
          <w:tcPr>
            <w:tcW w:w="3969" w:type="dxa"/>
            <w:shd w:val="clear" w:color="000000" w:fill="9BC2E6"/>
            <w:vAlign w:val="center"/>
            <w:hideMark/>
          </w:tcPr>
          <w:p w:rsidR="00DC2BAA" w:rsidRPr="00691175" w:rsidRDefault="00DC2BAA" w:rsidP="00B308B9">
            <w:pPr>
              <w:spacing w:after="0" w:line="240" w:lineRule="auto"/>
              <w:rPr>
                <w:rFonts w:ascii="Calibri" w:eastAsia="Times New Roman" w:hAnsi="Calibri" w:cs="Calibri"/>
                <w:color w:val="000000"/>
                <w:sz w:val="21"/>
                <w:szCs w:val="21"/>
                <w:lang w:eastAsia="es-SV"/>
              </w:rPr>
            </w:pPr>
            <w:r w:rsidRPr="00691175">
              <w:rPr>
                <w:rFonts w:ascii="Calibri" w:eastAsia="Times New Roman" w:hAnsi="Calibri" w:cs="Calibri"/>
                <w:color w:val="000000"/>
                <w:sz w:val="21"/>
                <w:szCs w:val="21"/>
                <w:lang w:eastAsia="es-SV"/>
              </w:rPr>
              <w:t>Que es un hecho notorio que muchos contribuyentes se han visto afectados a suspender el desarrollo de sus actividades productivas y económicas, en cumplimiento al decreto ejecutivo número 7  de fecha 16 de marzo de 2020 el cual tiene como objeto  proteger la salud de la población en general, como medidas de emergencia sanitaria orientadas  entre otros sectores, al sector comercial y  en relación a los decretos legislativos números 593 y 594 de fecha 14 de marzo de 2020, en relación a la emergencia sanitaria, por la Pandemia COVID-19, lo que les impedirá cumplir con sus obligaciones tributarias en el tiempo establecido, lo cual generaría multa e interés por pagos extemporáneos, y siendo nuestro deber contribuir en salvaguardar la salud y vida de todos los habitantes y contribuyentes del Municipio de San Marcos.        La presente ordenanza tiene como objeto fomentar la recaudación de tributos municipales por medio del incentivo a los contribuyentes que reúnan determinadas características, para asegurar los fondos necesarios para ejecutar los planes municipales de desarrollo y asistencia social en beneficio de la población marquense</w:t>
            </w:r>
          </w:p>
        </w:tc>
        <w:tc>
          <w:tcPr>
            <w:tcW w:w="851" w:type="dxa"/>
            <w:shd w:val="clear" w:color="000000" w:fill="9BC2E6"/>
            <w:vAlign w:val="center"/>
            <w:hideMark/>
          </w:tcPr>
          <w:p w:rsidR="00DC2BAA" w:rsidRPr="00691175" w:rsidRDefault="00DC2BAA" w:rsidP="00B308B9">
            <w:pPr>
              <w:spacing w:after="0" w:line="240" w:lineRule="auto"/>
              <w:jc w:val="center"/>
              <w:rPr>
                <w:rFonts w:ascii="Calibri" w:eastAsia="Times New Roman" w:hAnsi="Calibri" w:cs="Calibri"/>
                <w:color w:val="000000"/>
                <w:sz w:val="21"/>
                <w:szCs w:val="21"/>
                <w:lang w:eastAsia="es-SV"/>
              </w:rPr>
            </w:pPr>
            <w:r w:rsidRPr="00691175">
              <w:rPr>
                <w:rFonts w:ascii="Calibri" w:eastAsia="Times New Roman" w:hAnsi="Calibri" w:cs="Calibri"/>
                <w:color w:val="000000"/>
                <w:sz w:val="21"/>
                <w:szCs w:val="21"/>
                <w:lang w:eastAsia="es-SV"/>
              </w:rPr>
              <w:t>N/A</w:t>
            </w:r>
          </w:p>
        </w:tc>
        <w:tc>
          <w:tcPr>
            <w:tcW w:w="850" w:type="dxa"/>
            <w:shd w:val="clear" w:color="000000" w:fill="9BC2E6"/>
            <w:textDirection w:val="btLr"/>
            <w:vAlign w:val="center"/>
            <w:hideMark/>
          </w:tcPr>
          <w:p w:rsidR="00DC2BAA" w:rsidRDefault="00DC2BAA" w:rsidP="00B308B9">
            <w:pPr>
              <w:spacing w:after="0" w:line="240" w:lineRule="auto"/>
              <w:ind w:left="113" w:right="113"/>
              <w:jc w:val="center"/>
              <w:rPr>
                <w:rFonts w:ascii="Calibri" w:eastAsia="Times New Roman" w:hAnsi="Calibri" w:cs="Calibri"/>
                <w:color w:val="000000"/>
                <w:sz w:val="21"/>
                <w:szCs w:val="21"/>
                <w:lang w:eastAsia="es-SV"/>
              </w:rPr>
            </w:pPr>
            <w:r w:rsidRPr="00691175">
              <w:rPr>
                <w:rFonts w:ascii="Calibri" w:eastAsia="Times New Roman" w:hAnsi="Calibri" w:cs="Calibri"/>
                <w:color w:val="000000"/>
                <w:sz w:val="21"/>
                <w:szCs w:val="21"/>
                <w:lang w:eastAsia="es-SV"/>
              </w:rPr>
              <w:t>AL FINALIZAR LA VIGENCIA DE ESTE INCETIVO SE</w:t>
            </w:r>
          </w:p>
          <w:p w:rsidR="00DC2BAA" w:rsidRPr="00691175" w:rsidRDefault="00DC2BAA" w:rsidP="00B308B9">
            <w:pPr>
              <w:spacing w:after="0" w:line="240" w:lineRule="auto"/>
              <w:ind w:left="113" w:right="113"/>
              <w:jc w:val="center"/>
              <w:rPr>
                <w:rFonts w:ascii="Calibri" w:eastAsia="Times New Roman" w:hAnsi="Calibri" w:cs="Calibri"/>
                <w:color w:val="000000"/>
                <w:sz w:val="21"/>
                <w:szCs w:val="21"/>
                <w:lang w:eastAsia="es-SV"/>
              </w:rPr>
            </w:pPr>
            <w:r w:rsidRPr="00691175">
              <w:rPr>
                <w:rFonts w:ascii="Calibri" w:eastAsia="Times New Roman" w:hAnsi="Calibri" w:cs="Calibri"/>
                <w:color w:val="000000"/>
                <w:sz w:val="21"/>
                <w:szCs w:val="21"/>
                <w:lang w:eastAsia="es-SV"/>
              </w:rPr>
              <w:t xml:space="preserve"> ACTUALIZARA  LA ESTADISTICA DE BENEIFICIARIOS</w:t>
            </w:r>
          </w:p>
        </w:tc>
        <w:tc>
          <w:tcPr>
            <w:tcW w:w="709" w:type="dxa"/>
            <w:shd w:val="clear" w:color="000000" w:fill="9BC2E6"/>
            <w:textDirection w:val="btLr"/>
            <w:vAlign w:val="center"/>
            <w:hideMark/>
          </w:tcPr>
          <w:p w:rsidR="00DC2BAA" w:rsidRDefault="00DC2BAA" w:rsidP="00B308B9">
            <w:pPr>
              <w:spacing w:after="0" w:line="240" w:lineRule="auto"/>
              <w:ind w:left="113" w:right="113"/>
              <w:jc w:val="center"/>
              <w:rPr>
                <w:rFonts w:ascii="Calibri" w:eastAsia="Times New Roman" w:hAnsi="Calibri" w:cs="Calibri"/>
                <w:color w:val="000000"/>
                <w:sz w:val="21"/>
                <w:szCs w:val="21"/>
                <w:lang w:eastAsia="es-SV"/>
              </w:rPr>
            </w:pPr>
            <w:r w:rsidRPr="00691175">
              <w:rPr>
                <w:rFonts w:ascii="Calibri" w:eastAsia="Times New Roman" w:hAnsi="Calibri" w:cs="Calibri"/>
                <w:color w:val="000000"/>
                <w:sz w:val="21"/>
                <w:szCs w:val="21"/>
                <w:lang w:eastAsia="es-SV"/>
              </w:rPr>
              <w:t xml:space="preserve">PERIODO DE IMPLEMENTACIÓN </w:t>
            </w:r>
          </w:p>
          <w:p w:rsidR="00DC2BAA" w:rsidRPr="00691175" w:rsidRDefault="00DC2BAA" w:rsidP="00B308B9">
            <w:pPr>
              <w:spacing w:after="0" w:line="240" w:lineRule="auto"/>
              <w:ind w:left="113" w:right="113"/>
              <w:jc w:val="center"/>
              <w:rPr>
                <w:rFonts w:ascii="Calibri" w:eastAsia="Times New Roman" w:hAnsi="Calibri" w:cs="Calibri"/>
                <w:color w:val="000000"/>
                <w:sz w:val="21"/>
                <w:szCs w:val="21"/>
                <w:lang w:eastAsia="es-SV"/>
              </w:rPr>
            </w:pPr>
            <w:r w:rsidRPr="00691175">
              <w:rPr>
                <w:rFonts w:ascii="Calibri" w:eastAsia="Times New Roman" w:hAnsi="Calibri" w:cs="Calibri"/>
                <w:color w:val="000000"/>
                <w:sz w:val="21"/>
                <w:szCs w:val="21"/>
                <w:lang w:eastAsia="es-SV"/>
              </w:rPr>
              <w:t>MARZO 2020 A OCTUBRE 2020</w:t>
            </w:r>
          </w:p>
        </w:tc>
        <w:tc>
          <w:tcPr>
            <w:tcW w:w="5647" w:type="dxa"/>
            <w:shd w:val="clear" w:color="DDEBF7" w:fill="9BC2E6"/>
            <w:hideMark/>
          </w:tcPr>
          <w:p w:rsidR="00DC2BAA" w:rsidRPr="00DC2BAA" w:rsidRDefault="00DC2BAA" w:rsidP="00DC2BAA">
            <w:pPr>
              <w:spacing w:after="0" w:line="240" w:lineRule="auto"/>
              <w:rPr>
                <w:rFonts w:ascii="Times New Roman" w:eastAsia="Times New Roman" w:hAnsi="Times New Roman" w:cs="Times New Roman"/>
                <w:color w:val="221F1F"/>
                <w:sz w:val="21"/>
                <w:szCs w:val="21"/>
                <w:lang w:eastAsia="es-SV"/>
              </w:rPr>
            </w:pPr>
            <w:r w:rsidRPr="00DC2BAA">
              <w:rPr>
                <w:rFonts w:ascii="Times New Roman" w:eastAsia="Times New Roman" w:hAnsi="Times New Roman" w:cs="Times New Roman"/>
                <w:b/>
                <w:color w:val="221F1F"/>
                <w:sz w:val="21"/>
                <w:szCs w:val="21"/>
                <w:lang w:eastAsia="es-SV"/>
              </w:rPr>
              <w:t>Art. 6.-</w:t>
            </w:r>
            <w:r w:rsidRPr="00DC2BAA">
              <w:rPr>
                <w:rFonts w:ascii="Times New Roman" w:eastAsia="Times New Roman" w:hAnsi="Times New Roman" w:cs="Times New Roman"/>
                <w:color w:val="221F1F"/>
                <w:sz w:val="21"/>
                <w:szCs w:val="21"/>
                <w:lang w:eastAsia="es-SV"/>
              </w:rPr>
              <w:t xml:space="preserve"> Podrán acogerse a los beneficios establecidos en este capítulo todas las personas naturales o jurídicas que siendo sujetos pasivos de obligación tributaria municipal relativa a tasas por servicios municipales, cumplan con los siguientes requisitos:</w:t>
            </w:r>
          </w:p>
          <w:p w:rsidR="00DC2BAA" w:rsidRPr="00DC2BAA" w:rsidRDefault="00DC2BAA" w:rsidP="00DC2BAA">
            <w:pPr>
              <w:spacing w:after="0" w:line="240" w:lineRule="auto"/>
              <w:rPr>
                <w:rFonts w:ascii="Times New Roman" w:eastAsia="Times New Roman" w:hAnsi="Times New Roman" w:cs="Times New Roman"/>
                <w:color w:val="221F1F"/>
                <w:sz w:val="21"/>
                <w:szCs w:val="21"/>
                <w:lang w:eastAsia="es-SV"/>
              </w:rPr>
            </w:pPr>
            <w:r w:rsidRPr="00DC2BAA">
              <w:rPr>
                <w:rFonts w:ascii="Times New Roman" w:eastAsia="Times New Roman" w:hAnsi="Times New Roman" w:cs="Times New Roman"/>
                <w:color w:val="221F1F"/>
                <w:sz w:val="21"/>
                <w:szCs w:val="21"/>
                <w:lang w:eastAsia="es-SV"/>
              </w:rPr>
              <w:t>a)    Que se encuentren solventes en el pago de tributos Municipales para con el Municipio de San Marcos.</w:t>
            </w:r>
          </w:p>
          <w:p w:rsidR="00DC2BAA" w:rsidRPr="00DC2BAA" w:rsidRDefault="00DC2BAA" w:rsidP="00DC2BAA">
            <w:pPr>
              <w:spacing w:after="0" w:line="240" w:lineRule="auto"/>
              <w:rPr>
                <w:rFonts w:ascii="Times New Roman" w:eastAsia="Times New Roman" w:hAnsi="Times New Roman" w:cs="Times New Roman"/>
                <w:color w:val="221F1F"/>
                <w:sz w:val="21"/>
                <w:szCs w:val="21"/>
                <w:lang w:eastAsia="es-SV"/>
              </w:rPr>
            </w:pPr>
            <w:r w:rsidRPr="00DC2BAA">
              <w:rPr>
                <w:rFonts w:ascii="Times New Roman" w:eastAsia="Times New Roman" w:hAnsi="Times New Roman" w:cs="Times New Roman"/>
                <w:color w:val="221F1F"/>
                <w:sz w:val="21"/>
                <w:szCs w:val="21"/>
                <w:lang w:eastAsia="es-SV"/>
              </w:rPr>
              <w:t>b)    Que durante la vigencia de la presente Ordenanza cancelen los montos que en virtud de determinadas tasas municipales correspondan a determinado número de meses aun no transcurridos.</w:t>
            </w:r>
          </w:p>
          <w:p w:rsidR="00DC2BAA" w:rsidRPr="00DC2BAA" w:rsidRDefault="00DC2BAA" w:rsidP="00DC2BAA">
            <w:pPr>
              <w:spacing w:after="0" w:line="240" w:lineRule="auto"/>
              <w:rPr>
                <w:rFonts w:ascii="Times New Roman" w:eastAsia="Times New Roman" w:hAnsi="Times New Roman" w:cs="Times New Roman"/>
                <w:color w:val="221F1F"/>
                <w:sz w:val="21"/>
                <w:szCs w:val="21"/>
                <w:lang w:eastAsia="es-SV"/>
              </w:rPr>
            </w:pPr>
            <w:r w:rsidRPr="00DC2BAA">
              <w:rPr>
                <w:rFonts w:ascii="Times New Roman" w:eastAsia="Times New Roman" w:hAnsi="Times New Roman" w:cs="Times New Roman"/>
                <w:b/>
                <w:color w:val="221F1F"/>
                <w:sz w:val="21"/>
                <w:szCs w:val="21"/>
                <w:lang w:eastAsia="es-SV"/>
              </w:rPr>
              <w:t>Art. 7.-</w:t>
            </w:r>
            <w:r w:rsidRPr="00DC2BAA">
              <w:rPr>
                <w:rFonts w:ascii="Times New Roman" w:eastAsia="Times New Roman" w:hAnsi="Times New Roman" w:cs="Times New Roman"/>
                <w:color w:val="221F1F"/>
                <w:sz w:val="21"/>
                <w:szCs w:val="21"/>
                <w:lang w:eastAsia="es-SV"/>
              </w:rPr>
              <w:t xml:space="preserve"> Las tasas a que se refiere el artículo anterior son aquellas que en virtud de determinados servicios municipales prestados a inmuebles, se generan de forma mensual y continua; aplican también las tasas por licencias cualquiera que sea la periodicidad con que ellas deban ser canceladas.</w:t>
            </w:r>
          </w:p>
          <w:p w:rsidR="00DC2BAA" w:rsidRPr="00DC2BAA" w:rsidRDefault="00DC2BAA" w:rsidP="00DC2BAA">
            <w:pPr>
              <w:spacing w:after="0" w:line="240" w:lineRule="auto"/>
              <w:rPr>
                <w:rFonts w:ascii="Times New Roman" w:eastAsia="Times New Roman" w:hAnsi="Times New Roman" w:cs="Times New Roman"/>
                <w:color w:val="221F1F"/>
                <w:sz w:val="21"/>
                <w:szCs w:val="21"/>
                <w:lang w:eastAsia="es-SV"/>
              </w:rPr>
            </w:pPr>
            <w:r w:rsidRPr="00DC2BAA">
              <w:rPr>
                <w:rFonts w:ascii="Times New Roman" w:eastAsia="Times New Roman" w:hAnsi="Times New Roman" w:cs="Times New Roman"/>
                <w:b/>
                <w:color w:val="221F1F"/>
                <w:sz w:val="21"/>
                <w:szCs w:val="21"/>
                <w:lang w:eastAsia="es-SV"/>
              </w:rPr>
              <w:t>Art. 8.-</w:t>
            </w:r>
            <w:r w:rsidRPr="00DC2BAA">
              <w:rPr>
                <w:rFonts w:ascii="Times New Roman" w:eastAsia="Times New Roman" w:hAnsi="Times New Roman" w:cs="Times New Roman"/>
                <w:color w:val="221F1F"/>
                <w:sz w:val="21"/>
                <w:szCs w:val="21"/>
                <w:lang w:eastAsia="es-SV"/>
              </w:rPr>
              <w:t xml:space="preserve"> Los Contribuyentes que se encontrasen en los supuestos del artículo 6 y que realicen de forma anticipada el pago de tasas a que se refiere el artículo anterior, correspondiente a un periodo específico se verán beneficiados con una deducción de acuerdo al monto a cancelar según la siguiente tabla:</w:t>
            </w:r>
          </w:p>
          <w:p w:rsidR="00DC2BAA" w:rsidRPr="00DC2BAA" w:rsidRDefault="00DC2BAA" w:rsidP="00DC2BAA">
            <w:pPr>
              <w:spacing w:after="0" w:line="240" w:lineRule="auto"/>
              <w:rPr>
                <w:rFonts w:ascii="Times New Roman" w:eastAsia="Times New Roman" w:hAnsi="Times New Roman" w:cs="Times New Roman"/>
                <w:color w:val="221F1F"/>
                <w:sz w:val="21"/>
                <w:szCs w:val="21"/>
                <w:lang w:eastAsia="es-SV"/>
              </w:rPr>
            </w:pPr>
            <w:r w:rsidRPr="00DC2BAA">
              <w:rPr>
                <w:rFonts w:ascii="Times New Roman" w:eastAsia="Times New Roman" w:hAnsi="Times New Roman" w:cs="Times New Roman"/>
                <w:color w:val="221F1F"/>
                <w:sz w:val="21"/>
                <w:szCs w:val="21"/>
                <w:lang w:eastAsia="es-SV"/>
              </w:rPr>
              <w:t>a)    Si cancelare de forma anticipada desde 3 meses hasta 5 meses, se le deducirá el 10% del monto que le correspondería pagar;</w:t>
            </w:r>
          </w:p>
          <w:p w:rsidR="00DC2BAA" w:rsidRPr="00DC2BAA" w:rsidRDefault="00DC2BAA" w:rsidP="00DC2BAA">
            <w:pPr>
              <w:spacing w:after="0" w:line="240" w:lineRule="auto"/>
              <w:rPr>
                <w:rFonts w:ascii="Times New Roman" w:eastAsia="Times New Roman" w:hAnsi="Times New Roman" w:cs="Times New Roman"/>
                <w:color w:val="221F1F"/>
                <w:sz w:val="21"/>
                <w:szCs w:val="21"/>
                <w:lang w:eastAsia="es-SV"/>
              </w:rPr>
            </w:pPr>
            <w:r w:rsidRPr="00DC2BAA">
              <w:rPr>
                <w:rFonts w:ascii="Times New Roman" w:eastAsia="Times New Roman" w:hAnsi="Times New Roman" w:cs="Times New Roman"/>
                <w:color w:val="221F1F"/>
                <w:sz w:val="21"/>
                <w:szCs w:val="21"/>
                <w:lang w:eastAsia="es-SV"/>
              </w:rPr>
              <w:t>b)    Si cancelare de forma anticipada desde 6 meses hasta 11 meses, se le deducirá el 20% del monto que le correspondería pagar; y c)    Si cancelare de forma anticipada 12 meses o más, se le deducirá el 25% del monto que le correspondería pagar.</w:t>
            </w:r>
          </w:p>
          <w:p w:rsidR="00DC2BAA" w:rsidRPr="00DC2BAA" w:rsidRDefault="00DC2BAA" w:rsidP="00DC2BAA">
            <w:pPr>
              <w:spacing w:after="0" w:line="240" w:lineRule="auto"/>
              <w:rPr>
                <w:rFonts w:ascii="Times New Roman" w:eastAsia="Times New Roman" w:hAnsi="Times New Roman" w:cs="Times New Roman"/>
                <w:color w:val="221F1F"/>
                <w:sz w:val="21"/>
                <w:szCs w:val="21"/>
                <w:lang w:eastAsia="es-SV"/>
              </w:rPr>
            </w:pPr>
            <w:r w:rsidRPr="00DC2BAA">
              <w:rPr>
                <w:rFonts w:ascii="Times New Roman" w:eastAsia="Times New Roman" w:hAnsi="Times New Roman" w:cs="Times New Roman"/>
                <w:color w:val="221F1F"/>
                <w:sz w:val="21"/>
                <w:szCs w:val="21"/>
                <w:lang w:eastAsia="es-SV"/>
              </w:rPr>
              <w:t>Forma de hacer efectivo el incentivo</w:t>
            </w:r>
          </w:p>
          <w:p w:rsidR="00DC2BAA" w:rsidRPr="00691175" w:rsidRDefault="00DC2BAA" w:rsidP="00DC2BAA">
            <w:pPr>
              <w:spacing w:after="0" w:line="240" w:lineRule="auto"/>
              <w:rPr>
                <w:rFonts w:ascii="Times New Roman" w:eastAsia="Times New Roman" w:hAnsi="Times New Roman" w:cs="Times New Roman"/>
                <w:color w:val="221F1F"/>
                <w:sz w:val="21"/>
                <w:szCs w:val="21"/>
                <w:lang w:eastAsia="es-SV"/>
              </w:rPr>
            </w:pPr>
            <w:r w:rsidRPr="00DC2BAA">
              <w:rPr>
                <w:rFonts w:ascii="Times New Roman" w:eastAsia="Times New Roman" w:hAnsi="Times New Roman" w:cs="Times New Roman"/>
                <w:b/>
                <w:color w:val="221F1F"/>
                <w:sz w:val="21"/>
                <w:szCs w:val="21"/>
                <w:lang w:eastAsia="es-SV"/>
              </w:rPr>
              <w:t>Art. 9.-</w:t>
            </w:r>
            <w:r w:rsidRPr="00DC2BAA">
              <w:rPr>
                <w:rFonts w:ascii="Times New Roman" w:eastAsia="Times New Roman" w:hAnsi="Times New Roman" w:cs="Times New Roman"/>
                <w:color w:val="221F1F"/>
                <w:sz w:val="21"/>
                <w:szCs w:val="21"/>
                <w:lang w:eastAsia="es-SV"/>
              </w:rPr>
              <w:t xml:space="preserve"> Al momento de realizar el pago anticipado se realizará el cálculo y se deducirá del total a cancelar el porcentaje de incentivo que corresponda de acuerdo al artículo anterior.</w:t>
            </w:r>
          </w:p>
        </w:tc>
      </w:tr>
    </w:tbl>
    <w:p w:rsidR="00DC2BAA" w:rsidRDefault="00DC2BAA" w:rsidP="00691175">
      <w:pPr>
        <w:ind w:left="360"/>
        <w:jc w:val="both"/>
        <w:rPr>
          <w:rFonts w:asciiTheme="majorHAnsi" w:eastAsia="Calibri" w:hAnsiTheme="majorHAnsi" w:cstheme="minorHAnsi"/>
          <w:sz w:val="24"/>
          <w:szCs w:val="24"/>
        </w:rPr>
        <w:sectPr w:rsidR="00DC2BAA" w:rsidSect="00524D4B">
          <w:pgSz w:w="15840" w:h="12240" w:orient="landscape"/>
          <w:pgMar w:top="1701" w:right="1417" w:bottom="1701" w:left="1417" w:header="708" w:footer="708" w:gutter="0"/>
          <w:cols w:space="708"/>
          <w:titlePg/>
          <w:docGrid w:linePitch="360"/>
        </w:sectPr>
      </w:pPr>
    </w:p>
    <w:p w:rsidR="001B583B" w:rsidRDefault="001B583B" w:rsidP="001B583B">
      <w:pPr>
        <w:pStyle w:val="Prrafodelista"/>
        <w:numPr>
          <w:ilvl w:val="0"/>
          <w:numId w:val="4"/>
        </w:numPr>
        <w:jc w:val="both"/>
        <w:rPr>
          <w:rFonts w:asciiTheme="majorHAnsi" w:eastAsia="Calibri" w:hAnsiTheme="majorHAnsi" w:cstheme="minorHAnsi"/>
          <w:sz w:val="24"/>
          <w:szCs w:val="24"/>
        </w:rPr>
      </w:pPr>
      <w:r w:rsidRPr="00640B21">
        <w:rPr>
          <w:rFonts w:asciiTheme="majorHAnsi" w:eastAsia="Calibri" w:hAnsiTheme="majorHAnsi" w:cstheme="minorHAnsi"/>
          <w:b/>
          <w:sz w:val="24"/>
          <w:szCs w:val="24"/>
        </w:rPr>
        <w:lastRenderedPageBreak/>
        <w:t>Recursos públicos asignados a particulares:</w:t>
      </w:r>
      <w:r w:rsidRPr="00640B21">
        <w:rPr>
          <w:rFonts w:asciiTheme="majorHAnsi" w:eastAsia="Calibri" w:hAnsiTheme="majorHAnsi" w:cstheme="minorHAnsi"/>
          <w:sz w:val="24"/>
          <w:szCs w:val="24"/>
        </w:rPr>
        <w:t xml:space="preserve"> en cumplimiento a lo dispuesto en el Art. 10 número17 de la LAIP y el Art. 1.16 del Lineamiento 2 para la Publicación de Información Oficiosa</w:t>
      </w:r>
      <w:r>
        <w:rPr>
          <w:rFonts w:asciiTheme="majorHAnsi" w:eastAsia="Calibri" w:hAnsiTheme="majorHAnsi" w:cstheme="minorHAnsi"/>
          <w:sz w:val="24"/>
          <w:szCs w:val="24"/>
        </w:rPr>
        <w:t xml:space="preserve">. </w:t>
      </w:r>
      <w:r w:rsidR="005C6EBA" w:rsidRPr="005C6EBA">
        <w:rPr>
          <w:rFonts w:asciiTheme="majorHAnsi" w:eastAsia="Calibri" w:hAnsiTheme="majorHAnsi" w:cstheme="minorHAnsi"/>
          <w:b/>
          <w:sz w:val="24"/>
          <w:szCs w:val="24"/>
        </w:rPr>
        <w:t>EN PROCESO DE RECOPILACION DE LA INFORMACION (Entrega de canastas básicas)</w:t>
      </w:r>
    </w:p>
    <w:p w:rsidR="001B583B" w:rsidRPr="00640B21" w:rsidRDefault="001B583B" w:rsidP="001B583B">
      <w:pPr>
        <w:pStyle w:val="Prrafodelista"/>
        <w:rPr>
          <w:rFonts w:asciiTheme="majorHAnsi" w:eastAsia="Calibri" w:hAnsiTheme="majorHAnsi" w:cstheme="minorHAnsi"/>
          <w:sz w:val="24"/>
          <w:szCs w:val="24"/>
        </w:rPr>
      </w:pPr>
    </w:p>
    <w:p w:rsidR="001B583B" w:rsidRDefault="001B583B" w:rsidP="001B583B">
      <w:pPr>
        <w:pStyle w:val="Prrafodelista"/>
        <w:numPr>
          <w:ilvl w:val="0"/>
          <w:numId w:val="4"/>
        </w:numPr>
        <w:jc w:val="both"/>
        <w:rPr>
          <w:rFonts w:asciiTheme="majorHAnsi" w:eastAsia="Calibri" w:hAnsiTheme="majorHAnsi" w:cstheme="minorHAnsi"/>
          <w:sz w:val="24"/>
          <w:szCs w:val="24"/>
        </w:rPr>
      </w:pPr>
      <w:r w:rsidRPr="00640B21">
        <w:rPr>
          <w:rFonts w:asciiTheme="majorHAnsi" w:eastAsia="Calibri" w:hAnsiTheme="majorHAnsi" w:cstheme="minorHAnsi"/>
          <w:b/>
          <w:sz w:val="24"/>
          <w:szCs w:val="24"/>
        </w:rPr>
        <w:t>Obras Públicas:</w:t>
      </w:r>
      <w:r w:rsidRPr="00640B21">
        <w:rPr>
          <w:rFonts w:asciiTheme="majorHAnsi" w:eastAsia="Calibri" w:hAnsiTheme="majorHAnsi" w:cstheme="minorHAnsi"/>
          <w:sz w:val="24"/>
          <w:szCs w:val="24"/>
        </w:rPr>
        <w:t xml:space="preserve"> la información sobre las obras públicas relativas a la creación de infraestructura especial en el marco del estado de emergencia, así como la remodelación y acondicionamiento de instalaciones deberá publicarse en los términos expuestos en el Art. 10 número 15 de la LAIP, el Art. 1.14 del Lineamiento 2 para la Publicación de Información Oficiosa y los Lineamientos para</w:t>
      </w:r>
      <w:r>
        <w:rPr>
          <w:rFonts w:asciiTheme="majorHAnsi" w:eastAsia="Calibri" w:hAnsiTheme="majorHAnsi" w:cstheme="minorHAnsi"/>
          <w:sz w:val="24"/>
          <w:szCs w:val="24"/>
        </w:rPr>
        <w:t xml:space="preserve"> </w:t>
      </w:r>
      <w:r w:rsidRPr="00640B21">
        <w:rPr>
          <w:rFonts w:asciiTheme="majorHAnsi" w:eastAsia="Calibri" w:hAnsiTheme="majorHAnsi" w:cstheme="minorHAnsi"/>
          <w:sz w:val="24"/>
          <w:szCs w:val="24"/>
        </w:rPr>
        <w:t>la Publicación de Información Oficiosa de Proyectos de Obras Públicas.</w:t>
      </w:r>
      <w:r>
        <w:rPr>
          <w:rFonts w:asciiTheme="majorHAnsi" w:eastAsia="Calibri" w:hAnsiTheme="majorHAnsi" w:cstheme="minorHAnsi"/>
          <w:sz w:val="24"/>
          <w:szCs w:val="24"/>
        </w:rPr>
        <w:t xml:space="preserve"> </w:t>
      </w:r>
      <w:r>
        <w:rPr>
          <w:rFonts w:asciiTheme="majorHAnsi" w:eastAsia="Calibri" w:hAnsiTheme="majorHAnsi" w:cstheme="minorHAnsi"/>
          <w:b/>
          <w:sz w:val="24"/>
          <w:szCs w:val="24"/>
        </w:rPr>
        <w:t xml:space="preserve"> NO SE HAN REALIZADO.</w:t>
      </w:r>
    </w:p>
    <w:p w:rsidR="001B583B" w:rsidRPr="00640B21" w:rsidRDefault="001B583B" w:rsidP="001B583B">
      <w:pPr>
        <w:pStyle w:val="Prrafodelista"/>
        <w:rPr>
          <w:rFonts w:asciiTheme="majorHAnsi" w:eastAsia="Calibri" w:hAnsiTheme="majorHAnsi" w:cstheme="minorHAnsi"/>
          <w:sz w:val="24"/>
          <w:szCs w:val="24"/>
        </w:rPr>
      </w:pPr>
    </w:p>
    <w:p w:rsidR="00CB4032" w:rsidRPr="00CB4032" w:rsidRDefault="001B583B" w:rsidP="001B583B">
      <w:pPr>
        <w:pStyle w:val="Prrafodelista"/>
        <w:numPr>
          <w:ilvl w:val="0"/>
          <w:numId w:val="4"/>
        </w:numPr>
        <w:jc w:val="both"/>
        <w:rPr>
          <w:rFonts w:asciiTheme="majorHAnsi" w:eastAsia="Calibri" w:hAnsiTheme="majorHAnsi" w:cstheme="minorHAnsi"/>
          <w:sz w:val="24"/>
          <w:szCs w:val="24"/>
        </w:rPr>
      </w:pPr>
      <w:r w:rsidRPr="00CB4032">
        <w:rPr>
          <w:rFonts w:asciiTheme="majorHAnsi" w:eastAsia="Calibri" w:hAnsiTheme="majorHAnsi" w:cstheme="minorHAnsi"/>
          <w:b/>
          <w:sz w:val="24"/>
          <w:szCs w:val="24"/>
        </w:rPr>
        <w:t>Presupuesto:</w:t>
      </w:r>
      <w:r w:rsidRPr="00CB4032">
        <w:rPr>
          <w:rFonts w:asciiTheme="majorHAnsi" w:eastAsia="Calibri" w:hAnsiTheme="majorHAnsi" w:cstheme="minorHAnsi"/>
          <w:sz w:val="24"/>
          <w:szCs w:val="24"/>
        </w:rPr>
        <w:t xml:space="preserve"> en cumplimiento a lo dispuesto en el Art. 10 número 5 de la LAIP y el Art. 1.4 del Lineamiento 2 para la Publicación de Información Oficiosa </w:t>
      </w:r>
    </w:p>
    <w:p w:rsidR="00CB4032" w:rsidRPr="00CB4032" w:rsidRDefault="00CB4032" w:rsidP="00CB4032">
      <w:pPr>
        <w:pStyle w:val="Prrafodelista"/>
        <w:rPr>
          <w:rFonts w:asciiTheme="majorHAnsi" w:eastAsia="Calibri" w:hAnsiTheme="majorHAnsi" w:cstheme="minorHAnsi"/>
          <w:b/>
          <w:sz w:val="24"/>
          <w:szCs w:val="24"/>
        </w:rPr>
      </w:pPr>
    </w:p>
    <w:p w:rsidR="001B583B" w:rsidRDefault="001B583B" w:rsidP="00CB4032">
      <w:pPr>
        <w:pStyle w:val="Prrafodelista"/>
        <w:jc w:val="center"/>
        <w:rPr>
          <w:rFonts w:asciiTheme="majorHAnsi" w:eastAsia="Calibri" w:hAnsiTheme="majorHAnsi" w:cstheme="minorHAnsi"/>
          <w:b/>
          <w:sz w:val="24"/>
          <w:szCs w:val="24"/>
        </w:rPr>
      </w:pPr>
      <w:r w:rsidRPr="00CB4032">
        <w:rPr>
          <w:rFonts w:asciiTheme="majorHAnsi" w:eastAsia="Calibri" w:hAnsiTheme="majorHAnsi" w:cstheme="minorHAnsi"/>
          <w:b/>
          <w:sz w:val="24"/>
          <w:szCs w:val="24"/>
        </w:rPr>
        <w:t>Montos de presupuesto autorizado para prevención del COVID – 19 en el Municipio De San Marcos y sus modificaciones</w:t>
      </w:r>
    </w:p>
    <w:tbl>
      <w:tblPr>
        <w:tblW w:w="7379" w:type="dxa"/>
        <w:jc w:val="center"/>
        <w:tblCellMar>
          <w:left w:w="70" w:type="dxa"/>
          <w:right w:w="70" w:type="dxa"/>
        </w:tblCellMar>
        <w:tblLook w:val="04A0" w:firstRow="1" w:lastRow="0" w:firstColumn="1" w:lastColumn="0" w:noHBand="0" w:noVBand="1"/>
      </w:tblPr>
      <w:tblGrid>
        <w:gridCol w:w="7379"/>
      </w:tblGrid>
      <w:tr w:rsidR="00524D4B" w:rsidRPr="00AF3E3D" w:rsidTr="00B308B9">
        <w:trPr>
          <w:trHeight w:val="375"/>
          <w:jc w:val="center"/>
        </w:trPr>
        <w:tc>
          <w:tcPr>
            <w:tcW w:w="7379" w:type="dxa"/>
            <w:tcBorders>
              <w:top w:val="nil"/>
              <w:left w:val="nil"/>
              <w:bottom w:val="nil"/>
              <w:right w:val="nil"/>
            </w:tcBorders>
            <w:shd w:val="clear" w:color="auto" w:fill="auto"/>
            <w:noWrap/>
            <w:vAlign w:val="bottom"/>
            <w:hideMark/>
          </w:tcPr>
          <w:p w:rsidR="00524D4B" w:rsidRPr="00AF3E3D" w:rsidRDefault="00524D4B" w:rsidP="00B308B9">
            <w:pPr>
              <w:spacing w:after="0" w:line="240" w:lineRule="auto"/>
              <w:rPr>
                <w:rFonts w:eastAsia="Times New Roman" w:cs="Calibri"/>
                <w:b/>
                <w:color w:val="000000"/>
                <w:sz w:val="20"/>
                <w:szCs w:val="20"/>
                <w:lang w:eastAsia="es-SV"/>
              </w:rPr>
            </w:pPr>
          </w:p>
          <w:p w:rsidR="00524D4B" w:rsidRPr="00AF3E3D" w:rsidRDefault="00524D4B" w:rsidP="00B308B9">
            <w:pPr>
              <w:spacing w:after="0" w:line="240" w:lineRule="auto"/>
              <w:rPr>
                <w:rFonts w:eastAsia="Times New Roman" w:cs="Calibri"/>
                <w:b/>
                <w:color w:val="000000"/>
                <w:sz w:val="20"/>
                <w:szCs w:val="20"/>
                <w:lang w:eastAsia="es-SV"/>
              </w:rPr>
            </w:pPr>
            <w:r w:rsidRPr="00AF3E3D">
              <w:rPr>
                <w:rFonts w:eastAsia="Times New Roman" w:cs="Calibri"/>
                <w:b/>
                <w:color w:val="000000"/>
                <w:sz w:val="20"/>
                <w:szCs w:val="20"/>
                <w:lang w:eastAsia="es-SV"/>
              </w:rPr>
              <w:t>FUENTE DE FINANCIAMIENTO :  1 -FONDO GENERAL</w:t>
            </w:r>
          </w:p>
        </w:tc>
      </w:tr>
      <w:tr w:rsidR="00524D4B" w:rsidRPr="00AF3E3D" w:rsidTr="00B308B9">
        <w:trPr>
          <w:trHeight w:val="375"/>
          <w:jc w:val="center"/>
        </w:trPr>
        <w:tc>
          <w:tcPr>
            <w:tcW w:w="7379" w:type="dxa"/>
            <w:tcBorders>
              <w:top w:val="nil"/>
              <w:left w:val="nil"/>
              <w:bottom w:val="nil"/>
              <w:right w:val="nil"/>
            </w:tcBorders>
            <w:shd w:val="clear" w:color="auto" w:fill="auto"/>
            <w:noWrap/>
            <w:vAlign w:val="bottom"/>
            <w:hideMark/>
          </w:tcPr>
          <w:p w:rsidR="00524D4B" w:rsidRPr="00AF3E3D" w:rsidRDefault="00524D4B" w:rsidP="00B308B9">
            <w:pPr>
              <w:spacing w:after="0" w:line="240" w:lineRule="auto"/>
              <w:rPr>
                <w:rFonts w:eastAsia="Times New Roman" w:cs="Calibri"/>
                <w:b/>
                <w:color w:val="000000"/>
                <w:sz w:val="20"/>
                <w:szCs w:val="20"/>
                <w:lang w:eastAsia="es-SV"/>
              </w:rPr>
            </w:pPr>
            <w:r w:rsidRPr="00AF3E3D">
              <w:rPr>
                <w:rFonts w:eastAsia="Times New Roman" w:cs="Calibri"/>
                <w:b/>
                <w:color w:val="000000"/>
                <w:sz w:val="20"/>
                <w:szCs w:val="20"/>
                <w:lang w:eastAsia="es-SV"/>
              </w:rPr>
              <w:t>FUENTE DE RECURSOS :  111 - FODES GASTOS DE INVERSION</w:t>
            </w:r>
          </w:p>
        </w:tc>
      </w:tr>
    </w:tbl>
    <w:p w:rsidR="00CB4032" w:rsidRDefault="00CB4032" w:rsidP="00CB4032">
      <w:pPr>
        <w:pStyle w:val="Prrafodelista"/>
        <w:jc w:val="center"/>
        <w:rPr>
          <w:rFonts w:asciiTheme="majorHAnsi" w:eastAsia="Calibri" w:hAnsiTheme="majorHAnsi" w:cstheme="minorHAnsi"/>
          <w:b/>
          <w:sz w:val="24"/>
          <w:szCs w:val="24"/>
        </w:rPr>
      </w:pPr>
    </w:p>
    <w:tbl>
      <w:tblPr>
        <w:tblStyle w:val="Tabladecuadrcula4"/>
        <w:tblW w:w="5683" w:type="dxa"/>
        <w:jc w:val="center"/>
        <w:tblLook w:val="04A0" w:firstRow="1" w:lastRow="0" w:firstColumn="1" w:lastColumn="0" w:noHBand="0" w:noVBand="1"/>
      </w:tblPr>
      <w:tblGrid>
        <w:gridCol w:w="2794"/>
        <w:gridCol w:w="2889"/>
      </w:tblGrid>
      <w:tr w:rsidR="00524D4B" w:rsidRPr="00524D4B" w:rsidTr="00524D4B">
        <w:trPr>
          <w:cnfStyle w:val="100000000000" w:firstRow="1" w:lastRow="0" w:firstColumn="0" w:lastColumn="0" w:oddVBand="0" w:evenVBand="0" w:oddHBand="0" w:evenHBand="0" w:firstRowFirstColumn="0" w:firstRowLastColumn="0" w:lastRowFirstColumn="0" w:lastRowLastColumn="0"/>
          <w:trHeight w:val="375"/>
          <w:jc w:val="center"/>
        </w:trPr>
        <w:tc>
          <w:tcPr>
            <w:cnfStyle w:val="001000000000" w:firstRow="0" w:lastRow="0" w:firstColumn="1" w:lastColumn="0" w:oddVBand="0" w:evenVBand="0" w:oddHBand="0" w:evenHBand="0" w:firstRowFirstColumn="0" w:firstRowLastColumn="0" w:lastRowFirstColumn="0" w:lastRowLastColumn="0"/>
            <w:tcW w:w="2794" w:type="dxa"/>
            <w:noWrap/>
            <w:vAlign w:val="center"/>
            <w:hideMark/>
          </w:tcPr>
          <w:p w:rsidR="00524D4B" w:rsidRPr="00524D4B" w:rsidRDefault="00524D4B" w:rsidP="00524D4B">
            <w:pPr>
              <w:jc w:val="center"/>
              <w:rPr>
                <w:rFonts w:eastAsia="Times New Roman" w:cs="Calibri"/>
                <w:b w:val="0"/>
                <w:bCs w:val="0"/>
                <w:color w:val="auto"/>
                <w:sz w:val="20"/>
                <w:szCs w:val="20"/>
                <w:lang w:eastAsia="es-SV"/>
              </w:rPr>
            </w:pPr>
            <w:r w:rsidRPr="00524D4B">
              <w:rPr>
                <w:rFonts w:eastAsia="Times New Roman" w:cs="Calibri"/>
                <w:color w:val="auto"/>
                <w:sz w:val="20"/>
                <w:szCs w:val="20"/>
                <w:lang w:eastAsia="es-SV"/>
              </w:rPr>
              <w:t>DOCUMENTO</w:t>
            </w:r>
          </w:p>
        </w:tc>
        <w:tc>
          <w:tcPr>
            <w:tcW w:w="2889" w:type="dxa"/>
            <w:noWrap/>
            <w:vAlign w:val="center"/>
            <w:hideMark/>
          </w:tcPr>
          <w:p w:rsidR="00524D4B" w:rsidRPr="00524D4B" w:rsidRDefault="00524D4B" w:rsidP="00524D4B">
            <w:pPr>
              <w:jc w:val="center"/>
              <w:cnfStyle w:val="100000000000" w:firstRow="1" w:lastRow="0" w:firstColumn="0" w:lastColumn="0" w:oddVBand="0" w:evenVBand="0" w:oddHBand="0" w:evenHBand="0" w:firstRowFirstColumn="0" w:firstRowLastColumn="0" w:lastRowFirstColumn="0" w:lastRowLastColumn="0"/>
              <w:rPr>
                <w:rFonts w:eastAsia="Times New Roman" w:cs="Calibri"/>
                <w:b w:val="0"/>
                <w:bCs w:val="0"/>
                <w:color w:val="auto"/>
                <w:sz w:val="20"/>
                <w:szCs w:val="20"/>
                <w:lang w:eastAsia="es-SV"/>
              </w:rPr>
            </w:pPr>
            <w:r w:rsidRPr="00524D4B">
              <w:rPr>
                <w:rFonts w:eastAsia="Times New Roman" w:cs="Calibri"/>
                <w:color w:val="auto"/>
                <w:sz w:val="20"/>
                <w:szCs w:val="20"/>
                <w:lang w:eastAsia="es-SV"/>
              </w:rPr>
              <w:t>FDO. AUTORIZADO</w:t>
            </w:r>
          </w:p>
        </w:tc>
      </w:tr>
      <w:tr w:rsidR="00524D4B" w:rsidRPr="00524D4B" w:rsidTr="00524D4B">
        <w:trPr>
          <w:cnfStyle w:val="000000100000" w:firstRow="0" w:lastRow="0" w:firstColumn="0" w:lastColumn="0" w:oddVBand="0" w:evenVBand="0" w:oddHBand="1" w:evenHBand="0" w:firstRowFirstColumn="0" w:firstRowLastColumn="0" w:lastRowFirstColumn="0" w:lastRowLastColumn="0"/>
          <w:trHeight w:val="375"/>
          <w:jc w:val="center"/>
        </w:trPr>
        <w:tc>
          <w:tcPr>
            <w:cnfStyle w:val="001000000000" w:firstRow="0" w:lastRow="0" w:firstColumn="1" w:lastColumn="0" w:oddVBand="0" w:evenVBand="0" w:oddHBand="0" w:evenHBand="0" w:firstRowFirstColumn="0" w:firstRowLastColumn="0" w:lastRowFirstColumn="0" w:lastRowLastColumn="0"/>
            <w:tcW w:w="2794" w:type="dxa"/>
            <w:noWrap/>
            <w:vAlign w:val="center"/>
            <w:hideMark/>
          </w:tcPr>
          <w:p w:rsidR="00524D4B" w:rsidRPr="00524D4B" w:rsidRDefault="00524D4B" w:rsidP="00524D4B">
            <w:pPr>
              <w:jc w:val="center"/>
              <w:rPr>
                <w:rFonts w:eastAsia="Times New Roman" w:cs="Calibri"/>
                <w:sz w:val="20"/>
                <w:szCs w:val="20"/>
                <w:lang w:eastAsia="es-SV"/>
              </w:rPr>
            </w:pPr>
            <w:r w:rsidRPr="00524D4B">
              <w:rPr>
                <w:rFonts w:eastAsia="Times New Roman" w:cs="Calibri"/>
                <w:sz w:val="20"/>
                <w:szCs w:val="20"/>
                <w:lang w:eastAsia="es-SV"/>
              </w:rPr>
              <w:t>ACTA 11,  ACUERDO  3</w:t>
            </w:r>
          </w:p>
        </w:tc>
        <w:tc>
          <w:tcPr>
            <w:tcW w:w="2889" w:type="dxa"/>
            <w:noWrap/>
            <w:vAlign w:val="center"/>
            <w:hideMark/>
          </w:tcPr>
          <w:p w:rsidR="00524D4B" w:rsidRPr="00524D4B" w:rsidRDefault="00524D4B" w:rsidP="00524D4B">
            <w:pPr>
              <w:jc w:val="center"/>
              <w:cnfStyle w:val="000000100000" w:firstRow="0" w:lastRow="0" w:firstColumn="0" w:lastColumn="0" w:oddVBand="0" w:evenVBand="0" w:oddHBand="1" w:evenHBand="0" w:firstRowFirstColumn="0" w:firstRowLastColumn="0" w:lastRowFirstColumn="0" w:lastRowLastColumn="0"/>
              <w:rPr>
                <w:rFonts w:eastAsia="Times New Roman" w:cs="Calibri"/>
                <w:sz w:val="20"/>
                <w:szCs w:val="20"/>
                <w:lang w:eastAsia="es-SV"/>
              </w:rPr>
            </w:pPr>
            <w:r w:rsidRPr="00524D4B">
              <w:rPr>
                <w:rFonts w:eastAsia="Times New Roman" w:cs="Calibri"/>
                <w:sz w:val="20"/>
                <w:szCs w:val="20"/>
                <w:lang w:eastAsia="es-SV"/>
              </w:rPr>
              <w:t>$                        50,725.00</w:t>
            </w:r>
          </w:p>
        </w:tc>
      </w:tr>
      <w:tr w:rsidR="00524D4B" w:rsidRPr="00524D4B" w:rsidTr="00524D4B">
        <w:trPr>
          <w:trHeight w:val="375"/>
          <w:jc w:val="center"/>
        </w:trPr>
        <w:tc>
          <w:tcPr>
            <w:cnfStyle w:val="001000000000" w:firstRow="0" w:lastRow="0" w:firstColumn="1" w:lastColumn="0" w:oddVBand="0" w:evenVBand="0" w:oddHBand="0" w:evenHBand="0" w:firstRowFirstColumn="0" w:firstRowLastColumn="0" w:lastRowFirstColumn="0" w:lastRowLastColumn="0"/>
            <w:tcW w:w="2794" w:type="dxa"/>
            <w:noWrap/>
            <w:vAlign w:val="center"/>
            <w:hideMark/>
          </w:tcPr>
          <w:p w:rsidR="00524D4B" w:rsidRPr="00524D4B" w:rsidRDefault="00524D4B" w:rsidP="00524D4B">
            <w:pPr>
              <w:jc w:val="center"/>
              <w:rPr>
                <w:rFonts w:eastAsia="Times New Roman" w:cs="Calibri"/>
                <w:sz w:val="20"/>
                <w:szCs w:val="20"/>
                <w:lang w:eastAsia="es-SV"/>
              </w:rPr>
            </w:pPr>
            <w:r w:rsidRPr="00524D4B">
              <w:rPr>
                <w:rFonts w:eastAsia="Times New Roman" w:cs="Calibri"/>
                <w:sz w:val="20"/>
                <w:szCs w:val="20"/>
                <w:lang w:eastAsia="es-SV"/>
              </w:rPr>
              <w:t>ACTA 12,  ACUERDO  2</w:t>
            </w:r>
          </w:p>
        </w:tc>
        <w:tc>
          <w:tcPr>
            <w:tcW w:w="2889" w:type="dxa"/>
            <w:noWrap/>
            <w:vAlign w:val="center"/>
            <w:hideMark/>
          </w:tcPr>
          <w:p w:rsidR="00524D4B" w:rsidRPr="00524D4B" w:rsidRDefault="00524D4B" w:rsidP="00524D4B">
            <w:pPr>
              <w:jc w:val="center"/>
              <w:cnfStyle w:val="000000000000" w:firstRow="0" w:lastRow="0" w:firstColumn="0" w:lastColumn="0" w:oddVBand="0" w:evenVBand="0" w:oddHBand="0" w:evenHBand="0" w:firstRowFirstColumn="0" w:firstRowLastColumn="0" w:lastRowFirstColumn="0" w:lastRowLastColumn="0"/>
              <w:rPr>
                <w:rFonts w:eastAsia="Times New Roman" w:cs="Calibri"/>
                <w:sz w:val="20"/>
                <w:szCs w:val="20"/>
                <w:lang w:eastAsia="es-SV"/>
              </w:rPr>
            </w:pPr>
            <w:r w:rsidRPr="00524D4B">
              <w:rPr>
                <w:rFonts w:eastAsia="Times New Roman" w:cs="Calibri"/>
                <w:sz w:val="20"/>
                <w:szCs w:val="20"/>
                <w:lang w:eastAsia="es-SV"/>
              </w:rPr>
              <w:t>$                        16,260.00</w:t>
            </w:r>
          </w:p>
        </w:tc>
      </w:tr>
      <w:tr w:rsidR="00524D4B" w:rsidRPr="00524D4B" w:rsidTr="00524D4B">
        <w:trPr>
          <w:cnfStyle w:val="000000100000" w:firstRow="0" w:lastRow="0" w:firstColumn="0" w:lastColumn="0" w:oddVBand="0" w:evenVBand="0" w:oddHBand="1" w:evenHBand="0" w:firstRowFirstColumn="0" w:firstRowLastColumn="0" w:lastRowFirstColumn="0" w:lastRowLastColumn="0"/>
          <w:trHeight w:val="375"/>
          <w:jc w:val="center"/>
        </w:trPr>
        <w:tc>
          <w:tcPr>
            <w:cnfStyle w:val="001000000000" w:firstRow="0" w:lastRow="0" w:firstColumn="1" w:lastColumn="0" w:oddVBand="0" w:evenVBand="0" w:oddHBand="0" w:evenHBand="0" w:firstRowFirstColumn="0" w:firstRowLastColumn="0" w:lastRowFirstColumn="0" w:lastRowLastColumn="0"/>
            <w:tcW w:w="2794" w:type="dxa"/>
            <w:noWrap/>
            <w:vAlign w:val="center"/>
            <w:hideMark/>
          </w:tcPr>
          <w:p w:rsidR="00524D4B" w:rsidRPr="00524D4B" w:rsidRDefault="00524D4B" w:rsidP="00524D4B">
            <w:pPr>
              <w:jc w:val="center"/>
              <w:rPr>
                <w:rFonts w:eastAsia="Times New Roman" w:cs="Calibri"/>
                <w:sz w:val="20"/>
                <w:szCs w:val="20"/>
                <w:lang w:eastAsia="es-SV"/>
              </w:rPr>
            </w:pPr>
            <w:r w:rsidRPr="00524D4B">
              <w:rPr>
                <w:rFonts w:eastAsia="Times New Roman" w:cs="Calibri"/>
                <w:sz w:val="20"/>
                <w:szCs w:val="20"/>
                <w:lang w:eastAsia="es-SV"/>
              </w:rPr>
              <w:t>ACTA 13,  ACUERDO  1</w:t>
            </w:r>
          </w:p>
        </w:tc>
        <w:tc>
          <w:tcPr>
            <w:tcW w:w="2889" w:type="dxa"/>
            <w:noWrap/>
            <w:vAlign w:val="center"/>
            <w:hideMark/>
          </w:tcPr>
          <w:p w:rsidR="00524D4B" w:rsidRPr="00524D4B" w:rsidRDefault="00524D4B" w:rsidP="00524D4B">
            <w:pPr>
              <w:jc w:val="center"/>
              <w:cnfStyle w:val="000000100000" w:firstRow="0" w:lastRow="0" w:firstColumn="0" w:lastColumn="0" w:oddVBand="0" w:evenVBand="0" w:oddHBand="1" w:evenHBand="0" w:firstRowFirstColumn="0" w:firstRowLastColumn="0" w:lastRowFirstColumn="0" w:lastRowLastColumn="0"/>
              <w:rPr>
                <w:rFonts w:eastAsia="Times New Roman" w:cs="Calibri"/>
                <w:sz w:val="20"/>
                <w:szCs w:val="20"/>
                <w:lang w:eastAsia="es-SV"/>
              </w:rPr>
            </w:pPr>
            <w:r w:rsidRPr="00524D4B">
              <w:rPr>
                <w:rFonts w:eastAsia="Times New Roman" w:cs="Calibri"/>
                <w:sz w:val="20"/>
                <w:szCs w:val="20"/>
                <w:lang w:eastAsia="es-SV"/>
              </w:rPr>
              <w:t>$                        12,000.00</w:t>
            </w:r>
          </w:p>
        </w:tc>
      </w:tr>
      <w:tr w:rsidR="00524D4B" w:rsidRPr="00524D4B" w:rsidTr="00524D4B">
        <w:trPr>
          <w:trHeight w:val="375"/>
          <w:jc w:val="center"/>
        </w:trPr>
        <w:tc>
          <w:tcPr>
            <w:cnfStyle w:val="001000000000" w:firstRow="0" w:lastRow="0" w:firstColumn="1" w:lastColumn="0" w:oddVBand="0" w:evenVBand="0" w:oddHBand="0" w:evenHBand="0" w:firstRowFirstColumn="0" w:firstRowLastColumn="0" w:lastRowFirstColumn="0" w:lastRowLastColumn="0"/>
            <w:tcW w:w="2794" w:type="dxa"/>
            <w:noWrap/>
            <w:vAlign w:val="center"/>
            <w:hideMark/>
          </w:tcPr>
          <w:p w:rsidR="00524D4B" w:rsidRPr="00524D4B" w:rsidRDefault="00524D4B" w:rsidP="00524D4B">
            <w:pPr>
              <w:jc w:val="center"/>
              <w:rPr>
                <w:rFonts w:eastAsia="Times New Roman" w:cs="Calibri"/>
                <w:sz w:val="20"/>
                <w:szCs w:val="20"/>
                <w:lang w:eastAsia="es-SV"/>
              </w:rPr>
            </w:pPr>
            <w:r w:rsidRPr="00524D4B">
              <w:rPr>
                <w:rFonts w:eastAsia="Times New Roman" w:cs="Calibri"/>
                <w:sz w:val="20"/>
                <w:szCs w:val="20"/>
                <w:lang w:eastAsia="es-SV"/>
              </w:rPr>
              <w:t>ACTA 15,  ACUERDO  2</w:t>
            </w:r>
          </w:p>
        </w:tc>
        <w:tc>
          <w:tcPr>
            <w:tcW w:w="2889" w:type="dxa"/>
            <w:noWrap/>
            <w:vAlign w:val="center"/>
            <w:hideMark/>
          </w:tcPr>
          <w:p w:rsidR="00524D4B" w:rsidRPr="00524D4B" w:rsidRDefault="00524D4B" w:rsidP="00524D4B">
            <w:pPr>
              <w:jc w:val="center"/>
              <w:cnfStyle w:val="000000000000" w:firstRow="0" w:lastRow="0" w:firstColumn="0" w:lastColumn="0" w:oddVBand="0" w:evenVBand="0" w:oddHBand="0" w:evenHBand="0" w:firstRowFirstColumn="0" w:firstRowLastColumn="0" w:lastRowFirstColumn="0" w:lastRowLastColumn="0"/>
              <w:rPr>
                <w:rFonts w:eastAsia="Times New Roman" w:cs="Calibri"/>
                <w:sz w:val="20"/>
                <w:szCs w:val="20"/>
                <w:lang w:eastAsia="es-SV"/>
              </w:rPr>
            </w:pPr>
            <w:r w:rsidRPr="00524D4B">
              <w:rPr>
                <w:rFonts w:eastAsia="Times New Roman" w:cs="Calibri"/>
                <w:sz w:val="20"/>
                <w:szCs w:val="20"/>
                <w:lang w:eastAsia="es-SV"/>
              </w:rPr>
              <w:t>$                          7,200.00</w:t>
            </w:r>
          </w:p>
        </w:tc>
      </w:tr>
      <w:tr w:rsidR="00524D4B" w:rsidRPr="00524D4B" w:rsidTr="00524D4B">
        <w:trPr>
          <w:cnfStyle w:val="000000100000" w:firstRow="0" w:lastRow="0" w:firstColumn="0" w:lastColumn="0" w:oddVBand="0" w:evenVBand="0" w:oddHBand="1" w:evenHBand="0" w:firstRowFirstColumn="0" w:firstRowLastColumn="0" w:lastRowFirstColumn="0" w:lastRowLastColumn="0"/>
          <w:trHeight w:val="375"/>
          <w:jc w:val="center"/>
        </w:trPr>
        <w:tc>
          <w:tcPr>
            <w:cnfStyle w:val="001000000000" w:firstRow="0" w:lastRow="0" w:firstColumn="1" w:lastColumn="0" w:oddVBand="0" w:evenVBand="0" w:oddHBand="0" w:evenHBand="0" w:firstRowFirstColumn="0" w:firstRowLastColumn="0" w:lastRowFirstColumn="0" w:lastRowLastColumn="0"/>
            <w:tcW w:w="2794" w:type="dxa"/>
            <w:noWrap/>
            <w:vAlign w:val="center"/>
            <w:hideMark/>
          </w:tcPr>
          <w:p w:rsidR="00524D4B" w:rsidRPr="00524D4B" w:rsidRDefault="00524D4B" w:rsidP="00524D4B">
            <w:pPr>
              <w:jc w:val="center"/>
              <w:rPr>
                <w:rFonts w:eastAsia="Times New Roman" w:cs="Calibri"/>
                <w:sz w:val="20"/>
                <w:szCs w:val="20"/>
                <w:lang w:eastAsia="es-SV"/>
              </w:rPr>
            </w:pPr>
            <w:r w:rsidRPr="00524D4B">
              <w:rPr>
                <w:rFonts w:eastAsia="Times New Roman" w:cs="Calibri"/>
                <w:sz w:val="20"/>
                <w:szCs w:val="20"/>
                <w:lang w:eastAsia="es-SV"/>
              </w:rPr>
              <w:t>ACTA 16,  ACUERDO  1</w:t>
            </w:r>
          </w:p>
        </w:tc>
        <w:tc>
          <w:tcPr>
            <w:tcW w:w="2889" w:type="dxa"/>
            <w:noWrap/>
            <w:vAlign w:val="center"/>
            <w:hideMark/>
          </w:tcPr>
          <w:p w:rsidR="00524D4B" w:rsidRPr="00524D4B" w:rsidRDefault="00524D4B" w:rsidP="00524D4B">
            <w:pPr>
              <w:jc w:val="center"/>
              <w:cnfStyle w:val="000000100000" w:firstRow="0" w:lastRow="0" w:firstColumn="0" w:lastColumn="0" w:oddVBand="0" w:evenVBand="0" w:oddHBand="1" w:evenHBand="0" w:firstRowFirstColumn="0" w:firstRowLastColumn="0" w:lastRowFirstColumn="0" w:lastRowLastColumn="0"/>
              <w:rPr>
                <w:rFonts w:eastAsia="Times New Roman" w:cs="Calibri"/>
                <w:sz w:val="20"/>
                <w:szCs w:val="20"/>
                <w:lang w:eastAsia="es-SV"/>
              </w:rPr>
            </w:pPr>
            <w:r w:rsidRPr="00524D4B">
              <w:rPr>
                <w:rFonts w:eastAsia="Times New Roman" w:cs="Calibri"/>
                <w:sz w:val="20"/>
                <w:szCs w:val="20"/>
                <w:lang w:eastAsia="es-SV"/>
              </w:rPr>
              <w:t>$                        33,548.95</w:t>
            </w:r>
          </w:p>
        </w:tc>
      </w:tr>
      <w:tr w:rsidR="00524D4B" w:rsidRPr="00524D4B" w:rsidTr="00524D4B">
        <w:trPr>
          <w:trHeight w:val="375"/>
          <w:jc w:val="center"/>
        </w:trPr>
        <w:tc>
          <w:tcPr>
            <w:cnfStyle w:val="001000000000" w:firstRow="0" w:lastRow="0" w:firstColumn="1" w:lastColumn="0" w:oddVBand="0" w:evenVBand="0" w:oddHBand="0" w:evenHBand="0" w:firstRowFirstColumn="0" w:firstRowLastColumn="0" w:lastRowFirstColumn="0" w:lastRowLastColumn="0"/>
            <w:tcW w:w="2794" w:type="dxa"/>
            <w:noWrap/>
            <w:vAlign w:val="center"/>
            <w:hideMark/>
          </w:tcPr>
          <w:p w:rsidR="00524D4B" w:rsidRPr="00524D4B" w:rsidRDefault="00524D4B" w:rsidP="00524D4B">
            <w:pPr>
              <w:jc w:val="center"/>
              <w:rPr>
                <w:rFonts w:eastAsia="Times New Roman" w:cs="Calibri"/>
                <w:sz w:val="20"/>
                <w:szCs w:val="20"/>
                <w:lang w:eastAsia="es-SV"/>
              </w:rPr>
            </w:pPr>
            <w:r w:rsidRPr="00524D4B">
              <w:rPr>
                <w:rFonts w:eastAsia="Times New Roman" w:cs="Calibri"/>
                <w:sz w:val="20"/>
                <w:szCs w:val="20"/>
                <w:lang w:eastAsia="es-SV"/>
              </w:rPr>
              <w:t>ACTA 17,  ACUERDO  2</w:t>
            </w:r>
          </w:p>
        </w:tc>
        <w:tc>
          <w:tcPr>
            <w:tcW w:w="2889" w:type="dxa"/>
            <w:noWrap/>
            <w:vAlign w:val="center"/>
            <w:hideMark/>
          </w:tcPr>
          <w:p w:rsidR="00524D4B" w:rsidRPr="00524D4B" w:rsidRDefault="00524D4B" w:rsidP="00524D4B">
            <w:pPr>
              <w:jc w:val="center"/>
              <w:cnfStyle w:val="000000000000" w:firstRow="0" w:lastRow="0" w:firstColumn="0" w:lastColumn="0" w:oddVBand="0" w:evenVBand="0" w:oddHBand="0" w:evenHBand="0" w:firstRowFirstColumn="0" w:firstRowLastColumn="0" w:lastRowFirstColumn="0" w:lastRowLastColumn="0"/>
              <w:rPr>
                <w:rFonts w:eastAsia="Times New Roman" w:cs="Calibri"/>
                <w:sz w:val="20"/>
                <w:szCs w:val="20"/>
                <w:lang w:eastAsia="es-SV"/>
              </w:rPr>
            </w:pPr>
            <w:r w:rsidRPr="00524D4B">
              <w:rPr>
                <w:rFonts w:eastAsia="Times New Roman" w:cs="Calibri"/>
                <w:sz w:val="20"/>
                <w:szCs w:val="20"/>
                <w:lang w:eastAsia="es-SV"/>
              </w:rPr>
              <w:t>$                          3,775.00</w:t>
            </w:r>
          </w:p>
        </w:tc>
      </w:tr>
      <w:tr w:rsidR="00524D4B" w:rsidRPr="00524D4B" w:rsidTr="00524D4B">
        <w:trPr>
          <w:cnfStyle w:val="000000100000" w:firstRow="0" w:lastRow="0" w:firstColumn="0" w:lastColumn="0" w:oddVBand="0" w:evenVBand="0" w:oddHBand="1" w:evenHBand="0" w:firstRowFirstColumn="0" w:firstRowLastColumn="0" w:lastRowFirstColumn="0" w:lastRowLastColumn="0"/>
          <w:trHeight w:val="495"/>
          <w:jc w:val="center"/>
        </w:trPr>
        <w:tc>
          <w:tcPr>
            <w:cnfStyle w:val="001000000000" w:firstRow="0" w:lastRow="0" w:firstColumn="1" w:lastColumn="0" w:oddVBand="0" w:evenVBand="0" w:oddHBand="0" w:evenHBand="0" w:firstRowFirstColumn="0" w:firstRowLastColumn="0" w:lastRowFirstColumn="0" w:lastRowLastColumn="0"/>
            <w:tcW w:w="2794" w:type="dxa"/>
            <w:noWrap/>
            <w:vAlign w:val="center"/>
            <w:hideMark/>
          </w:tcPr>
          <w:p w:rsidR="00524D4B" w:rsidRPr="00524D4B" w:rsidRDefault="00524D4B" w:rsidP="00524D4B">
            <w:pPr>
              <w:jc w:val="center"/>
              <w:rPr>
                <w:rFonts w:eastAsia="Times New Roman" w:cs="Calibri"/>
                <w:sz w:val="20"/>
                <w:szCs w:val="20"/>
                <w:lang w:eastAsia="es-SV"/>
              </w:rPr>
            </w:pPr>
            <w:r w:rsidRPr="00524D4B">
              <w:rPr>
                <w:rFonts w:eastAsia="Times New Roman" w:cs="Calibri"/>
                <w:sz w:val="20"/>
                <w:szCs w:val="20"/>
                <w:lang w:eastAsia="es-SV"/>
              </w:rPr>
              <w:t>TOTAL AUTORIZADO</w:t>
            </w:r>
          </w:p>
        </w:tc>
        <w:tc>
          <w:tcPr>
            <w:tcW w:w="2889" w:type="dxa"/>
            <w:noWrap/>
            <w:vAlign w:val="center"/>
            <w:hideMark/>
          </w:tcPr>
          <w:p w:rsidR="00524D4B" w:rsidRPr="00524D4B" w:rsidRDefault="00524D4B" w:rsidP="00524D4B">
            <w:pPr>
              <w:jc w:val="center"/>
              <w:cnfStyle w:val="000000100000" w:firstRow="0" w:lastRow="0" w:firstColumn="0" w:lastColumn="0" w:oddVBand="0" w:evenVBand="0" w:oddHBand="1" w:evenHBand="0" w:firstRowFirstColumn="0" w:firstRowLastColumn="0" w:lastRowFirstColumn="0" w:lastRowLastColumn="0"/>
              <w:rPr>
                <w:rFonts w:eastAsia="Times New Roman" w:cs="Calibri"/>
                <w:lang w:eastAsia="es-SV"/>
              </w:rPr>
            </w:pPr>
            <w:r w:rsidRPr="00524D4B">
              <w:rPr>
                <w:rFonts w:eastAsia="Times New Roman" w:cs="Calibri"/>
                <w:lang w:eastAsia="es-SV"/>
              </w:rPr>
              <w:t>$                   123,508.95</w:t>
            </w:r>
          </w:p>
        </w:tc>
      </w:tr>
    </w:tbl>
    <w:p w:rsidR="00CB4032" w:rsidRDefault="00CB4032" w:rsidP="00CB4032">
      <w:pPr>
        <w:pStyle w:val="Prrafodelista"/>
        <w:jc w:val="both"/>
        <w:rPr>
          <w:rFonts w:asciiTheme="majorHAnsi" w:eastAsia="Calibri" w:hAnsiTheme="majorHAnsi" w:cstheme="minorHAnsi"/>
          <w:sz w:val="24"/>
          <w:szCs w:val="24"/>
        </w:rPr>
      </w:pPr>
    </w:p>
    <w:p w:rsidR="005C6EBA" w:rsidRDefault="005C6EBA" w:rsidP="00CB4032">
      <w:pPr>
        <w:pStyle w:val="Prrafodelista"/>
        <w:jc w:val="both"/>
        <w:rPr>
          <w:rFonts w:asciiTheme="majorHAnsi" w:eastAsia="Calibri" w:hAnsiTheme="majorHAnsi" w:cstheme="minorHAnsi"/>
          <w:sz w:val="24"/>
          <w:szCs w:val="24"/>
        </w:rPr>
      </w:pPr>
    </w:p>
    <w:p w:rsidR="005C6EBA" w:rsidRDefault="005C6EBA" w:rsidP="00CB4032">
      <w:pPr>
        <w:pStyle w:val="Prrafodelista"/>
        <w:jc w:val="both"/>
        <w:rPr>
          <w:rFonts w:asciiTheme="majorHAnsi" w:eastAsia="Calibri" w:hAnsiTheme="majorHAnsi" w:cstheme="minorHAnsi"/>
          <w:sz w:val="24"/>
          <w:szCs w:val="24"/>
        </w:rPr>
      </w:pPr>
    </w:p>
    <w:p w:rsidR="005C6EBA" w:rsidRDefault="005C6EBA" w:rsidP="00CB4032">
      <w:pPr>
        <w:pStyle w:val="Prrafodelista"/>
        <w:jc w:val="both"/>
        <w:rPr>
          <w:rFonts w:asciiTheme="majorHAnsi" w:eastAsia="Calibri" w:hAnsiTheme="majorHAnsi" w:cstheme="minorHAnsi"/>
          <w:sz w:val="24"/>
          <w:szCs w:val="24"/>
        </w:rPr>
      </w:pPr>
    </w:p>
    <w:p w:rsidR="005C6EBA" w:rsidRDefault="005C6EBA" w:rsidP="00CB4032">
      <w:pPr>
        <w:pStyle w:val="Prrafodelista"/>
        <w:jc w:val="both"/>
        <w:rPr>
          <w:rFonts w:asciiTheme="majorHAnsi" w:eastAsia="Calibri" w:hAnsiTheme="majorHAnsi" w:cstheme="minorHAnsi"/>
          <w:sz w:val="24"/>
          <w:szCs w:val="24"/>
        </w:rPr>
      </w:pPr>
    </w:p>
    <w:p w:rsidR="005C6EBA" w:rsidRDefault="005C6EBA" w:rsidP="00CB4032">
      <w:pPr>
        <w:pStyle w:val="Prrafodelista"/>
        <w:jc w:val="both"/>
        <w:rPr>
          <w:rFonts w:asciiTheme="majorHAnsi" w:eastAsia="Calibri" w:hAnsiTheme="majorHAnsi" w:cstheme="minorHAnsi"/>
          <w:sz w:val="24"/>
          <w:szCs w:val="24"/>
        </w:rPr>
      </w:pPr>
    </w:p>
    <w:p w:rsidR="005C6EBA" w:rsidRDefault="005C6EBA" w:rsidP="00CB4032">
      <w:pPr>
        <w:pStyle w:val="Prrafodelista"/>
        <w:jc w:val="both"/>
        <w:rPr>
          <w:rFonts w:asciiTheme="majorHAnsi" w:eastAsia="Calibri" w:hAnsiTheme="majorHAnsi" w:cstheme="minorHAnsi"/>
          <w:sz w:val="24"/>
          <w:szCs w:val="24"/>
        </w:rPr>
      </w:pPr>
    </w:p>
    <w:p w:rsidR="005C6EBA" w:rsidRPr="00CB4032" w:rsidRDefault="005C6EBA" w:rsidP="00CB4032">
      <w:pPr>
        <w:pStyle w:val="Prrafodelista"/>
        <w:jc w:val="both"/>
        <w:rPr>
          <w:rFonts w:asciiTheme="majorHAnsi" w:eastAsia="Calibri" w:hAnsiTheme="majorHAnsi" w:cstheme="minorHAnsi"/>
          <w:sz w:val="24"/>
          <w:szCs w:val="24"/>
        </w:rPr>
      </w:pPr>
    </w:p>
    <w:p w:rsidR="00CB4032" w:rsidRPr="00CB4032" w:rsidRDefault="001B583B" w:rsidP="001B583B">
      <w:pPr>
        <w:pStyle w:val="Prrafodelista"/>
        <w:numPr>
          <w:ilvl w:val="0"/>
          <w:numId w:val="4"/>
        </w:numPr>
        <w:jc w:val="both"/>
        <w:rPr>
          <w:rFonts w:asciiTheme="majorHAnsi" w:eastAsia="Calibri" w:hAnsiTheme="majorHAnsi" w:cstheme="minorHAnsi"/>
          <w:sz w:val="24"/>
          <w:szCs w:val="24"/>
        </w:rPr>
      </w:pPr>
      <w:r w:rsidRPr="00640B21">
        <w:rPr>
          <w:rFonts w:asciiTheme="majorHAnsi" w:eastAsia="Calibri" w:hAnsiTheme="majorHAnsi" w:cstheme="minorHAnsi"/>
          <w:b/>
          <w:sz w:val="24"/>
          <w:szCs w:val="24"/>
        </w:rPr>
        <w:lastRenderedPageBreak/>
        <w:t>Ejecución presupuestaria:</w:t>
      </w:r>
      <w:r w:rsidRPr="00640B21">
        <w:rPr>
          <w:rFonts w:asciiTheme="majorHAnsi" w:eastAsia="Calibri" w:hAnsiTheme="majorHAnsi" w:cstheme="minorHAnsi"/>
          <w:sz w:val="24"/>
          <w:szCs w:val="24"/>
        </w:rPr>
        <w:t xml:space="preserve"> en cumplimiento a lo dispuesto en el Art. 10 número 13 de la LAIP y el</w:t>
      </w:r>
      <w:r>
        <w:rPr>
          <w:rFonts w:asciiTheme="majorHAnsi" w:eastAsia="Calibri" w:hAnsiTheme="majorHAnsi" w:cstheme="minorHAnsi"/>
          <w:sz w:val="24"/>
          <w:szCs w:val="24"/>
        </w:rPr>
        <w:t xml:space="preserve"> </w:t>
      </w:r>
      <w:r w:rsidRPr="00640B21">
        <w:rPr>
          <w:rFonts w:asciiTheme="majorHAnsi" w:eastAsia="Calibri" w:hAnsiTheme="majorHAnsi" w:cstheme="minorHAnsi"/>
          <w:sz w:val="24"/>
          <w:szCs w:val="24"/>
        </w:rPr>
        <w:t>Art. 1.4 del Lineamiento 2 para la Publicación de Información Oficiosa</w:t>
      </w:r>
      <w:r>
        <w:rPr>
          <w:rFonts w:asciiTheme="majorHAnsi" w:eastAsia="Calibri" w:hAnsiTheme="majorHAnsi" w:cstheme="minorHAnsi"/>
          <w:sz w:val="24"/>
          <w:szCs w:val="24"/>
        </w:rPr>
        <w:t xml:space="preserve">. </w:t>
      </w:r>
    </w:p>
    <w:p w:rsidR="00CB4032" w:rsidRPr="00CB4032" w:rsidRDefault="00CB4032" w:rsidP="00DF203C">
      <w:pPr>
        <w:pStyle w:val="Prrafodelista"/>
        <w:jc w:val="center"/>
        <w:rPr>
          <w:rFonts w:asciiTheme="majorHAnsi" w:eastAsia="Calibri" w:hAnsiTheme="majorHAnsi" w:cstheme="minorHAnsi"/>
          <w:sz w:val="24"/>
          <w:szCs w:val="24"/>
        </w:rPr>
      </w:pPr>
    </w:p>
    <w:p w:rsidR="001B583B" w:rsidRDefault="001B583B" w:rsidP="00CB4032">
      <w:pPr>
        <w:pStyle w:val="Prrafodelista"/>
        <w:jc w:val="both"/>
        <w:rPr>
          <w:rFonts w:asciiTheme="majorHAnsi" w:eastAsia="Calibri" w:hAnsiTheme="majorHAnsi" w:cstheme="minorHAnsi"/>
          <w:b/>
          <w:sz w:val="24"/>
          <w:szCs w:val="24"/>
        </w:rPr>
      </w:pPr>
      <w:r w:rsidRPr="00DF203C">
        <w:rPr>
          <w:rFonts w:asciiTheme="majorHAnsi" w:eastAsia="Calibri" w:hAnsiTheme="majorHAnsi" w:cstheme="minorHAnsi"/>
          <w:b/>
          <w:sz w:val="24"/>
          <w:szCs w:val="24"/>
        </w:rPr>
        <w:t xml:space="preserve">Ejecución presupuestaria </w:t>
      </w:r>
      <w:r w:rsidR="00DF203C" w:rsidRPr="00DF203C">
        <w:rPr>
          <w:rFonts w:asciiTheme="majorHAnsi" w:eastAsia="Calibri" w:hAnsiTheme="majorHAnsi" w:cstheme="minorHAnsi"/>
          <w:b/>
          <w:sz w:val="24"/>
          <w:szCs w:val="24"/>
        </w:rPr>
        <w:t xml:space="preserve">de prevención del COVID -19 en el municipio de San Marcos </w:t>
      </w:r>
      <w:r w:rsidRPr="00DF203C">
        <w:rPr>
          <w:rFonts w:asciiTheme="majorHAnsi" w:eastAsia="Calibri" w:hAnsiTheme="majorHAnsi" w:cstheme="minorHAnsi"/>
          <w:b/>
          <w:sz w:val="24"/>
          <w:szCs w:val="24"/>
        </w:rPr>
        <w:t xml:space="preserve">al </w:t>
      </w:r>
      <w:r w:rsidR="007656DE" w:rsidRPr="00DF203C">
        <w:rPr>
          <w:rFonts w:asciiTheme="majorHAnsi" w:eastAsia="Calibri" w:hAnsiTheme="majorHAnsi" w:cstheme="minorHAnsi"/>
          <w:b/>
          <w:sz w:val="24"/>
          <w:szCs w:val="24"/>
        </w:rPr>
        <w:t>07 de mayo de</w:t>
      </w:r>
      <w:r w:rsidRPr="00DF203C">
        <w:rPr>
          <w:rFonts w:asciiTheme="majorHAnsi" w:eastAsia="Calibri" w:hAnsiTheme="majorHAnsi" w:cstheme="minorHAnsi"/>
          <w:b/>
          <w:sz w:val="24"/>
          <w:szCs w:val="24"/>
        </w:rPr>
        <w:t xml:space="preserve"> 2020</w:t>
      </w:r>
      <w:r w:rsidR="00DF203C">
        <w:rPr>
          <w:rFonts w:asciiTheme="majorHAnsi" w:eastAsia="Calibri" w:hAnsiTheme="majorHAnsi" w:cstheme="minorHAnsi"/>
          <w:b/>
          <w:sz w:val="24"/>
          <w:szCs w:val="24"/>
        </w:rPr>
        <w:t xml:space="preserve"> </w:t>
      </w:r>
    </w:p>
    <w:tbl>
      <w:tblPr>
        <w:tblW w:w="10231" w:type="dxa"/>
        <w:tblInd w:w="-572" w:type="dxa"/>
        <w:tblCellMar>
          <w:left w:w="70" w:type="dxa"/>
          <w:right w:w="70" w:type="dxa"/>
        </w:tblCellMar>
        <w:tblLook w:val="04A0" w:firstRow="1" w:lastRow="0" w:firstColumn="1" w:lastColumn="0" w:noHBand="0" w:noVBand="1"/>
      </w:tblPr>
      <w:tblGrid>
        <w:gridCol w:w="3850"/>
        <w:gridCol w:w="2281"/>
        <w:gridCol w:w="2138"/>
        <w:gridCol w:w="1962"/>
      </w:tblGrid>
      <w:tr w:rsidR="00591CED" w:rsidRPr="007656DE" w:rsidTr="00591CED">
        <w:trPr>
          <w:trHeight w:val="456"/>
        </w:trPr>
        <w:tc>
          <w:tcPr>
            <w:tcW w:w="385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591CED" w:rsidRDefault="00591CED" w:rsidP="00591CED">
            <w:pPr>
              <w:spacing w:after="0"/>
              <w:jc w:val="center"/>
              <w:rPr>
                <w:rFonts w:ascii="Calibri Light" w:hAnsi="Calibri Light" w:cs="Calibri"/>
                <w:b/>
                <w:bCs/>
                <w:color w:val="000000"/>
                <w:sz w:val="20"/>
                <w:szCs w:val="20"/>
              </w:rPr>
            </w:pPr>
            <w:r>
              <w:rPr>
                <w:rFonts w:ascii="Calibri Light" w:hAnsi="Calibri Light" w:cs="Calibri"/>
                <w:b/>
                <w:bCs/>
                <w:color w:val="000000"/>
                <w:sz w:val="20"/>
                <w:szCs w:val="20"/>
              </w:rPr>
              <w:t>HONORARIOS POR SERVICIOS PROFESIONALES FUTBOL</w:t>
            </w:r>
          </w:p>
        </w:tc>
        <w:tc>
          <w:tcPr>
            <w:tcW w:w="2281" w:type="dxa"/>
            <w:tcBorders>
              <w:top w:val="single" w:sz="4" w:space="0" w:color="auto"/>
              <w:left w:val="nil"/>
              <w:bottom w:val="single" w:sz="4" w:space="0" w:color="auto"/>
              <w:right w:val="single" w:sz="4" w:space="0" w:color="auto"/>
            </w:tcBorders>
            <w:shd w:val="clear" w:color="000000" w:fill="D9D9D9"/>
            <w:vAlign w:val="center"/>
            <w:hideMark/>
          </w:tcPr>
          <w:p w:rsidR="00591CED" w:rsidRDefault="00591CED" w:rsidP="00591CED">
            <w:pPr>
              <w:spacing w:after="0"/>
              <w:jc w:val="both"/>
              <w:rPr>
                <w:rFonts w:ascii="Calibri Light" w:hAnsi="Calibri Light" w:cs="Calibri"/>
                <w:b/>
                <w:bCs/>
                <w:color w:val="000000"/>
                <w:sz w:val="20"/>
                <w:szCs w:val="20"/>
              </w:rPr>
            </w:pPr>
            <w:r>
              <w:rPr>
                <w:rFonts w:ascii="Calibri Light" w:hAnsi="Calibri Light" w:cs="Calibri"/>
                <w:b/>
                <w:bCs/>
                <w:color w:val="000000"/>
                <w:sz w:val="20"/>
                <w:szCs w:val="20"/>
              </w:rPr>
              <w:t>PRESUPUESTO MODIFICADO</w:t>
            </w:r>
            <w:r w:rsidR="00966EDD">
              <w:rPr>
                <w:rFonts w:ascii="Calibri Light" w:hAnsi="Calibri Light" w:cs="Calibri"/>
                <w:b/>
                <w:bCs/>
                <w:color w:val="000000"/>
                <w:sz w:val="20"/>
                <w:szCs w:val="20"/>
              </w:rPr>
              <w:t xml:space="preserve"> (Con reprogramaciones)</w:t>
            </w:r>
          </w:p>
        </w:tc>
        <w:tc>
          <w:tcPr>
            <w:tcW w:w="2138" w:type="dxa"/>
            <w:tcBorders>
              <w:top w:val="single" w:sz="4" w:space="0" w:color="auto"/>
              <w:left w:val="nil"/>
              <w:bottom w:val="single" w:sz="4" w:space="0" w:color="auto"/>
              <w:right w:val="single" w:sz="4" w:space="0" w:color="auto"/>
            </w:tcBorders>
            <w:shd w:val="clear" w:color="000000" w:fill="D9D9D9"/>
            <w:vAlign w:val="center"/>
            <w:hideMark/>
          </w:tcPr>
          <w:p w:rsidR="00591CED" w:rsidRDefault="00591CED" w:rsidP="00591CED">
            <w:pPr>
              <w:spacing w:after="0"/>
              <w:jc w:val="both"/>
              <w:rPr>
                <w:rFonts w:ascii="Calibri Light" w:hAnsi="Calibri Light" w:cs="Calibri"/>
                <w:b/>
                <w:bCs/>
                <w:color w:val="000000"/>
                <w:sz w:val="20"/>
                <w:szCs w:val="20"/>
              </w:rPr>
            </w:pPr>
            <w:r>
              <w:rPr>
                <w:rFonts w:ascii="Calibri Light" w:hAnsi="Calibri Light" w:cs="Calibri"/>
                <w:b/>
                <w:bCs/>
                <w:color w:val="000000"/>
                <w:sz w:val="20"/>
                <w:szCs w:val="20"/>
              </w:rPr>
              <w:t>EJECUCION</w:t>
            </w:r>
          </w:p>
        </w:tc>
        <w:tc>
          <w:tcPr>
            <w:tcW w:w="1962" w:type="dxa"/>
            <w:tcBorders>
              <w:top w:val="single" w:sz="4" w:space="0" w:color="auto"/>
              <w:left w:val="nil"/>
              <w:bottom w:val="single" w:sz="4" w:space="0" w:color="auto"/>
              <w:right w:val="single" w:sz="4" w:space="0" w:color="auto"/>
            </w:tcBorders>
            <w:shd w:val="clear" w:color="000000" w:fill="D9D9D9"/>
            <w:noWrap/>
            <w:vAlign w:val="center"/>
            <w:hideMark/>
          </w:tcPr>
          <w:p w:rsidR="00591CED" w:rsidRDefault="00591CED" w:rsidP="00591CED">
            <w:pPr>
              <w:spacing w:after="0"/>
              <w:jc w:val="both"/>
              <w:rPr>
                <w:rFonts w:ascii="Calibri Light" w:hAnsi="Calibri Light" w:cs="Calibri"/>
                <w:b/>
                <w:bCs/>
                <w:color w:val="000000"/>
                <w:sz w:val="20"/>
                <w:szCs w:val="20"/>
              </w:rPr>
            </w:pPr>
            <w:r>
              <w:rPr>
                <w:rFonts w:ascii="Calibri Light" w:hAnsi="Calibri Light" w:cs="Calibri"/>
                <w:b/>
                <w:bCs/>
                <w:color w:val="000000"/>
                <w:sz w:val="20"/>
                <w:szCs w:val="20"/>
              </w:rPr>
              <w:t>DISPONIBLE</w:t>
            </w:r>
          </w:p>
        </w:tc>
      </w:tr>
      <w:tr w:rsidR="00591CED" w:rsidRPr="007656DE" w:rsidTr="00591CED">
        <w:trPr>
          <w:trHeight w:val="104"/>
        </w:trPr>
        <w:tc>
          <w:tcPr>
            <w:tcW w:w="3850" w:type="dxa"/>
            <w:tcBorders>
              <w:top w:val="nil"/>
              <w:left w:val="single" w:sz="4" w:space="0" w:color="auto"/>
              <w:bottom w:val="single" w:sz="4" w:space="0" w:color="auto"/>
              <w:right w:val="single" w:sz="4" w:space="0" w:color="auto"/>
            </w:tcBorders>
            <w:shd w:val="clear" w:color="000000" w:fill="D9D9D9"/>
            <w:vAlign w:val="center"/>
            <w:hideMark/>
          </w:tcPr>
          <w:p w:rsidR="00591CED" w:rsidRDefault="00591CED" w:rsidP="00591CED">
            <w:pPr>
              <w:spacing w:after="0"/>
              <w:rPr>
                <w:rFonts w:ascii="Calibri Light" w:hAnsi="Calibri Light" w:cs="Calibri"/>
                <w:b/>
                <w:bCs/>
                <w:color w:val="000000"/>
                <w:sz w:val="20"/>
                <w:szCs w:val="20"/>
              </w:rPr>
            </w:pPr>
            <w:r>
              <w:rPr>
                <w:rFonts w:ascii="Calibri Light" w:hAnsi="Calibri Light" w:cs="Calibri"/>
                <w:b/>
                <w:bCs/>
                <w:color w:val="000000"/>
                <w:sz w:val="20"/>
                <w:szCs w:val="20"/>
              </w:rPr>
              <w:t>REMUNERACIONES PARA PREVENCION DEL COVID-19</w:t>
            </w:r>
          </w:p>
        </w:tc>
        <w:tc>
          <w:tcPr>
            <w:tcW w:w="2281" w:type="dxa"/>
            <w:tcBorders>
              <w:top w:val="nil"/>
              <w:left w:val="nil"/>
              <w:bottom w:val="single" w:sz="4" w:space="0" w:color="auto"/>
              <w:right w:val="single" w:sz="4" w:space="0" w:color="auto"/>
            </w:tcBorders>
            <w:shd w:val="clear" w:color="000000" w:fill="D9D9D9"/>
            <w:vAlign w:val="center"/>
            <w:hideMark/>
          </w:tcPr>
          <w:p w:rsidR="00591CED" w:rsidRDefault="00591CED" w:rsidP="00591CED">
            <w:pPr>
              <w:spacing w:after="0"/>
              <w:jc w:val="both"/>
              <w:rPr>
                <w:rFonts w:ascii="Calibri Light" w:hAnsi="Calibri Light" w:cs="Calibri"/>
                <w:b/>
                <w:bCs/>
                <w:color w:val="000000"/>
                <w:sz w:val="20"/>
                <w:szCs w:val="20"/>
              </w:rPr>
            </w:pPr>
            <w:r>
              <w:rPr>
                <w:rFonts w:ascii="Calibri Light" w:hAnsi="Calibri Light" w:cs="Calibri"/>
                <w:b/>
                <w:bCs/>
                <w:color w:val="000000"/>
                <w:sz w:val="20"/>
                <w:szCs w:val="20"/>
              </w:rPr>
              <w:t xml:space="preserve"> MONTO </w:t>
            </w:r>
          </w:p>
        </w:tc>
        <w:tc>
          <w:tcPr>
            <w:tcW w:w="2138" w:type="dxa"/>
            <w:tcBorders>
              <w:top w:val="nil"/>
              <w:left w:val="nil"/>
              <w:bottom w:val="single" w:sz="4" w:space="0" w:color="auto"/>
              <w:right w:val="single" w:sz="4" w:space="0" w:color="auto"/>
            </w:tcBorders>
            <w:shd w:val="clear" w:color="000000" w:fill="D9D9D9"/>
            <w:vAlign w:val="center"/>
            <w:hideMark/>
          </w:tcPr>
          <w:p w:rsidR="00591CED" w:rsidRDefault="00591CED" w:rsidP="00591CED">
            <w:pPr>
              <w:spacing w:after="0"/>
              <w:jc w:val="both"/>
              <w:rPr>
                <w:rFonts w:ascii="Calibri Light" w:hAnsi="Calibri Light" w:cs="Calibri"/>
                <w:b/>
                <w:bCs/>
                <w:color w:val="000000"/>
                <w:sz w:val="20"/>
                <w:szCs w:val="20"/>
              </w:rPr>
            </w:pPr>
            <w:r>
              <w:rPr>
                <w:rFonts w:ascii="Calibri Light" w:hAnsi="Calibri Light" w:cs="Calibri"/>
                <w:b/>
                <w:bCs/>
                <w:color w:val="000000"/>
                <w:sz w:val="20"/>
                <w:szCs w:val="20"/>
              </w:rPr>
              <w:t xml:space="preserve"> MONTO </w:t>
            </w:r>
          </w:p>
        </w:tc>
        <w:tc>
          <w:tcPr>
            <w:tcW w:w="1962" w:type="dxa"/>
            <w:tcBorders>
              <w:top w:val="nil"/>
              <w:left w:val="nil"/>
              <w:bottom w:val="single" w:sz="4" w:space="0" w:color="auto"/>
              <w:right w:val="single" w:sz="4" w:space="0" w:color="auto"/>
            </w:tcBorders>
            <w:shd w:val="clear" w:color="000000" w:fill="D9D9D9"/>
            <w:vAlign w:val="center"/>
            <w:hideMark/>
          </w:tcPr>
          <w:p w:rsidR="00591CED" w:rsidRDefault="00591CED" w:rsidP="00966EDD">
            <w:pPr>
              <w:spacing w:after="0"/>
              <w:jc w:val="both"/>
              <w:rPr>
                <w:rFonts w:ascii="Calibri Light" w:hAnsi="Calibri Light" w:cs="Calibri"/>
                <w:b/>
                <w:bCs/>
                <w:color w:val="000000"/>
                <w:sz w:val="20"/>
                <w:szCs w:val="20"/>
              </w:rPr>
            </w:pPr>
            <w:r>
              <w:rPr>
                <w:rFonts w:ascii="Calibri Light" w:hAnsi="Calibri Light" w:cs="Calibri"/>
                <w:b/>
                <w:bCs/>
                <w:color w:val="000000"/>
                <w:sz w:val="20"/>
                <w:szCs w:val="20"/>
              </w:rPr>
              <w:t xml:space="preserve"> MONTO </w:t>
            </w:r>
          </w:p>
        </w:tc>
      </w:tr>
      <w:tr w:rsidR="00591CED" w:rsidRPr="007656DE" w:rsidTr="00591CED">
        <w:trPr>
          <w:trHeight w:val="268"/>
        </w:trPr>
        <w:tc>
          <w:tcPr>
            <w:tcW w:w="3850" w:type="dxa"/>
            <w:tcBorders>
              <w:top w:val="nil"/>
              <w:left w:val="single" w:sz="4" w:space="0" w:color="auto"/>
              <w:bottom w:val="single" w:sz="4" w:space="0" w:color="auto"/>
              <w:right w:val="single" w:sz="4" w:space="0" w:color="auto"/>
            </w:tcBorders>
            <w:shd w:val="clear" w:color="auto" w:fill="auto"/>
            <w:vAlign w:val="center"/>
            <w:hideMark/>
          </w:tcPr>
          <w:p w:rsidR="00591CED" w:rsidRDefault="00591CED" w:rsidP="00591CED">
            <w:pPr>
              <w:spacing w:after="0"/>
              <w:jc w:val="both"/>
              <w:rPr>
                <w:rFonts w:ascii="Calibri Light" w:hAnsi="Calibri Light" w:cs="Calibri"/>
                <w:color w:val="000000"/>
                <w:sz w:val="20"/>
                <w:szCs w:val="20"/>
              </w:rPr>
            </w:pPr>
            <w:r>
              <w:rPr>
                <w:rFonts w:ascii="Calibri Light" w:hAnsi="Calibri Light" w:cs="Calibri"/>
                <w:color w:val="000000"/>
                <w:sz w:val="20"/>
                <w:szCs w:val="20"/>
              </w:rPr>
              <w:t>PERSONAL</w:t>
            </w:r>
          </w:p>
        </w:tc>
        <w:tc>
          <w:tcPr>
            <w:tcW w:w="2281" w:type="dxa"/>
            <w:tcBorders>
              <w:top w:val="nil"/>
              <w:left w:val="nil"/>
              <w:bottom w:val="single" w:sz="4" w:space="0" w:color="auto"/>
              <w:right w:val="single" w:sz="4" w:space="0" w:color="auto"/>
            </w:tcBorders>
            <w:shd w:val="clear" w:color="auto" w:fill="auto"/>
            <w:vAlign w:val="center"/>
            <w:hideMark/>
          </w:tcPr>
          <w:p w:rsidR="00591CED" w:rsidRDefault="00591CED" w:rsidP="00591CED">
            <w:pPr>
              <w:spacing w:after="0"/>
              <w:jc w:val="both"/>
              <w:rPr>
                <w:rFonts w:ascii="Calibri Light" w:hAnsi="Calibri Light" w:cs="Calibri"/>
                <w:color w:val="000000"/>
                <w:sz w:val="20"/>
                <w:szCs w:val="20"/>
              </w:rPr>
            </w:pPr>
            <w:r>
              <w:rPr>
                <w:rFonts w:ascii="Calibri Light" w:hAnsi="Calibri Light" w:cs="Calibri"/>
                <w:color w:val="000000"/>
                <w:sz w:val="20"/>
                <w:szCs w:val="20"/>
              </w:rPr>
              <w:t xml:space="preserve"> $                           2,160.00 </w:t>
            </w:r>
          </w:p>
        </w:tc>
        <w:tc>
          <w:tcPr>
            <w:tcW w:w="2138" w:type="dxa"/>
            <w:tcBorders>
              <w:top w:val="nil"/>
              <w:left w:val="nil"/>
              <w:bottom w:val="single" w:sz="4" w:space="0" w:color="auto"/>
              <w:right w:val="single" w:sz="4" w:space="0" w:color="auto"/>
            </w:tcBorders>
            <w:shd w:val="clear" w:color="auto" w:fill="auto"/>
            <w:vAlign w:val="center"/>
            <w:hideMark/>
          </w:tcPr>
          <w:p w:rsidR="00591CED" w:rsidRDefault="00591CED" w:rsidP="00591CED">
            <w:pPr>
              <w:spacing w:after="0"/>
              <w:jc w:val="both"/>
              <w:rPr>
                <w:rFonts w:ascii="Calibri Light" w:hAnsi="Calibri Light" w:cs="Calibri"/>
                <w:b/>
                <w:bCs/>
                <w:color w:val="000000"/>
                <w:sz w:val="20"/>
                <w:szCs w:val="20"/>
              </w:rPr>
            </w:pPr>
            <w:r>
              <w:rPr>
                <w:rFonts w:ascii="Calibri Light" w:hAnsi="Calibri Light" w:cs="Calibri"/>
                <w:b/>
                <w:bCs/>
                <w:color w:val="000000"/>
                <w:sz w:val="20"/>
                <w:szCs w:val="20"/>
              </w:rPr>
              <w:t xml:space="preserve"> $         2,100.00 </w:t>
            </w:r>
          </w:p>
        </w:tc>
        <w:tc>
          <w:tcPr>
            <w:tcW w:w="1962" w:type="dxa"/>
            <w:tcBorders>
              <w:top w:val="nil"/>
              <w:left w:val="nil"/>
              <w:bottom w:val="single" w:sz="4" w:space="0" w:color="auto"/>
              <w:right w:val="single" w:sz="4" w:space="0" w:color="auto"/>
            </w:tcBorders>
            <w:shd w:val="clear" w:color="auto" w:fill="auto"/>
            <w:noWrap/>
            <w:vAlign w:val="center"/>
            <w:hideMark/>
          </w:tcPr>
          <w:p w:rsidR="00591CED" w:rsidRDefault="00591CED" w:rsidP="00966EDD">
            <w:pPr>
              <w:spacing w:after="0"/>
              <w:jc w:val="both"/>
              <w:rPr>
                <w:rFonts w:ascii="Calibri Light" w:hAnsi="Calibri Light" w:cs="Calibri"/>
                <w:b/>
                <w:bCs/>
                <w:color w:val="000000"/>
                <w:sz w:val="20"/>
                <w:szCs w:val="20"/>
              </w:rPr>
            </w:pPr>
            <w:r>
              <w:rPr>
                <w:rFonts w:ascii="Calibri Light" w:hAnsi="Calibri Light" w:cs="Calibri"/>
                <w:b/>
                <w:bCs/>
                <w:color w:val="000000"/>
                <w:sz w:val="20"/>
                <w:szCs w:val="20"/>
              </w:rPr>
              <w:t xml:space="preserve"> $               60.00 </w:t>
            </w:r>
          </w:p>
        </w:tc>
      </w:tr>
      <w:tr w:rsidR="00591CED" w:rsidRPr="007656DE" w:rsidTr="00591CED">
        <w:trPr>
          <w:trHeight w:val="456"/>
        </w:trPr>
        <w:tc>
          <w:tcPr>
            <w:tcW w:w="3850" w:type="dxa"/>
            <w:tcBorders>
              <w:top w:val="nil"/>
              <w:left w:val="single" w:sz="4" w:space="0" w:color="auto"/>
              <w:bottom w:val="single" w:sz="4" w:space="0" w:color="auto"/>
              <w:right w:val="single" w:sz="4" w:space="0" w:color="auto"/>
            </w:tcBorders>
            <w:shd w:val="clear" w:color="auto" w:fill="auto"/>
            <w:vAlign w:val="center"/>
            <w:hideMark/>
          </w:tcPr>
          <w:p w:rsidR="00591CED" w:rsidRDefault="00591CED" w:rsidP="00591CED">
            <w:pPr>
              <w:spacing w:after="0"/>
              <w:jc w:val="both"/>
              <w:rPr>
                <w:rFonts w:ascii="Calibri Light" w:hAnsi="Calibri Light" w:cs="Calibri"/>
                <w:color w:val="000000"/>
                <w:sz w:val="20"/>
                <w:szCs w:val="20"/>
              </w:rPr>
            </w:pPr>
            <w:r>
              <w:rPr>
                <w:rFonts w:ascii="Calibri Light" w:hAnsi="Calibri Light" w:cs="Calibri"/>
                <w:color w:val="000000"/>
                <w:sz w:val="20"/>
                <w:szCs w:val="20"/>
              </w:rPr>
              <w:t>COMPESACION POR SERVICIOS PRESTADOS PARA LA CONTENCION DEL COVID-19</w:t>
            </w:r>
          </w:p>
        </w:tc>
        <w:tc>
          <w:tcPr>
            <w:tcW w:w="2281" w:type="dxa"/>
            <w:tcBorders>
              <w:top w:val="nil"/>
              <w:left w:val="nil"/>
              <w:bottom w:val="single" w:sz="4" w:space="0" w:color="auto"/>
              <w:right w:val="single" w:sz="4" w:space="0" w:color="auto"/>
            </w:tcBorders>
            <w:shd w:val="clear" w:color="auto" w:fill="auto"/>
            <w:vAlign w:val="center"/>
            <w:hideMark/>
          </w:tcPr>
          <w:p w:rsidR="00591CED" w:rsidRDefault="00591CED" w:rsidP="00591CED">
            <w:pPr>
              <w:spacing w:after="0"/>
              <w:jc w:val="both"/>
              <w:rPr>
                <w:rFonts w:ascii="Calibri Light" w:hAnsi="Calibri Light" w:cs="Calibri"/>
                <w:color w:val="000000"/>
                <w:sz w:val="20"/>
                <w:szCs w:val="20"/>
              </w:rPr>
            </w:pPr>
            <w:r>
              <w:rPr>
                <w:rFonts w:ascii="Calibri Light" w:hAnsi="Calibri Light" w:cs="Calibri"/>
                <w:color w:val="000000"/>
                <w:sz w:val="20"/>
                <w:szCs w:val="20"/>
              </w:rPr>
              <w:t xml:space="preserve"> $                         10,200.00 </w:t>
            </w:r>
          </w:p>
        </w:tc>
        <w:tc>
          <w:tcPr>
            <w:tcW w:w="2138" w:type="dxa"/>
            <w:tcBorders>
              <w:top w:val="nil"/>
              <w:left w:val="nil"/>
              <w:bottom w:val="single" w:sz="4" w:space="0" w:color="auto"/>
              <w:right w:val="single" w:sz="4" w:space="0" w:color="auto"/>
            </w:tcBorders>
            <w:shd w:val="clear" w:color="auto" w:fill="auto"/>
            <w:vAlign w:val="center"/>
            <w:hideMark/>
          </w:tcPr>
          <w:p w:rsidR="00591CED" w:rsidRDefault="00591CED" w:rsidP="00591CED">
            <w:pPr>
              <w:spacing w:after="0"/>
              <w:jc w:val="both"/>
              <w:rPr>
                <w:rFonts w:ascii="Calibri Light" w:hAnsi="Calibri Light" w:cs="Calibri"/>
                <w:b/>
                <w:bCs/>
                <w:color w:val="000000"/>
                <w:sz w:val="20"/>
                <w:szCs w:val="20"/>
              </w:rPr>
            </w:pPr>
            <w:r>
              <w:rPr>
                <w:rFonts w:ascii="Calibri Light" w:hAnsi="Calibri Light" w:cs="Calibri"/>
                <w:b/>
                <w:bCs/>
                <w:color w:val="000000"/>
                <w:sz w:val="20"/>
                <w:szCs w:val="20"/>
              </w:rPr>
              <w:t xml:space="preserve"> $       10,200.00 </w:t>
            </w:r>
          </w:p>
        </w:tc>
        <w:tc>
          <w:tcPr>
            <w:tcW w:w="1962" w:type="dxa"/>
            <w:tcBorders>
              <w:top w:val="nil"/>
              <w:left w:val="nil"/>
              <w:bottom w:val="single" w:sz="4" w:space="0" w:color="auto"/>
              <w:right w:val="single" w:sz="4" w:space="0" w:color="auto"/>
            </w:tcBorders>
            <w:shd w:val="clear" w:color="auto" w:fill="auto"/>
            <w:noWrap/>
            <w:vAlign w:val="center"/>
            <w:hideMark/>
          </w:tcPr>
          <w:p w:rsidR="00591CED" w:rsidRDefault="00591CED" w:rsidP="00966EDD">
            <w:pPr>
              <w:spacing w:after="0"/>
              <w:jc w:val="both"/>
              <w:rPr>
                <w:rFonts w:ascii="Calibri Light" w:hAnsi="Calibri Light" w:cs="Calibri"/>
                <w:b/>
                <w:bCs/>
                <w:color w:val="000000"/>
                <w:sz w:val="20"/>
                <w:szCs w:val="20"/>
              </w:rPr>
            </w:pPr>
            <w:r>
              <w:rPr>
                <w:rFonts w:ascii="Calibri Light" w:hAnsi="Calibri Light" w:cs="Calibri"/>
                <w:b/>
                <w:bCs/>
                <w:color w:val="000000"/>
                <w:sz w:val="20"/>
                <w:szCs w:val="20"/>
              </w:rPr>
              <w:t xml:space="preserve">  $                    -    </w:t>
            </w:r>
          </w:p>
        </w:tc>
      </w:tr>
      <w:tr w:rsidR="00591CED" w:rsidRPr="007656DE" w:rsidTr="00591CED">
        <w:trPr>
          <w:trHeight w:val="268"/>
        </w:trPr>
        <w:tc>
          <w:tcPr>
            <w:tcW w:w="3850" w:type="dxa"/>
            <w:tcBorders>
              <w:top w:val="nil"/>
              <w:left w:val="single" w:sz="4" w:space="0" w:color="auto"/>
              <w:bottom w:val="single" w:sz="4" w:space="0" w:color="auto"/>
              <w:right w:val="single" w:sz="4" w:space="0" w:color="auto"/>
            </w:tcBorders>
            <w:shd w:val="clear" w:color="000000" w:fill="D9D9D9"/>
            <w:vAlign w:val="center"/>
            <w:hideMark/>
          </w:tcPr>
          <w:p w:rsidR="00591CED" w:rsidRDefault="00591CED" w:rsidP="00591CED">
            <w:pPr>
              <w:spacing w:after="0"/>
              <w:rPr>
                <w:rFonts w:ascii="Calibri Light" w:hAnsi="Calibri Light" w:cs="Calibri"/>
                <w:b/>
                <w:bCs/>
                <w:color w:val="000000"/>
                <w:sz w:val="20"/>
                <w:szCs w:val="20"/>
              </w:rPr>
            </w:pPr>
            <w:r>
              <w:rPr>
                <w:rFonts w:ascii="Calibri Light" w:hAnsi="Calibri Light" w:cs="Calibri"/>
                <w:b/>
                <w:bCs/>
                <w:color w:val="000000"/>
                <w:sz w:val="20"/>
                <w:szCs w:val="20"/>
              </w:rPr>
              <w:t>SUB TOTAL</w:t>
            </w:r>
          </w:p>
        </w:tc>
        <w:tc>
          <w:tcPr>
            <w:tcW w:w="2281" w:type="dxa"/>
            <w:tcBorders>
              <w:top w:val="nil"/>
              <w:left w:val="nil"/>
              <w:bottom w:val="single" w:sz="4" w:space="0" w:color="auto"/>
              <w:right w:val="single" w:sz="4" w:space="0" w:color="auto"/>
            </w:tcBorders>
            <w:shd w:val="clear" w:color="000000" w:fill="D9D9D9"/>
            <w:vAlign w:val="center"/>
            <w:hideMark/>
          </w:tcPr>
          <w:p w:rsidR="00591CED" w:rsidRDefault="00591CED" w:rsidP="00591CED">
            <w:pPr>
              <w:spacing w:after="0"/>
              <w:jc w:val="both"/>
              <w:rPr>
                <w:rFonts w:ascii="Calibri Light" w:hAnsi="Calibri Light" w:cs="Calibri"/>
                <w:b/>
                <w:bCs/>
                <w:color w:val="000000"/>
                <w:sz w:val="20"/>
                <w:szCs w:val="20"/>
              </w:rPr>
            </w:pPr>
            <w:r>
              <w:rPr>
                <w:rFonts w:ascii="Calibri Light" w:hAnsi="Calibri Light" w:cs="Calibri"/>
                <w:b/>
                <w:bCs/>
                <w:color w:val="000000"/>
                <w:sz w:val="20"/>
                <w:szCs w:val="20"/>
              </w:rPr>
              <w:t xml:space="preserve"> $                  12,360.00 </w:t>
            </w:r>
          </w:p>
        </w:tc>
        <w:tc>
          <w:tcPr>
            <w:tcW w:w="2138" w:type="dxa"/>
            <w:tcBorders>
              <w:top w:val="nil"/>
              <w:left w:val="nil"/>
              <w:bottom w:val="single" w:sz="4" w:space="0" w:color="auto"/>
              <w:right w:val="single" w:sz="4" w:space="0" w:color="auto"/>
            </w:tcBorders>
            <w:shd w:val="clear" w:color="000000" w:fill="D9D9D9"/>
            <w:vAlign w:val="center"/>
            <w:hideMark/>
          </w:tcPr>
          <w:p w:rsidR="00591CED" w:rsidRDefault="00591CED" w:rsidP="00591CED">
            <w:pPr>
              <w:spacing w:after="0"/>
              <w:jc w:val="both"/>
              <w:rPr>
                <w:rFonts w:ascii="Calibri Light" w:hAnsi="Calibri Light" w:cs="Calibri"/>
                <w:b/>
                <w:bCs/>
                <w:color w:val="000000"/>
                <w:sz w:val="20"/>
                <w:szCs w:val="20"/>
              </w:rPr>
            </w:pPr>
            <w:r>
              <w:rPr>
                <w:rFonts w:ascii="Calibri Light" w:hAnsi="Calibri Light" w:cs="Calibri"/>
                <w:b/>
                <w:bCs/>
                <w:color w:val="000000"/>
                <w:sz w:val="20"/>
                <w:szCs w:val="20"/>
              </w:rPr>
              <w:t xml:space="preserve"> $       12,300.00 </w:t>
            </w:r>
          </w:p>
        </w:tc>
        <w:tc>
          <w:tcPr>
            <w:tcW w:w="1962" w:type="dxa"/>
            <w:tcBorders>
              <w:top w:val="nil"/>
              <w:left w:val="nil"/>
              <w:bottom w:val="single" w:sz="4" w:space="0" w:color="auto"/>
              <w:right w:val="single" w:sz="4" w:space="0" w:color="auto"/>
            </w:tcBorders>
            <w:shd w:val="clear" w:color="000000" w:fill="D9D9D9"/>
            <w:noWrap/>
            <w:vAlign w:val="center"/>
            <w:hideMark/>
          </w:tcPr>
          <w:p w:rsidR="00591CED" w:rsidRDefault="00591CED" w:rsidP="00966EDD">
            <w:pPr>
              <w:spacing w:after="0"/>
              <w:jc w:val="both"/>
              <w:rPr>
                <w:rFonts w:ascii="Calibri Light" w:hAnsi="Calibri Light" w:cs="Calibri"/>
                <w:b/>
                <w:bCs/>
                <w:color w:val="000000"/>
                <w:sz w:val="20"/>
                <w:szCs w:val="20"/>
              </w:rPr>
            </w:pPr>
            <w:r>
              <w:rPr>
                <w:rFonts w:ascii="Calibri Light" w:hAnsi="Calibri Light" w:cs="Calibri"/>
                <w:b/>
                <w:bCs/>
                <w:color w:val="000000"/>
                <w:sz w:val="20"/>
                <w:szCs w:val="20"/>
              </w:rPr>
              <w:t xml:space="preserve"> $               60.00 </w:t>
            </w:r>
          </w:p>
        </w:tc>
      </w:tr>
      <w:tr w:rsidR="00591CED" w:rsidRPr="007656DE" w:rsidTr="00591CED">
        <w:trPr>
          <w:trHeight w:val="268"/>
        </w:trPr>
        <w:tc>
          <w:tcPr>
            <w:tcW w:w="3850" w:type="dxa"/>
            <w:tcBorders>
              <w:top w:val="nil"/>
              <w:left w:val="single" w:sz="4" w:space="0" w:color="auto"/>
              <w:bottom w:val="single" w:sz="4" w:space="0" w:color="auto"/>
              <w:right w:val="single" w:sz="4" w:space="0" w:color="auto"/>
            </w:tcBorders>
            <w:shd w:val="clear" w:color="000000" w:fill="92D050"/>
            <w:vAlign w:val="center"/>
            <w:hideMark/>
          </w:tcPr>
          <w:p w:rsidR="00591CED" w:rsidRDefault="00591CED" w:rsidP="00591CED">
            <w:pPr>
              <w:spacing w:after="0"/>
              <w:jc w:val="center"/>
              <w:rPr>
                <w:rFonts w:ascii="Calibri Light" w:hAnsi="Calibri Light" w:cs="Calibri"/>
                <w:b/>
                <w:bCs/>
                <w:color w:val="000000"/>
                <w:sz w:val="20"/>
                <w:szCs w:val="20"/>
              </w:rPr>
            </w:pPr>
            <w:r>
              <w:rPr>
                <w:rFonts w:ascii="Calibri Light" w:hAnsi="Calibri Light" w:cs="Calibri"/>
                <w:b/>
                <w:bCs/>
                <w:color w:val="000000"/>
                <w:sz w:val="20"/>
                <w:szCs w:val="20"/>
              </w:rPr>
              <w:t>PRODUCTOS FARMACEUTICOS Y MEDICINALES</w:t>
            </w:r>
          </w:p>
        </w:tc>
        <w:tc>
          <w:tcPr>
            <w:tcW w:w="2281" w:type="dxa"/>
            <w:tcBorders>
              <w:top w:val="nil"/>
              <w:left w:val="nil"/>
              <w:bottom w:val="single" w:sz="4" w:space="0" w:color="auto"/>
              <w:right w:val="single" w:sz="4" w:space="0" w:color="auto"/>
            </w:tcBorders>
            <w:shd w:val="clear" w:color="000000" w:fill="92D050"/>
            <w:vAlign w:val="center"/>
            <w:hideMark/>
          </w:tcPr>
          <w:p w:rsidR="00591CED" w:rsidRDefault="00591CED" w:rsidP="00591CED">
            <w:pPr>
              <w:spacing w:after="0"/>
              <w:jc w:val="both"/>
              <w:rPr>
                <w:rFonts w:ascii="Calibri Light" w:hAnsi="Calibri Light" w:cs="Calibri"/>
                <w:b/>
                <w:bCs/>
                <w:color w:val="000000"/>
                <w:sz w:val="20"/>
                <w:szCs w:val="20"/>
              </w:rPr>
            </w:pPr>
            <w:r>
              <w:rPr>
                <w:rFonts w:ascii="Calibri Light" w:hAnsi="Calibri Light" w:cs="Calibri"/>
                <w:b/>
                <w:bCs/>
                <w:color w:val="000000"/>
                <w:sz w:val="20"/>
                <w:szCs w:val="20"/>
              </w:rPr>
              <w:t> </w:t>
            </w:r>
          </w:p>
        </w:tc>
        <w:tc>
          <w:tcPr>
            <w:tcW w:w="2138" w:type="dxa"/>
            <w:tcBorders>
              <w:top w:val="nil"/>
              <w:left w:val="nil"/>
              <w:bottom w:val="single" w:sz="4" w:space="0" w:color="auto"/>
              <w:right w:val="single" w:sz="4" w:space="0" w:color="auto"/>
            </w:tcBorders>
            <w:shd w:val="clear" w:color="000000" w:fill="92D050"/>
            <w:vAlign w:val="center"/>
            <w:hideMark/>
          </w:tcPr>
          <w:p w:rsidR="00591CED" w:rsidRDefault="00591CED" w:rsidP="00591CED">
            <w:pPr>
              <w:spacing w:after="0"/>
              <w:jc w:val="both"/>
              <w:rPr>
                <w:rFonts w:ascii="Calibri Light" w:hAnsi="Calibri Light" w:cs="Calibri"/>
                <w:b/>
                <w:bCs/>
                <w:color w:val="000000"/>
                <w:sz w:val="20"/>
                <w:szCs w:val="20"/>
              </w:rPr>
            </w:pPr>
            <w:r>
              <w:rPr>
                <w:rFonts w:ascii="Calibri Light" w:hAnsi="Calibri Light" w:cs="Calibri"/>
                <w:b/>
                <w:bCs/>
                <w:color w:val="000000"/>
                <w:sz w:val="20"/>
                <w:szCs w:val="20"/>
              </w:rPr>
              <w:t> </w:t>
            </w:r>
          </w:p>
        </w:tc>
        <w:tc>
          <w:tcPr>
            <w:tcW w:w="1962" w:type="dxa"/>
            <w:tcBorders>
              <w:top w:val="nil"/>
              <w:left w:val="nil"/>
              <w:bottom w:val="single" w:sz="4" w:space="0" w:color="auto"/>
              <w:right w:val="single" w:sz="4" w:space="0" w:color="auto"/>
            </w:tcBorders>
            <w:shd w:val="clear" w:color="auto" w:fill="auto"/>
            <w:noWrap/>
            <w:vAlign w:val="center"/>
            <w:hideMark/>
          </w:tcPr>
          <w:p w:rsidR="00591CED" w:rsidRDefault="00591CED" w:rsidP="00966EDD">
            <w:pPr>
              <w:spacing w:after="0"/>
              <w:jc w:val="both"/>
              <w:rPr>
                <w:rFonts w:ascii="Calibri Light" w:hAnsi="Calibri Light" w:cs="Calibri"/>
                <w:b/>
                <w:bCs/>
                <w:color w:val="000000"/>
                <w:sz w:val="20"/>
                <w:szCs w:val="20"/>
              </w:rPr>
            </w:pPr>
            <w:r>
              <w:rPr>
                <w:rFonts w:ascii="Calibri Light" w:hAnsi="Calibri Light" w:cs="Calibri"/>
                <w:b/>
                <w:bCs/>
                <w:color w:val="000000"/>
                <w:sz w:val="20"/>
                <w:szCs w:val="20"/>
              </w:rPr>
              <w:t> </w:t>
            </w:r>
          </w:p>
        </w:tc>
      </w:tr>
      <w:tr w:rsidR="00591CED" w:rsidRPr="007656DE" w:rsidTr="00591CED">
        <w:trPr>
          <w:trHeight w:val="268"/>
        </w:trPr>
        <w:tc>
          <w:tcPr>
            <w:tcW w:w="3850" w:type="dxa"/>
            <w:tcBorders>
              <w:top w:val="nil"/>
              <w:left w:val="single" w:sz="4" w:space="0" w:color="auto"/>
              <w:bottom w:val="single" w:sz="4" w:space="0" w:color="auto"/>
              <w:right w:val="single" w:sz="4" w:space="0" w:color="auto"/>
            </w:tcBorders>
            <w:shd w:val="clear" w:color="auto" w:fill="auto"/>
            <w:vAlign w:val="center"/>
            <w:hideMark/>
          </w:tcPr>
          <w:p w:rsidR="00591CED" w:rsidRDefault="00591CED" w:rsidP="00591CED">
            <w:pPr>
              <w:spacing w:after="0"/>
              <w:rPr>
                <w:rFonts w:ascii="Calibri Light" w:hAnsi="Calibri Light" w:cs="Calibri"/>
                <w:color w:val="000000"/>
                <w:sz w:val="20"/>
                <w:szCs w:val="20"/>
              </w:rPr>
            </w:pPr>
            <w:r>
              <w:rPr>
                <w:rFonts w:ascii="Calibri Light" w:hAnsi="Calibri Light" w:cs="Calibri"/>
                <w:color w:val="000000"/>
                <w:sz w:val="20"/>
                <w:szCs w:val="20"/>
              </w:rPr>
              <w:t>MEDICAMENTOS</w:t>
            </w:r>
          </w:p>
        </w:tc>
        <w:tc>
          <w:tcPr>
            <w:tcW w:w="2281" w:type="dxa"/>
            <w:tcBorders>
              <w:top w:val="nil"/>
              <w:left w:val="nil"/>
              <w:bottom w:val="single" w:sz="4" w:space="0" w:color="auto"/>
              <w:right w:val="single" w:sz="4" w:space="0" w:color="auto"/>
            </w:tcBorders>
            <w:shd w:val="clear" w:color="auto" w:fill="auto"/>
            <w:vAlign w:val="center"/>
            <w:hideMark/>
          </w:tcPr>
          <w:p w:rsidR="00591CED" w:rsidRDefault="00591CED" w:rsidP="00591CED">
            <w:pPr>
              <w:spacing w:after="0"/>
              <w:jc w:val="both"/>
              <w:rPr>
                <w:rFonts w:ascii="Calibri Light" w:hAnsi="Calibri Light" w:cs="Calibri"/>
                <w:color w:val="000000"/>
                <w:sz w:val="20"/>
                <w:szCs w:val="20"/>
              </w:rPr>
            </w:pPr>
            <w:r>
              <w:rPr>
                <w:rFonts w:ascii="Calibri Light" w:hAnsi="Calibri Light" w:cs="Calibri"/>
                <w:color w:val="000000"/>
                <w:sz w:val="20"/>
                <w:szCs w:val="20"/>
              </w:rPr>
              <w:t xml:space="preserve"> $                               409.00 </w:t>
            </w:r>
          </w:p>
        </w:tc>
        <w:tc>
          <w:tcPr>
            <w:tcW w:w="2138" w:type="dxa"/>
            <w:tcBorders>
              <w:top w:val="nil"/>
              <w:left w:val="nil"/>
              <w:bottom w:val="single" w:sz="4" w:space="0" w:color="auto"/>
              <w:right w:val="single" w:sz="4" w:space="0" w:color="auto"/>
            </w:tcBorders>
            <w:shd w:val="clear" w:color="auto" w:fill="auto"/>
            <w:vAlign w:val="center"/>
            <w:hideMark/>
          </w:tcPr>
          <w:p w:rsidR="00591CED" w:rsidRDefault="00591CED" w:rsidP="00591CED">
            <w:pPr>
              <w:spacing w:after="0"/>
              <w:jc w:val="both"/>
              <w:rPr>
                <w:rFonts w:ascii="Calibri Light" w:hAnsi="Calibri Light" w:cs="Calibri"/>
                <w:b/>
                <w:bCs/>
                <w:color w:val="000000"/>
                <w:sz w:val="20"/>
                <w:szCs w:val="20"/>
              </w:rPr>
            </w:pPr>
            <w:r>
              <w:rPr>
                <w:rFonts w:ascii="Calibri Light" w:hAnsi="Calibri Light" w:cs="Calibri"/>
                <w:b/>
                <w:bCs/>
                <w:color w:val="000000"/>
                <w:sz w:val="20"/>
                <w:szCs w:val="20"/>
              </w:rPr>
              <w:t xml:space="preserve"> $                    -   </w:t>
            </w:r>
          </w:p>
        </w:tc>
        <w:tc>
          <w:tcPr>
            <w:tcW w:w="1962" w:type="dxa"/>
            <w:tcBorders>
              <w:top w:val="nil"/>
              <w:left w:val="nil"/>
              <w:bottom w:val="single" w:sz="4" w:space="0" w:color="auto"/>
              <w:right w:val="single" w:sz="4" w:space="0" w:color="auto"/>
            </w:tcBorders>
            <w:shd w:val="clear" w:color="auto" w:fill="auto"/>
            <w:noWrap/>
            <w:vAlign w:val="center"/>
            <w:hideMark/>
          </w:tcPr>
          <w:p w:rsidR="00591CED" w:rsidRDefault="00591CED" w:rsidP="00966EDD">
            <w:pPr>
              <w:spacing w:after="0"/>
              <w:jc w:val="both"/>
              <w:rPr>
                <w:rFonts w:ascii="Calibri Light" w:hAnsi="Calibri Light" w:cs="Calibri"/>
                <w:b/>
                <w:bCs/>
                <w:color w:val="000000"/>
                <w:sz w:val="20"/>
                <w:szCs w:val="20"/>
              </w:rPr>
            </w:pPr>
            <w:r>
              <w:rPr>
                <w:rFonts w:ascii="Calibri Light" w:hAnsi="Calibri Light" w:cs="Calibri"/>
                <w:b/>
                <w:bCs/>
                <w:color w:val="000000"/>
                <w:sz w:val="20"/>
                <w:szCs w:val="20"/>
              </w:rPr>
              <w:t xml:space="preserve"> $             409.00 </w:t>
            </w:r>
          </w:p>
        </w:tc>
      </w:tr>
      <w:tr w:rsidR="00591CED" w:rsidRPr="007656DE" w:rsidTr="00591CED">
        <w:trPr>
          <w:trHeight w:val="268"/>
        </w:trPr>
        <w:tc>
          <w:tcPr>
            <w:tcW w:w="3850" w:type="dxa"/>
            <w:tcBorders>
              <w:top w:val="nil"/>
              <w:left w:val="single" w:sz="4" w:space="0" w:color="auto"/>
              <w:bottom w:val="single" w:sz="4" w:space="0" w:color="auto"/>
              <w:right w:val="single" w:sz="4" w:space="0" w:color="auto"/>
            </w:tcBorders>
            <w:shd w:val="clear" w:color="auto" w:fill="auto"/>
            <w:vAlign w:val="center"/>
            <w:hideMark/>
          </w:tcPr>
          <w:p w:rsidR="00591CED" w:rsidRDefault="00591CED" w:rsidP="00591CED">
            <w:pPr>
              <w:spacing w:after="0"/>
              <w:rPr>
                <w:rFonts w:ascii="Calibri Light" w:hAnsi="Calibri Light" w:cs="Calibri"/>
                <w:color w:val="000000"/>
                <w:sz w:val="20"/>
                <w:szCs w:val="20"/>
              </w:rPr>
            </w:pPr>
            <w:r>
              <w:rPr>
                <w:rFonts w:ascii="Calibri Light" w:hAnsi="Calibri Light" w:cs="Calibri"/>
                <w:color w:val="000000"/>
                <w:sz w:val="20"/>
                <w:szCs w:val="20"/>
              </w:rPr>
              <w:t>TERMOMETROS</w:t>
            </w:r>
          </w:p>
        </w:tc>
        <w:tc>
          <w:tcPr>
            <w:tcW w:w="2281" w:type="dxa"/>
            <w:tcBorders>
              <w:top w:val="nil"/>
              <w:left w:val="nil"/>
              <w:bottom w:val="single" w:sz="4" w:space="0" w:color="auto"/>
              <w:right w:val="single" w:sz="4" w:space="0" w:color="auto"/>
            </w:tcBorders>
            <w:shd w:val="clear" w:color="auto" w:fill="auto"/>
            <w:vAlign w:val="center"/>
            <w:hideMark/>
          </w:tcPr>
          <w:p w:rsidR="00591CED" w:rsidRDefault="00591CED" w:rsidP="00591CED">
            <w:pPr>
              <w:spacing w:after="0"/>
              <w:jc w:val="both"/>
              <w:rPr>
                <w:rFonts w:ascii="Calibri Light" w:hAnsi="Calibri Light" w:cs="Calibri"/>
                <w:color w:val="000000"/>
                <w:sz w:val="20"/>
                <w:szCs w:val="20"/>
              </w:rPr>
            </w:pPr>
            <w:r>
              <w:rPr>
                <w:rFonts w:ascii="Calibri Light" w:hAnsi="Calibri Light" w:cs="Calibri"/>
                <w:color w:val="000000"/>
                <w:sz w:val="20"/>
                <w:szCs w:val="20"/>
              </w:rPr>
              <w:t xml:space="preserve"> $                               395.50 </w:t>
            </w:r>
          </w:p>
        </w:tc>
        <w:tc>
          <w:tcPr>
            <w:tcW w:w="2138" w:type="dxa"/>
            <w:tcBorders>
              <w:top w:val="nil"/>
              <w:left w:val="nil"/>
              <w:bottom w:val="single" w:sz="4" w:space="0" w:color="auto"/>
              <w:right w:val="single" w:sz="4" w:space="0" w:color="auto"/>
            </w:tcBorders>
            <w:shd w:val="clear" w:color="auto" w:fill="auto"/>
            <w:vAlign w:val="center"/>
            <w:hideMark/>
          </w:tcPr>
          <w:p w:rsidR="00591CED" w:rsidRDefault="00591CED" w:rsidP="00591CED">
            <w:pPr>
              <w:spacing w:after="0"/>
              <w:jc w:val="both"/>
              <w:rPr>
                <w:rFonts w:ascii="Calibri Light" w:hAnsi="Calibri Light" w:cs="Calibri"/>
                <w:b/>
                <w:bCs/>
                <w:color w:val="000000"/>
                <w:sz w:val="20"/>
                <w:szCs w:val="20"/>
              </w:rPr>
            </w:pPr>
            <w:r>
              <w:rPr>
                <w:rFonts w:ascii="Calibri Light" w:hAnsi="Calibri Light" w:cs="Calibri"/>
                <w:b/>
                <w:bCs/>
                <w:color w:val="000000"/>
                <w:sz w:val="20"/>
                <w:szCs w:val="20"/>
              </w:rPr>
              <w:t xml:space="preserve"> $            395.50 </w:t>
            </w:r>
          </w:p>
        </w:tc>
        <w:tc>
          <w:tcPr>
            <w:tcW w:w="1962" w:type="dxa"/>
            <w:tcBorders>
              <w:top w:val="nil"/>
              <w:left w:val="nil"/>
              <w:bottom w:val="single" w:sz="4" w:space="0" w:color="auto"/>
              <w:right w:val="single" w:sz="4" w:space="0" w:color="auto"/>
            </w:tcBorders>
            <w:shd w:val="clear" w:color="auto" w:fill="auto"/>
            <w:noWrap/>
            <w:vAlign w:val="center"/>
            <w:hideMark/>
          </w:tcPr>
          <w:p w:rsidR="00591CED" w:rsidRDefault="00591CED" w:rsidP="00966EDD">
            <w:pPr>
              <w:spacing w:after="0"/>
              <w:jc w:val="both"/>
              <w:rPr>
                <w:rFonts w:ascii="Calibri Light" w:hAnsi="Calibri Light" w:cs="Calibri"/>
                <w:b/>
                <w:bCs/>
                <w:color w:val="000000"/>
                <w:sz w:val="20"/>
                <w:szCs w:val="20"/>
              </w:rPr>
            </w:pPr>
            <w:r>
              <w:rPr>
                <w:rFonts w:ascii="Calibri Light" w:hAnsi="Calibri Light" w:cs="Calibri"/>
                <w:b/>
                <w:bCs/>
                <w:color w:val="000000"/>
                <w:sz w:val="20"/>
                <w:szCs w:val="20"/>
              </w:rPr>
              <w:t xml:space="preserve"> $                    -   </w:t>
            </w:r>
          </w:p>
        </w:tc>
      </w:tr>
      <w:tr w:rsidR="00591CED" w:rsidRPr="007656DE" w:rsidTr="00591CED">
        <w:trPr>
          <w:trHeight w:val="268"/>
        </w:trPr>
        <w:tc>
          <w:tcPr>
            <w:tcW w:w="3850" w:type="dxa"/>
            <w:tcBorders>
              <w:top w:val="nil"/>
              <w:left w:val="single" w:sz="4" w:space="0" w:color="auto"/>
              <w:bottom w:val="single" w:sz="4" w:space="0" w:color="auto"/>
              <w:right w:val="single" w:sz="4" w:space="0" w:color="auto"/>
            </w:tcBorders>
            <w:shd w:val="clear" w:color="auto" w:fill="auto"/>
            <w:vAlign w:val="center"/>
            <w:hideMark/>
          </w:tcPr>
          <w:p w:rsidR="00591CED" w:rsidRDefault="00591CED" w:rsidP="00591CED">
            <w:pPr>
              <w:spacing w:after="0"/>
              <w:rPr>
                <w:rFonts w:ascii="Calibri Light" w:hAnsi="Calibri Light" w:cs="Calibri"/>
                <w:color w:val="000000"/>
                <w:sz w:val="20"/>
                <w:szCs w:val="20"/>
              </w:rPr>
            </w:pPr>
            <w:r>
              <w:rPr>
                <w:rFonts w:ascii="Calibri Light" w:hAnsi="Calibri Light" w:cs="Calibri"/>
                <w:color w:val="000000"/>
                <w:sz w:val="20"/>
                <w:szCs w:val="20"/>
              </w:rPr>
              <w:t>MASCARILLAS</w:t>
            </w:r>
          </w:p>
        </w:tc>
        <w:tc>
          <w:tcPr>
            <w:tcW w:w="2281" w:type="dxa"/>
            <w:tcBorders>
              <w:top w:val="nil"/>
              <w:left w:val="nil"/>
              <w:bottom w:val="single" w:sz="4" w:space="0" w:color="auto"/>
              <w:right w:val="single" w:sz="4" w:space="0" w:color="auto"/>
            </w:tcBorders>
            <w:shd w:val="clear" w:color="auto" w:fill="auto"/>
            <w:vAlign w:val="center"/>
            <w:hideMark/>
          </w:tcPr>
          <w:p w:rsidR="00591CED" w:rsidRDefault="00591CED" w:rsidP="00591CED">
            <w:pPr>
              <w:spacing w:after="0"/>
              <w:jc w:val="both"/>
              <w:rPr>
                <w:rFonts w:ascii="Calibri Light" w:hAnsi="Calibri Light" w:cs="Calibri"/>
                <w:color w:val="000000"/>
                <w:sz w:val="20"/>
                <w:szCs w:val="20"/>
              </w:rPr>
            </w:pPr>
            <w:r>
              <w:rPr>
                <w:rFonts w:ascii="Calibri Light" w:hAnsi="Calibri Light" w:cs="Calibri"/>
                <w:color w:val="000000"/>
                <w:sz w:val="20"/>
                <w:szCs w:val="20"/>
              </w:rPr>
              <w:t xml:space="preserve"> $                           1,500.00 </w:t>
            </w:r>
          </w:p>
        </w:tc>
        <w:tc>
          <w:tcPr>
            <w:tcW w:w="2138" w:type="dxa"/>
            <w:tcBorders>
              <w:top w:val="nil"/>
              <w:left w:val="nil"/>
              <w:bottom w:val="single" w:sz="4" w:space="0" w:color="auto"/>
              <w:right w:val="single" w:sz="4" w:space="0" w:color="auto"/>
            </w:tcBorders>
            <w:shd w:val="clear" w:color="auto" w:fill="auto"/>
            <w:vAlign w:val="center"/>
            <w:hideMark/>
          </w:tcPr>
          <w:p w:rsidR="00591CED" w:rsidRDefault="00591CED" w:rsidP="00591CED">
            <w:pPr>
              <w:spacing w:after="0"/>
              <w:jc w:val="both"/>
              <w:rPr>
                <w:rFonts w:ascii="Calibri Light" w:hAnsi="Calibri Light" w:cs="Calibri"/>
                <w:b/>
                <w:bCs/>
                <w:color w:val="000000"/>
                <w:sz w:val="20"/>
                <w:szCs w:val="20"/>
              </w:rPr>
            </w:pPr>
            <w:r>
              <w:rPr>
                <w:rFonts w:ascii="Calibri Light" w:hAnsi="Calibri Light" w:cs="Calibri"/>
                <w:b/>
                <w:bCs/>
                <w:color w:val="000000"/>
                <w:sz w:val="20"/>
                <w:szCs w:val="20"/>
              </w:rPr>
              <w:t xml:space="preserve"> $         1,500.00 </w:t>
            </w:r>
          </w:p>
        </w:tc>
        <w:tc>
          <w:tcPr>
            <w:tcW w:w="1962" w:type="dxa"/>
            <w:tcBorders>
              <w:top w:val="nil"/>
              <w:left w:val="nil"/>
              <w:bottom w:val="single" w:sz="4" w:space="0" w:color="auto"/>
              <w:right w:val="single" w:sz="4" w:space="0" w:color="auto"/>
            </w:tcBorders>
            <w:shd w:val="clear" w:color="auto" w:fill="auto"/>
            <w:noWrap/>
            <w:vAlign w:val="center"/>
            <w:hideMark/>
          </w:tcPr>
          <w:p w:rsidR="00591CED" w:rsidRDefault="00591CED" w:rsidP="00966EDD">
            <w:pPr>
              <w:spacing w:after="0"/>
              <w:jc w:val="both"/>
              <w:rPr>
                <w:rFonts w:ascii="Calibri Light" w:hAnsi="Calibri Light" w:cs="Calibri"/>
                <w:b/>
                <w:bCs/>
                <w:color w:val="000000"/>
                <w:sz w:val="20"/>
                <w:szCs w:val="20"/>
              </w:rPr>
            </w:pPr>
            <w:r>
              <w:rPr>
                <w:rFonts w:ascii="Calibri Light" w:hAnsi="Calibri Light" w:cs="Calibri"/>
                <w:b/>
                <w:bCs/>
                <w:color w:val="000000"/>
                <w:sz w:val="20"/>
                <w:szCs w:val="20"/>
              </w:rPr>
              <w:t xml:space="preserve"> $                    -   </w:t>
            </w:r>
          </w:p>
        </w:tc>
      </w:tr>
      <w:tr w:rsidR="00591CED" w:rsidRPr="007656DE" w:rsidTr="00591CED">
        <w:trPr>
          <w:trHeight w:val="268"/>
        </w:trPr>
        <w:tc>
          <w:tcPr>
            <w:tcW w:w="3850" w:type="dxa"/>
            <w:tcBorders>
              <w:top w:val="nil"/>
              <w:left w:val="single" w:sz="4" w:space="0" w:color="auto"/>
              <w:bottom w:val="single" w:sz="4" w:space="0" w:color="auto"/>
              <w:right w:val="single" w:sz="4" w:space="0" w:color="auto"/>
            </w:tcBorders>
            <w:shd w:val="clear" w:color="auto" w:fill="auto"/>
            <w:vAlign w:val="center"/>
            <w:hideMark/>
          </w:tcPr>
          <w:p w:rsidR="00591CED" w:rsidRDefault="00591CED" w:rsidP="00591CED">
            <w:pPr>
              <w:spacing w:after="0"/>
              <w:rPr>
                <w:rFonts w:ascii="Calibri Light" w:hAnsi="Calibri Light" w:cs="Calibri"/>
                <w:color w:val="000000"/>
                <w:sz w:val="20"/>
                <w:szCs w:val="20"/>
              </w:rPr>
            </w:pPr>
            <w:r>
              <w:rPr>
                <w:rFonts w:ascii="Calibri Light" w:hAnsi="Calibri Light" w:cs="Calibri"/>
                <w:color w:val="000000"/>
                <w:sz w:val="20"/>
                <w:szCs w:val="20"/>
              </w:rPr>
              <w:t>MASCARILLAS</w:t>
            </w:r>
          </w:p>
        </w:tc>
        <w:tc>
          <w:tcPr>
            <w:tcW w:w="2281" w:type="dxa"/>
            <w:tcBorders>
              <w:top w:val="nil"/>
              <w:left w:val="nil"/>
              <w:bottom w:val="single" w:sz="4" w:space="0" w:color="auto"/>
              <w:right w:val="single" w:sz="4" w:space="0" w:color="auto"/>
            </w:tcBorders>
            <w:shd w:val="clear" w:color="auto" w:fill="auto"/>
            <w:vAlign w:val="center"/>
            <w:hideMark/>
          </w:tcPr>
          <w:p w:rsidR="00591CED" w:rsidRDefault="00591CED" w:rsidP="00591CED">
            <w:pPr>
              <w:spacing w:after="0"/>
              <w:jc w:val="both"/>
              <w:rPr>
                <w:rFonts w:ascii="Calibri Light" w:hAnsi="Calibri Light" w:cs="Calibri"/>
                <w:color w:val="000000"/>
                <w:sz w:val="20"/>
                <w:szCs w:val="20"/>
              </w:rPr>
            </w:pPr>
            <w:r>
              <w:rPr>
                <w:rFonts w:ascii="Calibri Light" w:hAnsi="Calibri Light" w:cs="Calibri"/>
                <w:color w:val="000000"/>
                <w:sz w:val="20"/>
                <w:szCs w:val="20"/>
              </w:rPr>
              <w:t xml:space="preserve"> $                           3,810.00 </w:t>
            </w:r>
          </w:p>
        </w:tc>
        <w:tc>
          <w:tcPr>
            <w:tcW w:w="2138" w:type="dxa"/>
            <w:tcBorders>
              <w:top w:val="nil"/>
              <w:left w:val="nil"/>
              <w:bottom w:val="single" w:sz="4" w:space="0" w:color="auto"/>
              <w:right w:val="single" w:sz="4" w:space="0" w:color="auto"/>
            </w:tcBorders>
            <w:shd w:val="clear" w:color="auto" w:fill="auto"/>
            <w:vAlign w:val="center"/>
            <w:hideMark/>
          </w:tcPr>
          <w:p w:rsidR="00591CED" w:rsidRDefault="00591CED" w:rsidP="00591CED">
            <w:pPr>
              <w:spacing w:after="0"/>
              <w:jc w:val="both"/>
              <w:rPr>
                <w:rFonts w:ascii="Calibri Light" w:hAnsi="Calibri Light" w:cs="Calibri"/>
                <w:b/>
                <w:bCs/>
                <w:color w:val="000000"/>
                <w:sz w:val="20"/>
                <w:szCs w:val="20"/>
              </w:rPr>
            </w:pPr>
            <w:r>
              <w:rPr>
                <w:rFonts w:ascii="Calibri Light" w:hAnsi="Calibri Light" w:cs="Calibri"/>
                <w:b/>
                <w:bCs/>
                <w:color w:val="000000"/>
                <w:sz w:val="20"/>
                <w:szCs w:val="20"/>
              </w:rPr>
              <w:t xml:space="preserve"> $         3,810.00 </w:t>
            </w:r>
          </w:p>
        </w:tc>
        <w:tc>
          <w:tcPr>
            <w:tcW w:w="1962" w:type="dxa"/>
            <w:tcBorders>
              <w:top w:val="nil"/>
              <w:left w:val="nil"/>
              <w:bottom w:val="single" w:sz="4" w:space="0" w:color="auto"/>
              <w:right w:val="single" w:sz="4" w:space="0" w:color="auto"/>
            </w:tcBorders>
            <w:shd w:val="clear" w:color="auto" w:fill="auto"/>
            <w:noWrap/>
            <w:vAlign w:val="center"/>
            <w:hideMark/>
          </w:tcPr>
          <w:p w:rsidR="00591CED" w:rsidRDefault="00591CED" w:rsidP="00966EDD">
            <w:pPr>
              <w:spacing w:after="0"/>
              <w:jc w:val="both"/>
              <w:rPr>
                <w:rFonts w:ascii="Calibri Light" w:hAnsi="Calibri Light" w:cs="Calibri"/>
                <w:b/>
                <w:bCs/>
                <w:color w:val="000000"/>
                <w:sz w:val="20"/>
                <w:szCs w:val="20"/>
              </w:rPr>
            </w:pPr>
            <w:r>
              <w:rPr>
                <w:rFonts w:ascii="Calibri Light" w:hAnsi="Calibri Light" w:cs="Calibri"/>
                <w:b/>
                <w:bCs/>
                <w:color w:val="000000"/>
                <w:sz w:val="20"/>
                <w:szCs w:val="20"/>
              </w:rPr>
              <w:t xml:space="preserve"> $                    -   </w:t>
            </w:r>
          </w:p>
        </w:tc>
      </w:tr>
      <w:tr w:rsidR="00591CED" w:rsidRPr="007656DE" w:rsidTr="00591CED">
        <w:trPr>
          <w:trHeight w:val="268"/>
        </w:trPr>
        <w:tc>
          <w:tcPr>
            <w:tcW w:w="3850" w:type="dxa"/>
            <w:tcBorders>
              <w:top w:val="nil"/>
              <w:left w:val="single" w:sz="4" w:space="0" w:color="auto"/>
              <w:bottom w:val="single" w:sz="4" w:space="0" w:color="auto"/>
              <w:right w:val="single" w:sz="4" w:space="0" w:color="auto"/>
            </w:tcBorders>
            <w:shd w:val="clear" w:color="auto" w:fill="auto"/>
            <w:vAlign w:val="center"/>
            <w:hideMark/>
          </w:tcPr>
          <w:p w:rsidR="00591CED" w:rsidRDefault="00591CED" w:rsidP="00591CED">
            <w:pPr>
              <w:spacing w:after="0"/>
              <w:rPr>
                <w:rFonts w:ascii="Calibri Light" w:hAnsi="Calibri Light" w:cs="Calibri"/>
                <w:color w:val="000000"/>
                <w:sz w:val="20"/>
                <w:szCs w:val="20"/>
              </w:rPr>
            </w:pPr>
            <w:r>
              <w:rPr>
                <w:rFonts w:ascii="Calibri Light" w:hAnsi="Calibri Light" w:cs="Calibri"/>
                <w:color w:val="000000"/>
                <w:sz w:val="20"/>
                <w:szCs w:val="20"/>
              </w:rPr>
              <w:t>DISPENSADOR ACRILICO</w:t>
            </w:r>
          </w:p>
        </w:tc>
        <w:tc>
          <w:tcPr>
            <w:tcW w:w="2281" w:type="dxa"/>
            <w:tcBorders>
              <w:top w:val="nil"/>
              <w:left w:val="nil"/>
              <w:bottom w:val="single" w:sz="4" w:space="0" w:color="auto"/>
              <w:right w:val="single" w:sz="4" w:space="0" w:color="auto"/>
            </w:tcBorders>
            <w:shd w:val="clear" w:color="auto" w:fill="auto"/>
            <w:vAlign w:val="center"/>
            <w:hideMark/>
          </w:tcPr>
          <w:p w:rsidR="00591CED" w:rsidRDefault="00591CED" w:rsidP="00591CED">
            <w:pPr>
              <w:spacing w:after="0"/>
              <w:jc w:val="both"/>
              <w:rPr>
                <w:rFonts w:ascii="Calibri Light" w:hAnsi="Calibri Light" w:cs="Calibri"/>
                <w:color w:val="000000"/>
                <w:sz w:val="20"/>
                <w:szCs w:val="20"/>
              </w:rPr>
            </w:pPr>
            <w:r>
              <w:rPr>
                <w:rFonts w:ascii="Calibri Light" w:hAnsi="Calibri Light" w:cs="Calibri"/>
                <w:color w:val="000000"/>
                <w:sz w:val="20"/>
                <w:szCs w:val="20"/>
              </w:rPr>
              <w:t xml:space="preserve"> $                               400.00 </w:t>
            </w:r>
          </w:p>
        </w:tc>
        <w:tc>
          <w:tcPr>
            <w:tcW w:w="2138" w:type="dxa"/>
            <w:tcBorders>
              <w:top w:val="nil"/>
              <w:left w:val="nil"/>
              <w:bottom w:val="single" w:sz="4" w:space="0" w:color="auto"/>
              <w:right w:val="single" w:sz="4" w:space="0" w:color="auto"/>
            </w:tcBorders>
            <w:shd w:val="clear" w:color="auto" w:fill="auto"/>
            <w:vAlign w:val="center"/>
            <w:hideMark/>
          </w:tcPr>
          <w:p w:rsidR="00591CED" w:rsidRDefault="00591CED" w:rsidP="00591CED">
            <w:pPr>
              <w:spacing w:after="0"/>
              <w:jc w:val="both"/>
              <w:rPr>
                <w:rFonts w:ascii="Calibri Light" w:hAnsi="Calibri Light" w:cs="Calibri"/>
                <w:b/>
                <w:bCs/>
                <w:color w:val="000000"/>
                <w:sz w:val="20"/>
                <w:szCs w:val="20"/>
              </w:rPr>
            </w:pPr>
            <w:r>
              <w:rPr>
                <w:rFonts w:ascii="Calibri Light" w:hAnsi="Calibri Light" w:cs="Calibri"/>
                <w:b/>
                <w:bCs/>
                <w:color w:val="000000"/>
                <w:sz w:val="20"/>
                <w:szCs w:val="20"/>
              </w:rPr>
              <w:t xml:space="preserve"> $            345.00 </w:t>
            </w:r>
          </w:p>
        </w:tc>
        <w:tc>
          <w:tcPr>
            <w:tcW w:w="1962" w:type="dxa"/>
            <w:tcBorders>
              <w:top w:val="nil"/>
              <w:left w:val="nil"/>
              <w:bottom w:val="single" w:sz="4" w:space="0" w:color="auto"/>
              <w:right w:val="single" w:sz="4" w:space="0" w:color="auto"/>
            </w:tcBorders>
            <w:shd w:val="clear" w:color="auto" w:fill="auto"/>
            <w:noWrap/>
            <w:vAlign w:val="center"/>
            <w:hideMark/>
          </w:tcPr>
          <w:p w:rsidR="00591CED" w:rsidRDefault="00591CED" w:rsidP="00966EDD">
            <w:pPr>
              <w:spacing w:after="0"/>
              <w:jc w:val="both"/>
              <w:rPr>
                <w:rFonts w:ascii="Calibri Light" w:hAnsi="Calibri Light" w:cs="Calibri"/>
                <w:b/>
                <w:bCs/>
                <w:color w:val="000000"/>
                <w:sz w:val="20"/>
                <w:szCs w:val="20"/>
              </w:rPr>
            </w:pPr>
            <w:r>
              <w:rPr>
                <w:rFonts w:ascii="Calibri Light" w:hAnsi="Calibri Light" w:cs="Calibri"/>
                <w:b/>
                <w:bCs/>
                <w:color w:val="000000"/>
                <w:sz w:val="20"/>
                <w:szCs w:val="20"/>
              </w:rPr>
              <w:t xml:space="preserve"> $               55.00 </w:t>
            </w:r>
          </w:p>
        </w:tc>
      </w:tr>
      <w:tr w:rsidR="00591CED" w:rsidRPr="007656DE" w:rsidTr="00591CED">
        <w:trPr>
          <w:trHeight w:val="268"/>
        </w:trPr>
        <w:tc>
          <w:tcPr>
            <w:tcW w:w="3850" w:type="dxa"/>
            <w:tcBorders>
              <w:top w:val="nil"/>
              <w:left w:val="single" w:sz="4" w:space="0" w:color="auto"/>
              <w:bottom w:val="single" w:sz="4" w:space="0" w:color="auto"/>
              <w:right w:val="single" w:sz="4" w:space="0" w:color="auto"/>
            </w:tcBorders>
            <w:shd w:val="clear" w:color="auto" w:fill="auto"/>
            <w:vAlign w:val="center"/>
            <w:hideMark/>
          </w:tcPr>
          <w:p w:rsidR="00591CED" w:rsidRDefault="00591CED" w:rsidP="00591CED">
            <w:pPr>
              <w:spacing w:after="0"/>
              <w:rPr>
                <w:rFonts w:ascii="Calibri Light" w:hAnsi="Calibri Light" w:cs="Calibri"/>
                <w:color w:val="000000"/>
                <w:sz w:val="20"/>
                <w:szCs w:val="20"/>
              </w:rPr>
            </w:pPr>
            <w:r>
              <w:rPr>
                <w:rFonts w:ascii="Calibri Light" w:hAnsi="Calibri Light" w:cs="Calibri"/>
                <w:color w:val="000000"/>
                <w:sz w:val="20"/>
                <w:szCs w:val="20"/>
              </w:rPr>
              <w:t>GUANTES</w:t>
            </w:r>
          </w:p>
        </w:tc>
        <w:tc>
          <w:tcPr>
            <w:tcW w:w="2281" w:type="dxa"/>
            <w:tcBorders>
              <w:top w:val="nil"/>
              <w:left w:val="nil"/>
              <w:bottom w:val="single" w:sz="4" w:space="0" w:color="auto"/>
              <w:right w:val="single" w:sz="4" w:space="0" w:color="auto"/>
            </w:tcBorders>
            <w:shd w:val="clear" w:color="auto" w:fill="auto"/>
            <w:vAlign w:val="center"/>
            <w:hideMark/>
          </w:tcPr>
          <w:p w:rsidR="00591CED" w:rsidRDefault="00591CED" w:rsidP="00591CED">
            <w:pPr>
              <w:spacing w:after="0"/>
              <w:jc w:val="both"/>
              <w:rPr>
                <w:rFonts w:ascii="Calibri Light" w:hAnsi="Calibri Light" w:cs="Calibri"/>
                <w:color w:val="000000"/>
                <w:sz w:val="20"/>
                <w:szCs w:val="20"/>
              </w:rPr>
            </w:pPr>
            <w:r>
              <w:rPr>
                <w:rFonts w:ascii="Calibri Light" w:hAnsi="Calibri Light" w:cs="Calibri"/>
                <w:color w:val="000000"/>
                <w:sz w:val="20"/>
                <w:szCs w:val="20"/>
              </w:rPr>
              <w:t xml:space="preserve"> $                           2,980.00 </w:t>
            </w:r>
          </w:p>
        </w:tc>
        <w:tc>
          <w:tcPr>
            <w:tcW w:w="2138" w:type="dxa"/>
            <w:tcBorders>
              <w:top w:val="nil"/>
              <w:left w:val="nil"/>
              <w:bottom w:val="single" w:sz="4" w:space="0" w:color="auto"/>
              <w:right w:val="single" w:sz="4" w:space="0" w:color="auto"/>
            </w:tcBorders>
            <w:shd w:val="clear" w:color="auto" w:fill="auto"/>
            <w:vAlign w:val="center"/>
            <w:hideMark/>
          </w:tcPr>
          <w:p w:rsidR="00591CED" w:rsidRDefault="00591CED" w:rsidP="00591CED">
            <w:pPr>
              <w:spacing w:after="0"/>
              <w:jc w:val="both"/>
              <w:rPr>
                <w:rFonts w:ascii="Calibri Light" w:hAnsi="Calibri Light" w:cs="Calibri"/>
                <w:b/>
                <w:bCs/>
                <w:color w:val="000000"/>
                <w:sz w:val="20"/>
                <w:szCs w:val="20"/>
              </w:rPr>
            </w:pPr>
            <w:r>
              <w:rPr>
                <w:rFonts w:ascii="Calibri Light" w:hAnsi="Calibri Light" w:cs="Calibri"/>
                <w:b/>
                <w:bCs/>
                <w:color w:val="000000"/>
                <w:sz w:val="20"/>
                <w:szCs w:val="20"/>
              </w:rPr>
              <w:t xml:space="preserve"> $         1,080.00 </w:t>
            </w:r>
          </w:p>
        </w:tc>
        <w:tc>
          <w:tcPr>
            <w:tcW w:w="1962" w:type="dxa"/>
            <w:tcBorders>
              <w:top w:val="nil"/>
              <w:left w:val="nil"/>
              <w:bottom w:val="single" w:sz="4" w:space="0" w:color="auto"/>
              <w:right w:val="single" w:sz="4" w:space="0" w:color="auto"/>
            </w:tcBorders>
            <w:shd w:val="clear" w:color="auto" w:fill="auto"/>
            <w:noWrap/>
            <w:vAlign w:val="center"/>
            <w:hideMark/>
          </w:tcPr>
          <w:p w:rsidR="00591CED" w:rsidRDefault="00591CED" w:rsidP="00966EDD">
            <w:pPr>
              <w:spacing w:after="0"/>
              <w:jc w:val="both"/>
              <w:rPr>
                <w:rFonts w:ascii="Calibri Light" w:hAnsi="Calibri Light" w:cs="Calibri"/>
                <w:b/>
                <w:bCs/>
                <w:color w:val="000000"/>
                <w:sz w:val="20"/>
                <w:szCs w:val="20"/>
              </w:rPr>
            </w:pPr>
            <w:r>
              <w:rPr>
                <w:rFonts w:ascii="Calibri Light" w:hAnsi="Calibri Light" w:cs="Calibri"/>
                <w:b/>
                <w:bCs/>
                <w:color w:val="000000"/>
                <w:sz w:val="20"/>
                <w:szCs w:val="20"/>
              </w:rPr>
              <w:t xml:space="preserve"> $          1,900.00 </w:t>
            </w:r>
          </w:p>
        </w:tc>
      </w:tr>
      <w:tr w:rsidR="00591CED" w:rsidRPr="007656DE" w:rsidTr="00591CED">
        <w:trPr>
          <w:trHeight w:val="268"/>
        </w:trPr>
        <w:tc>
          <w:tcPr>
            <w:tcW w:w="3850" w:type="dxa"/>
            <w:tcBorders>
              <w:top w:val="nil"/>
              <w:left w:val="single" w:sz="4" w:space="0" w:color="auto"/>
              <w:bottom w:val="single" w:sz="4" w:space="0" w:color="auto"/>
              <w:right w:val="single" w:sz="4" w:space="0" w:color="auto"/>
            </w:tcBorders>
            <w:shd w:val="clear" w:color="auto" w:fill="auto"/>
            <w:vAlign w:val="center"/>
            <w:hideMark/>
          </w:tcPr>
          <w:p w:rsidR="00591CED" w:rsidRDefault="00591CED" w:rsidP="00591CED">
            <w:pPr>
              <w:spacing w:after="0"/>
              <w:rPr>
                <w:rFonts w:ascii="Calibri Light" w:hAnsi="Calibri Light" w:cs="Calibri"/>
                <w:color w:val="000000"/>
                <w:sz w:val="20"/>
                <w:szCs w:val="20"/>
              </w:rPr>
            </w:pPr>
            <w:r>
              <w:rPr>
                <w:rFonts w:ascii="Calibri Light" w:hAnsi="Calibri Light" w:cs="Calibri"/>
                <w:color w:val="000000"/>
                <w:sz w:val="20"/>
                <w:szCs w:val="20"/>
              </w:rPr>
              <w:t>ALCOHOL GEL</w:t>
            </w:r>
          </w:p>
        </w:tc>
        <w:tc>
          <w:tcPr>
            <w:tcW w:w="2281" w:type="dxa"/>
            <w:tcBorders>
              <w:top w:val="nil"/>
              <w:left w:val="nil"/>
              <w:bottom w:val="single" w:sz="4" w:space="0" w:color="auto"/>
              <w:right w:val="single" w:sz="4" w:space="0" w:color="auto"/>
            </w:tcBorders>
            <w:shd w:val="clear" w:color="auto" w:fill="auto"/>
            <w:vAlign w:val="center"/>
            <w:hideMark/>
          </w:tcPr>
          <w:p w:rsidR="00591CED" w:rsidRDefault="00591CED" w:rsidP="00591CED">
            <w:pPr>
              <w:spacing w:after="0"/>
              <w:jc w:val="both"/>
              <w:rPr>
                <w:rFonts w:ascii="Calibri Light" w:hAnsi="Calibri Light" w:cs="Calibri"/>
                <w:color w:val="000000"/>
                <w:sz w:val="20"/>
                <w:szCs w:val="20"/>
              </w:rPr>
            </w:pPr>
            <w:r>
              <w:rPr>
                <w:rFonts w:ascii="Calibri Light" w:hAnsi="Calibri Light" w:cs="Calibri"/>
                <w:color w:val="000000"/>
                <w:sz w:val="20"/>
                <w:szCs w:val="20"/>
              </w:rPr>
              <w:t xml:space="preserve"> $                           7,228.80 </w:t>
            </w:r>
          </w:p>
        </w:tc>
        <w:tc>
          <w:tcPr>
            <w:tcW w:w="2138" w:type="dxa"/>
            <w:tcBorders>
              <w:top w:val="nil"/>
              <w:left w:val="nil"/>
              <w:bottom w:val="single" w:sz="4" w:space="0" w:color="auto"/>
              <w:right w:val="single" w:sz="4" w:space="0" w:color="auto"/>
            </w:tcBorders>
            <w:shd w:val="clear" w:color="auto" w:fill="auto"/>
            <w:vAlign w:val="center"/>
            <w:hideMark/>
          </w:tcPr>
          <w:p w:rsidR="00591CED" w:rsidRDefault="00591CED" w:rsidP="00591CED">
            <w:pPr>
              <w:spacing w:after="0"/>
              <w:jc w:val="both"/>
              <w:rPr>
                <w:rFonts w:ascii="Calibri Light" w:hAnsi="Calibri Light" w:cs="Calibri"/>
                <w:b/>
                <w:bCs/>
                <w:color w:val="000000"/>
                <w:sz w:val="20"/>
                <w:szCs w:val="20"/>
              </w:rPr>
            </w:pPr>
            <w:r>
              <w:rPr>
                <w:rFonts w:ascii="Calibri Light" w:hAnsi="Calibri Light" w:cs="Calibri"/>
                <w:b/>
                <w:bCs/>
                <w:color w:val="000000"/>
                <w:sz w:val="20"/>
                <w:szCs w:val="20"/>
              </w:rPr>
              <w:t xml:space="preserve"> $         7,228.80 </w:t>
            </w:r>
          </w:p>
        </w:tc>
        <w:tc>
          <w:tcPr>
            <w:tcW w:w="1962" w:type="dxa"/>
            <w:tcBorders>
              <w:top w:val="nil"/>
              <w:left w:val="nil"/>
              <w:bottom w:val="single" w:sz="4" w:space="0" w:color="auto"/>
              <w:right w:val="single" w:sz="4" w:space="0" w:color="auto"/>
            </w:tcBorders>
            <w:shd w:val="clear" w:color="auto" w:fill="auto"/>
            <w:noWrap/>
            <w:vAlign w:val="center"/>
            <w:hideMark/>
          </w:tcPr>
          <w:p w:rsidR="00591CED" w:rsidRDefault="00591CED" w:rsidP="00966EDD">
            <w:pPr>
              <w:spacing w:after="0"/>
              <w:jc w:val="both"/>
              <w:rPr>
                <w:rFonts w:ascii="Calibri Light" w:hAnsi="Calibri Light" w:cs="Calibri"/>
                <w:b/>
                <w:bCs/>
                <w:color w:val="000000"/>
                <w:sz w:val="20"/>
                <w:szCs w:val="20"/>
              </w:rPr>
            </w:pPr>
            <w:r>
              <w:rPr>
                <w:rFonts w:ascii="Calibri Light" w:hAnsi="Calibri Light" w:cs="Calibri"/>
                <w:b/>
                <w:bCs/>
                <w:color w:val="000000"/>
                <w:sz w:val="20"/>
                <w:szCs w:val="20"/>
              </w:rPr>
              <w:t xml:space="preserve"> $                    -   </w:t>
            </w:r>
          </w:p>
        </w:tc>
      </w:tr>
      <w:tr w:rsidR="00591CED" w:rsidRPr="007656DE" w:rsidTr="00591CED">
        <w:trPr>
          <w:trHeight w:val="268"/>
        </w:trPr>
        <w:tc>
          <w:tcPr>
            <w:tcW w:w="3850" w:type="dxa"/>
            <w:tcBorders>
              <w:top w:val="nil"/>
              <w:left w:val="single" w:sz="4" w:space="0" w:color="auto"/>
              <w:bottom w:val="single" w:sz="4" w:space="0" w:color="auto"/>
              <w:right w:val="single" w:sz="4" w:space="0" w:color="auto"/>
            </w:tcBorders>
            <w:shd w:val="clear" w:color="000000" w:fill="D9D9D9"/>
            <w:vAlign w:val="center"/>
            <w:hideMark/>
          </w:tcPr>
          <w:p w:rsidR="00591CED" w:rsidRDefault="00591CED" w:rsidP="00591CED">
            <w:pPr>
              <w:spacing w:after="0"/>
              <w:rPr>
                <w:rFonts w:ascii="Calibri Light" w:hAnsi="Calibri Light" w:cs="Calibri"/>
                <w:b/>
                <w:bCs/>
                <w:color w:val="000000"/>
                <w:sz w:val="20"/>
                <w:szCs w:val="20"/>
              </w:rPr>
            </w:pPr>
            <w:r>
              <w:rPr>
                <w:rFonts w:ascii="Calibri Light" w:hAnsi="Calibri Light" w:cs="Calibri"/>
                <w:b/>
                <w:bCs/>
                <w:color w:val="000000"/>
                <w:sz w:val="20"/>
                <w:szCs w:val="20"/>
              </w:rPr>
              <w:t>SUB TOTAL</w:t>
            </w:r>
          </w:p>
        </w:tc>
        <w:tc>
          <w:tcPr>
            <w:tcW w:w="2281" w:type="dxa"/>
            <w:tcBorders>
              <w:top w:val="nil"/>
              <w:left w:val="nil"/>
              <w:bottom w:val="single" w:sz="4" w:space="0" w:color="auto"/>
              <w:right w:val="single" w:sz="4" w:space="0" w:color="auto"/>
            </w:tcBorders>
            <w:shd w:val="clear" w:color="000000" w:fill="D9D9D9"/>
            <w:vAlign w:val="center"/>
            <w:hideMark/>
          </w:tcPr>
          <w:p w:rsidR="00591CED" w:rsidRDefault="00591CED" w:rsidP="00591CED">
            <w:pPr>
              <w:spacing w:after="0"/>
              <w:jc w:val="both"/>
              <w:rPr>
                <w:rFonts w:ascii="Calibri Light" w:hAnsi="Calibri Light" w:cs="Calibri"/>
                <w:b/>
                <w:bCs/>
                <w:color w:val="000000"/>
                <w:sz w:val="20"/>
                <w:szCs w:val="20"/>
              </w:rPr>
            </w:pPr>
            <w:r>
              <w:rPr>
                <w:rFonts w:ascii="Calibri Light" w:hAnsi="Calibri Light" w:cs="Calibri"/>
                <w:b/>
                <w:bCs/>
                <w:color w:val="000000"/>
                <w:sz w:val="20"/>
                <w:szCs w:val="20"/>
              </w:rPr>
              <w:t xml:space="preserve"> $                  16,723.30 </w:t>
            </w:r>
          </w:p>
        </w:tc>
        <w:tc>
          <w:tcPr>
            <w:tcW w:w="2138" w:type="dxa"/>
            <w:tcBorders>
              <w:top w:val="nil"/>
              <w:left w:val="nil"/>
              <w:bottom w:val="single" w:sz="4" w:space="0" w:color="auto"/>
              <w:right w:val="single" w:sz="4" w:space="0" w:color="auto"/>
            </w:tcBorders>
            <w:shd w:val="clear" w:color="000000" w:fill="D9D9D9"/>
            <w:vAlign w:val="center"/>
            <w:hideMark/>
          </w:tcPr>
          <w:p w:rsidR="00591CED" w:rsidRDefault="00591CED" w:rsidP="00591CED">
            <w:pPr>
              <w:spacing w:after="0"/>
              <w:jc w:val="both"/>
              <w:rPr>
                <w:rFonts w:ascii="Calibri Light" w:hAnsi="Calibri Light" w:cs="Calibri"/>
                <w:b/>
                <w:bCs/>
                <w:color w:val="000000"/>
                <w:sz w:val="20"/>
                <w:szCs w:val="20"/>
              </w:rPr>
            </w:pPr>
            <w:r>
              <w:rPr>
                <w:rFonts w:ascii="Calibri Light" w:hAnsi="Calibri Light" w:cs="Calibri"/>
                <w:b/>
                <w:bCs/>
                <w:color w:val="000000"/>
                <w:sz w:val="20"/>
                <w:szCs w:val="20"/>
              </w:rPr>
              <w:t xml:space="preserve"> $       14,359.30 </w:t>
            </w:r>
          </w:p>
        </w:tc>
        <w:tc>
          <w:tcPr>
            <w:tcW w:w="1962" w:type="dxa"/>
            <w:tcBorders>
              <w:top w:val="nil"/>
              <w:left w:val="nil"/>
              <w:bottom w:val="single" w:sz="4" w:space="0" w:color="auto"/>
              <w:right w:val="single" w:sz="4" w:space="0" w:color="auto"/>
            </w:tcBorders>
            <w:shd w:val="clear" w:color="000000" w:fill="D9D9D9"/>
            <w:noWrap/>
            <w:vAlign w:val="center"/>
            <w:hideMark/>
          </w:tcPr>
          <w:p w:rsidR="00591CED" w:rsidRDefault="00591CED" w:rsidP="00966EDD">
            <w:pPr>
              <w:spacing w:after="0"/>
              <w:jc w:val="both"/>
              <w:rPr>
                <w:rFonts w:ascii="Calibri Light" w:hAnsi="Calibri Light" w:cs="Calibri"/>
                <w:b/>
                <w:bCs/>
                <w:color w:val="000000"/>
                <w:sz w:val="20"/>
                <w:szCs w:val="20"/>
              </w:rPr>
            </w:pPr>
            <w:r>
              <w:rPr>
                <w:rFonts w:ascii="Calibri Light" w:hAnsi="Calibri Light" w:cs="Calibri"/>
                <w:b/>
                <w:bCs/>
                <w:color w:val="000000"/>
                <w:sz w:val="20"/>
                <w:szCs w:val="20"/>
              </w:rPr>
              <w:t xml:space="preserve"> $          2,364.00 </w:t>
            </w:r>
          </w:p>
        </w:tc>
      </w:tr>
      <w:tr w:rsidR="00591CED" w:rsidRPr="007656DE" w:rsidTr="00591CED">
        <w:trPr>
          <w:trHeight w:val="268"/>
        </w:trPr>
        <w:tc>
          <w:tcPr>
            <w:tcW w:w="3850" w:type="dxa"/>
            <w:tcBorders>
              <w:top w:val="nil"/>
              <w:left w:val="single" w:sz="4" w:space="0" w:color="auto"/>
              <w:bottom w:val="single" w:sz="4" w:space="0" w:color="auto"/>
              <w:right w:val="single" w:sz="4" w:space="0" w:color="auto"/>
            </w:tcBorders>
            <w:shd w:val="clear" w:color="000000" w:fill="92D050"/>
            <w:vAlign w:val="center"/>
            <w:hideMark/>
          </w:tcPr>
          <w:p w:rsidR="00591CED" w:rsidRDefault="00591CED" w:rsidP="00591CED">
            <w:pPr>
              <w:spacing w:after="0"/>
              <w:rPr>
                <w:rFonts w:ascii="Calibri Light" w:hAnsi="Calibri Light" w:cs="Calibri"/>
                <w:b/>
                <w:bCs/>
                <w:color w:val="000000"/>
                <w:sz w:val="20"/>
                <w:szCs w:val="20"/>
              </w:rPr>
            </w:pPr>
            <w:r>
              <w:rPr>
                <w:rFonts w:ascii="Calibri Light" w:hAnsi="Calibri Light" w:cs="Calibri"/>
                <w:b/>
                <w:bCs/>
                <w:color w:val="000000"/>
                <w:sz w:val="20"/>
                <w:szCs w:val="20"/>
              </w:rPr>
              <w:t>COMISIONES Y GASTOS BANCARIOS</w:t>
            </w:r>
          </w:p>
        </w:tc>
        <w:tc>
          <w:tcPr>
            <w:tcW w:w="2281" w:type="dxa"/>
            <w:tcBorders>
              <w:top w:val="nil"/>
              <w:left w:val="nil"/>
              <w:bottom w:val="single" w:sz="4" w:space="0" w:color="auto"/>
              <w:right w:val="single" w:sz="4" w:space="0" w:color="auto"/>
            </w:tcBorders>
            <w:shd w:val="clear" w:color="000000" w:fill="92D050"/>
            <w:vAlign w:val="center"/>
            <w:hideMark/>
          </w:tcPr>
          <w:p w:rsidR="00591CED" w:rsidRDefault="00591CED" w:rsidP="00591CED">
            <w:pPr>
              <w:spacing w:after="0"/>
              <w:jc w:val="both"/>
              <w:rPr>
                <w:rFonts w:ascii="Calibri Light" w:hAnsi="Calibri Light" w:cs="Calibri"/>
                <w:color w:val="000000"/>
                <w:sz w:val="20"/>
                <w:szCs w:val="20"/>
              </w:rPr>
            </w:pPr>
            <w:r>
              <w:rPr>
                <w:rFonts w:ascii="Calibri Light" w:hAnsi="Calibri Light" w:cs="Calibri"/>
                <w:color w:val="000000"/>
                <w:sz w:val="20"/>
                <w:szCs w:val="20"/>
              </w:rPr>
              <w:t> </w:t>
            </w:r>
          </w:p>
        </w:tc>
        <w:tc>
          <w:tcPr>
            <w:tcW w:w="2138" w:type="dxa"/>
            <w:tcBorders>
              <w:top w:val="nil"/>
              <w:left w:val="nil"/>
              <w:bottom w:val="single" w:sz="4" w:space="0" w:color="auto"/>
              <w:right w:val="single" w:sz="4" w:space="0" w:color="auto"/>
            </w:tcBorders>
            <w:shd w:val="clear" w:color="000000" w:fill="92D050"/>
            <w:vAlign w:val="center"/>
            <w:hideMark/>
          </w:tcPr>
          <w:p w:rsidR="00591CED" w:rsidRDefault="00591CED" w:rsidP="00591CED">
            <w:pPr>
              <w:spacing w:after="0"/>
              <w:jc w:val="both"/>
              <w:rPr>
                <w:rFonts w:ascii="Calibri Light" w:hAnsi="Calibri Light" w:cs="Calibri"/>
                <w:b/>
                <w:bCs/>
                <w:color w:val="000000"/>
                <w:sz w:val="20"/>
                <w:szCs w:val="20"/>
              </w:rPr>
            </w:pPr>
            <w:r>
              <w:rPr>
                <w:rFonts w:ascii="Calibri Light" w:hAnsi="Calibri Light" w:cs="Calibri"/>
                <w:b/>
                <w:bCs/>
                <w:color w:val="000000"/>
                <w:sz w:val="20"/>
                <w:szCs w:val="20"/>
              </w:rPr>
              <w:t> </w:t>
            </w:r>
          </w:p>
        </w:tc>
        <w:tc>
          <w:tcPr>
            <w:tcW w:w="1962" w:type="dxa"/>
            <w:tcBorders>
              <w:top w:val="nil"/>
              <w:left w:val="nil"/>
              <w:bottom w:val="single" w:sz="4" w:space="0" w:color="auto"/>
              <w:right w:val="single" w:sz="4" w:space="0" w:color="auto"/>
            </w:tcBorders>
            <w:shd w:val="clear" w:color="auto" w:fill="auto"/>
            <w:noWrap/>
            <w:vAlign w:val="center"/>
            <w:hideMark/>
          </w:tcPr>
          <w:p w:rsidR="00591CED" w:rsidRDefault="00591CED" w:rsidP="00966EDD">
            <w:pPr>
              <w:spacing w:after="0"/>
              <w:jc w:val="both"/>
              <w:rPr>
                <w:rFonts w:ascii="Calibri Light" w:hAnsi="Calibri Light" w:cs="Calibri"/>
                <w:b/>
                <w:bCs/>
                <w:color w:val="000000"/>
                <w:sz w:val="20"/>
                <w:szCs w:val="20"/>
              </w:rPr>
            </w:pPr>
            <w:r>
              <w:rPr>
                <w:rFonts w:ascii="Calibri Light" w:hAnsi="Calibri Light" w:cs="Calibri"/>
                <w:b/>
                <w:bCs/>
                <w:color w:val="000000"/>
                <w:sz w:val="20"/>
                <w:szCs w:val="20"/>
              </w:rPr>
              <w:t> </w:t>
            </w:r>
          </w:p>
        </w:tc>
      </w:tr>
      <w:tr w:rsidR="00591CED" w:rsidRPr="007656DE" w:rsidTr="00591CED">
        <w:trPr>
          <w:trHeight w:val="268"/>
        </w:trPr>
        <w:tc>
          <w:tcPr>
            <w:tcW w:w="3850" w:type="dxa"/>
            <w:tcBorders>
              <w:top w:val="nil"/>
              <w:left w:val="single" w:sz="4" w:space="0" w:color="auto"/>
              <w:bottom w:val="single" w:sz="4" w:space="0" w:color="auto"/>
              <w:right w:val="single" w:sz="4" w:space="0" w:color="auto"/>
            </w:tcBorders>
            <w:shd w:val="clear" w:color="auto" w:fill="auto"/>
            <w:vAlign w:val="center"/>
            <w:hideMark/>
          </w:tcPr>
          <w:p w:rsidR="00591CED" w:rsidRDefault="00591CED" w:rsidP="00591CED">
            <w:pPr>
              <w:spacing w:after="0"/>
              <w:rPr>
                <w:rFonts w:ascii="Calibri Light" w:hAnsi="Calibri Light" w:cs="Calibri"/>
                <w:color w:val="000000"/>
                <w:sz w:val="20"/>
                <w:szCs w:val="20"/>
              </w:rPr>
            </w:pPr>
            <w:r>
              <w:rPr>
                <w:rFonts w:ascii="Calibri Light" w:hAnsi="Calibri Light" w:cs="Calibri"/>
                <w:color w:val="000000"/>
                <w:sz w:val="20"/>
                <w:szCs w:val="20"/>
              </w:rPr>
              <w:t>COMPRA DE CHEQUERA</w:t>
            </w:r>
          </w:p>
        </w:tc>
        <w:tc>
          <w:tcPr>
            <w:tcW w:w="2281" w:type="dxa"/>
            <w:tcBorders>
              <w:top w:val="nil"/>
              <w:left w:val="nil"/>
              <w:bottom w:val="single" w:sz="4" w:space="0" w:color="auto"/>
              <w:right w:val="single" w:sz="4" w:space="0" w:color="auto"/>
            </w:tcBorders>
            <w:shd w:val="clear" w:color="auto" w:fill="auto"/>
            <w:vAlign w:val="center"/>
            <w:hideMark/>
          </w:tcPr>
          <w:p w:rsidR="00591CED" w:rsidRDefault="00591CED" w:rsidP="00591CED">
            <w:pPr>
              <w:spacing w:after="0"/>
              <w:jc w:val="both"/>
              <w:rPr>
                <w:rFonts w:ascii="Calibri Light" w:hAnsi="Calibri Light" w:cs="Calibri"/>
                <w:color w:val="000000"/>
                <w:sz w:val="20"/>
                <w:szCs w:val="20"/>
              </w:rPr>
            </w:pPr>
            <w:r>
              <w:rPr>
                <w:rFonts w:ascii="Calibri Light" w:hAnsi="Calibri Light" w:cs="Calibri"/>
                <w:color w:val="000000"/>
                <w:sz w:val="20"/>
                <w:szCs w:val="20"/>
              </w:rPr>
              <w:t xml:space="preserve"> $                               100.00 </w:t>
            </w:r>
          </w:p>
        </w:tc>
        <w:tc>
          <w:tcPr>
            <w:tcW w:w="2138" w:type="dxa"/>
            <w:tcBorders>
              <w:top w:val="nil"/>
              <w:left w:val="nil"/>
              <w:bottom w:val="single" w:sz="4" w:space="0" w:color="auto"/>
              <w:right w:val="single" w:sz="4" w:space="0" w:color="auto"/>
            </w:tcBorders>
            <w:shd w:val="clear" w:color="auto" w:fill="auto"/>
            <w:vAlign w:val="center"/>
            <w:hideMark/>
          </w:tcPr>
          <w:p w:rsidR="00591CED" w:rsidRDefault="00591CED" w:rsidP="00591CED">
            <w:pPr>
              <w:spacing w:after="0"/>
              <w:jc w:val="both"/>
              <w:rPr>
                <w:rFonts w:ascii="Calibri Light" w:hAnsi="Calibri Light" w:cs="Calibri"/>
                <w:b/>
                <w:bCs/>
                <w:color w:val="000000"/>
                <w:sz w:val="20"/>
                <w:szCs w:val="20"/>
              </w:rPr>
            </w:pPr>
            <w:r>
              <w:rPr>
                <w:rFonts w:ascii="Calibri Light" w:hAnsi="Calibri Light" w:cs="Calibri"/>
                <w:b/>
                <w:bCs/>
                <w:color w:val="000000"/>
                <w:sz w:val="20"/>
                <w:szCs w:val="20"/>
              </w:rPr>
              <w:t xml:space="preserve">  $                         -    </w:t>
            </w:r>
          </w:p>
        </w:tc>
        <w:tc>
          <w:tcPr>
            <w:tcW w:w="1962" w:type="dxa"/>
            <w:tcBorders>
              <w:top w:val="nil"/>
              <w:left w:val="nil"/>
              <w:bottom w:val="single" w:sz="4" w:space="0" w:color="auto"/>
              <w:right w:val="single" w:sz="4" w:space="0" w:color="auto"/>
            </w:tcBorders>
            <w:shd w:val="clear" w:color="auto" w:fill="auto"/>
            <w:noWrap/>
            <w:vAlign w:val="center"/>
            <w:hideMark/>
          </w:tcPr>
          <w:p w:rsidR="00591CED" w:rsidRDefault="00591CED" w:rsidP="00966EDD">
            <w:pPr>
              <w:spacing w:after="0"/>
              <w:jc w:val="both"/>
              <w:rPr>
                <w:rFonts w:ascii="Calibri Light" w:hAnsi="Calibri Light" w:cs="Calibri"/>
                <w:b/>
                <w:bCs/>
                <w:color w:val="000000"/>
                <w:sz w:val="20"/>
                <w:szCs w:val="20"/>
              </w:rPr>
            </w:pPr>
            <w:r>
              <w:rPr>
                <w:rFonts w:ascii="Calibri Light" w:hAnsi="Calibri Light" w:cs="Calibri"/>
                <w:b/>
                <w:bCs/>
                <w:color w:val="000000"/>
                <w:sz w:val="20"/>
                <w:szCs w:val="20"/>
              </w:rPr>
              <w:t xml:space="preserve"> $             100.00 </w:t>
            </w:r>
          </w:p>
        </w:tc>
      </w:tr>
      <w:tr w:rsidR="00591CED" w:rsidRPr="007656DE" w:rsidTr="00591CED">
        <w:trPr>
          <w:trHeight w:val="268"/>
        </w:trPr>
        <w:tc>
          <w:tcPr>
            <w:tcW w:w="3850" w:type="dxa"/>
            <w:tcBorders>
              <w:top w:val="nil"/>
              <w:left w:val="single" w:sz="4" w:space="0" w:color="auto"/>
              <w:bottom w:val="single" w:sz="4" w:space="0" w:color="auto"/>
              <w:right w:val="single" w:sz="4" w:space="0" w:color="auto"/>
            </w:tcBorders>
            <w:shd w:val="clear" w:color="000000" w:fill="D9D9D9"/>
            <w:vAlign w:val="center"/>
            <w:hideMark/>
          </w:tcPr>
          <w:p w:rsidR="00591CED" w:rsidRDefault="00591CED" w:rsidP="00591CED">
            <w:pPr>
              <w:spacing w:after="0"/>
              <w:rPr>
                <w:rFonts w:ascii="Calibri Light" w:hAnsi="Calibri Light" w:cs="Calibri"/>
                <w:b/>
                <w:bCs/>
                <w:color w:val="000000"/>
                <w:sz w:val="20"/>
                <w:szCs w:val="20"/>
              </w:rPr>
            </w:pPr>
            <w:r>
              <w:rPr>
                <w:rFonts w:ascii="Calibri Light" w:hAnsi="Calibri Light" w:cs="Calibri"/>
                <w:b/>
                <w:bCs/>
                <w:color w:val="000000"/>
                <w:sz w:val="20"/>
                <w:szCs w:val="20"/>
              </w:rPr>
              <w:t>SUB TOTAL</w:t>
            </w:r>
          </w:p>
        </w:tc>
        <w:tc>
          <w:tcPr>
            <w:tcW w:w="2281" w:type="dxa"/>
            <w:tcBorders>
              <w:top w:val="nil"/>
              <w:left w:val="nil"/>
              <w:bottom w:val="single" w:sz="4" w:space="0" w:color="auto"/>
              <w:right w:val="single" w:sz="4" w:space="0" w:color="auto"/>
            </w:tcBorders>
            <w:shd w:val="clear" w:color="000000" w:fill="D9D9D9"/>
            <w:vAlign w:val="center"/>
            <w:hideMark/>
          </w:tcPr>
          <w:p w:rsidR="00591CED" w:rsidRDefault="00591CED" w:rsidP="00591CED">
            <w:pPr>
              <w:spacing w:after="0"/>
              <w:jc w:val="both"/>
              <w:rPr>
                <w:rFonts w:ascii="Calibri Light" w:hAnsi="Calibri Light" w:cs="Calibri"/>
                <w:b/>
                <w:bCs/>
                <w:color w:val="000000"/>
                <w:sz w:val="20"/>
                <w:szCs w:val="20"/>
              </w:rPr>
            </w:pPr>
            <w:r>
              <w:rPr>
                <w:rFonts w:ascii="Calibri Light" w:hAnsi="Calibri Light" w:cs="Calibri"/>
                <w:b/>
                <w:bCs/>
                <w:color w:val="000000"/>
                <w:sz w:val="20"/>
                <w:szCs w:val="20"/>
              </w:rPr>
              <w:t xml:space="preserve"> $                       100.00 </w:t>
            </w:r>
          </w:p>
        </w:tc>
        <w:tc>
          <w:tcPr>
            <w:tcW w:w="2138" w:type="dxa"/>
            <w:tcBorders>
              <w:top w:val="nil"/>
              <w:left w:val="nil"/>
              <w:bottom w:val="single" w:sz="4" w:space="0" w:color="auto"/>
              <w:right w:val="single" w:sz="4" w:space="0" w:color="auto"/>
            </w:tcBorders>
            <w:shd w:val="clear" w:color="000000" w:fill="D9D9D9"/>
            <w:vAlign w:val="center"/>
            <w:hideMark/>
          </w:tcPr>
          <w:p w:rsidR="00591CED" w:rsidRDefault="00591CED" w:rsidP="00591CED">
            <w:pPr>
              <w:spacing w:after="0"/>
              <w:jc w:val="both"/>
              <w:rPr>
                <w:rFonts w:ascii="Calibri Light" w:hAnsi="Calibri Light" w:cs="Calibri"/>
                <w:b/>
                <w:bCs/>
                <w:color w:val="000000"/>
                <w:sz w:val="20"/>
                <w:szCs w:val="20"/>
              </w:rPr>
            </w:pPr>
            <w:r>
              <w:rPr>
                <w:rFonts w:ascii="Calibri Light" w:hAnsi="Calibri Light" w:cs="Calibri"/>
                <w:b/>
                <w:bCs/>
                <w:color w:val="000000"/>
                <w:sz w:val="20"/>
                <w:szCs w:val="20"/>
              </w:rPr>
              <w:t xml:space="preserve">  $                         -    </w:t>
            </w:r>
          </w:p>
        </w:tc>
        <w:tc>
          <w:tcPr>
            <w:tcW w:w="1962" w:type="dxa"/>
            <w:tcBorders>
              <w:top w:val="nil"/>
              <w:left w:val="nil"/>
              <w:bottom w:val="single" w:sz="4" w:space="0" w:color="auto"/>
              <w:right w:val="single" w:sz="4" w:space="0" w:color="auto"/>
            </w:tcBorders>
            <w:shd w:val="clear" w:color="000000" w:fill="D9D9D9"/>
            <w:noWrap/>
            <w:vAlign w:val="center"/>
            <w:hideMark/>
          </w:tcPr>
          <w:p w:rsidR="00591CED" w:rsidRDefault="00591CED" w:rsidP="00966EDD">
            <w:pPr>
              <w:spacing w:after="0"/>
              <w:jc w:val="both"/>
              <w:rPr>
                <w:rFonts w:ascii="Calibri Light" w:hAnsi="Calibri Light" w:cs="Calibri"/>
                <w:b/>
                <w:bCs/>
                <w:color w:val="000000"/>
                <w:sz w:val="20"/>
                <w:szCs w:val="20"/>
              </w:rPr>
            </w:pPr>
            <w:r>
              <w:rPr>
                <w:rFonts w:ascii="Calibri Light" w:hAnsi="Calibri Light" w:cs="Calibri"/>
                <w:b/>
                <w:bCs/>
                <w:color w:val="000000"/>
                <w:sz w:val="20"/>
                <w:szCs w:val="20"/>
              </w:rPr>
              <w:t xml:space="preserve"> $             100.00 </w:t>
            </w:r>
          </w:p>
        </w:tc>
      </w:tr>
      <w:tr w:rsidR="00591CED" w:rsidRPr="007656DE" w:rsidTr="00591CED">
        <w:trPr>
          <w:trHeight w:val="268"/>
        </w:trPr>
        <w:tc>
          <w:tcPr>
            <w:tcW w:w="3850" w:type="dxa"/>
            <w:tcBorders>
              <w:top w:val="nil"/>
              <w:left w:val="single" w:sz="4" w:space="0" w:color="auto"/>
              <w:bottom w:val="single" w:sz="4" w:space="0" w:color="auto"/>
              <w:right w:val="single" w:sz="4" w:space="0" w:color="auto"/>
            </w:tcBorders>
            <w:shd w:val="clear" w:color="000000" w:fill="92D050"/>
            <w:vAlign w:val="center"/>
            <w:hideMark/>
          </w:tcPr>
          <w:p w:rsidR="00591CED" w:rsidRDefault="00591CED" w:rsidP="00591CED">
            <w:pPr>
              <w:spacing w:after="0"/>
              <w:rPr>
                <w:rFonts w:ascii="Calibri Light" w:hAnsi="Calibri Light" w:cs="Calibri"/>
                <w:b/>
                <w:bCs/>
                <w:color w:val="000000"/>
                <w:sz w:val="20"/>
                <w:szCs w:val="20"/>
              </w:rPr>
            </w:pPr>
            <w:r>
              <w:rPr>
                <w:rFonts w:ascii="Calibri Light" w:hAnsi="Calibri Light" w:cs="Calibri"/>
                <w:b/>
                <w:bCs/>
                <w:color w:val="000000"/>
                <w:sz w:val="20"/>
                <w:szCs w:val="20"/>
              </w:rPr>
              <w:t>BIENES DE USO Y CONSUMO DIVERSOS</w:t>
            </w:r>
          </w:p>
        </w:tc>
        <w:tc>
          <w:tcPr>
            <w:tcW w:w="2281" w:type="dxa"/>
            <w:tcBorders>
              <w:top w:val="nil"/>
              <w:left w:val="nil"/>
              <w:bottom w:val="single" w:sz="4" w:space="0" w:color="auto"/>
              <w:right w:val="single" w:sz="4" w:space="0" w:color="auto"/>
            </w:tcBorders>
            <w:shd w:val="clear" w:color="000000" w:fill="92D050"/>
            <w:vAlign w:val="center"/>
            <w:hideMark/>
          </w:tcPr>
          <w:p w:rsidR="00591CED" w:rsidRDefault="00591CED" w:rsidP="00591CED">
            <w:pPr>
              <w:spacing w:after="0"/>
              <w:jc w:val="both"/>
              <w:rPr>
                <w:rFonts w:ascii="Calibri Light" w:hAnsi="Calibri Light" w:cs="Calibri"/>
                <w:color w:val="000000"/>
                <w:sz w:val="20"/>
                <w:szCs w:val="20"/>
              </w:rPr>
            </w:pPr>
            <w:r>
              <w:rPr>
                <w:rFonts w:ascii="Calibri Light" w:hAnsi="Calibri Light" w:cs="Calibri"/>
                <w:color w:val="000000"/>
                <w:sz w:val="20"/>
                <w:szCs w:val="20"/>
              </w:rPr>
              <w:t> </w:t>
            </w:r>
          </w:p>
        </w:tc>
        <w:tc>
          <w:tcPr>
            <w:tcW w:w="2138" w:type="dxa"/>
            <w:tcBorders>
              <w:top w:val="nil"/>
              <w:left w:val="nil"/>
              <w:bottom w:val="single" w:sz="4" w:space="0" w:color="auto"/>
              <w:right w:val="single" w:sz="4" w:space="0" w:color="auto"/>
            </w:tcBorders>
            <w:shd w:val="clear" w:color="000000" w:fill="92D050"/>
            <w:vAlign w:val="center"/>
            <w:hideMark/>
          </w:tcPr>
          <w:p w:rsidR="00591CED" w:rsidRDefault="00591CED" w:rsidP="00591CED">
            <w:pPr>
              <w:spacing w:after="0"/>
              <w:jc w:val="both"/>
              <w:rPr>
                <w:rFonts w:ascii="Calibri Light" w:hAnsi="Calibri Light" w:cs="Calibri"/>
                <w:b/>
                <w:bCs/>
                <w:color w:val="000000"/>
                <w:sz w:val="20"/>
                <w:szCs w:val="20"/>
              </w:rPr>
            </w:pPr>
            <w:r>
              <w:rPr>
                <w:rFonts w:ascii="Calibri Light" w:hAnsi="Calibri Light" w:cs="Calibri"/>
                <w:b/>
                <w:bCs/>
                <w:color w:val="000000"/>
                <w:sz w:val="20"/>
                <w:szCs w:val="20"/>
              </w:rPr>
              <w:t> </w:t>
            </w:r>
          </w:p>
        </w:tc>
        <w:tc>
          <w:tcPr>
            <w:tcW w:w="1962" w:type="dxa"/>
            <w:tcBorders>
              <w:top w:val="nil"/>
              <w:left w:val="nil"/>
              <w:bottom w:val="single" w:sz="4" w:space="0" w:color="auto"/>
              <w:right w:val="single" w:sz="4" w:space="0" w:color="auto"/>
            </w:tcBorders>
            <w:shd w:val="clear" w:color="auto" w:fill="auto"/>
            <w:noWrap/>
            <w:vAlign w:val="center"/>
            <w:hideMark/>
          </w:tcPr>
          <w:p w:rsidR="00591CED" w:rsidRDefault="00591CED" w:rsidP="00966EDD">
            <w:pPr>
              <w:spacing w:after="0"/>
              <w:jc w:val="both"/>
              <w:rPr>
                <w:rFonts w:ascii="Calibri Light" w:hAnsi="Calibri Light" w:cs="Calibri"/>
                <w:b/>
                <w:bCs/>
                <w:color w:val="000000"/>
                <w:sz w:val="20"/>
                <w:szCs w:val="20"/>
              </w:rPr>
            </w:pPr>
            <w:r>
              <w:rPr>
                <w:rFonts w:ascii="Calibri Light" w:hAnsi="Calibri Light" w:cs="Calibri"/>
                <w:b/>
                <w:bCs/>
                <w:color w:val="000000"/>
                <w:sz w:val="20"/>
                <w:szCs w:val="20"/>
              </w:rPr>
              <w:t> </w:t>
            </w:r>
          </w:p>
        </w:tc>
      </w:tr>
      <w:tr w:rsidR="00591CED" w:rsidRPr="007656DE" w:rsidTr="00591CED">
        <w:trPr>
          <w:trHeight w:val="268"/>
        </w:trPr>
        <w:tc>
          <w:tcPr>
            <w:tcW w:w="3850" w:type="dxa"/>
            <w:tcBorders>
              <w:top w:val="nil"/>
              <w:left w:val="single" w:sz="4" w:space="0" w:color="auto"/>
              <w:bottom w:val="single" w:sz="4" w:space="0" w:color="auto"/>
              <w:right w:val="single" w:sz="4" w:space="0" w:color="auto"/>
            </w:tcBorders>
            <w:shd w:val="clear" w:color="auto" w:fill="auto"/>
            <w:vAlign w:val="center"/>
            <w:hideMark/>
          </w:tcPr>
          <w:p w:rsidR="00591CED" w:rsidRDefault="00591CED" w:rsidP="00591CED">
            <w:pPr>
              <w:spacing w:after="0"/>
              <w:rPr>
                <w:rFonts w:ascii="Calibri Light" w:hAnsi="Calibri Light" w:cs="Calibri"/>
                <w:color w:val="000000"/>
                <w:sz w:val="20"/>
                <w:szCs w:val="20"/>
              </w:rPr>
            </w:pPr>
            <w:r>
              <w:rPr>
                <w:rFonts w:ascii="Calibri Light" w:hAnsi="Calibri Light" w:cs="Calibri"/>
                <w:color w:val="000000"/>
                <w:sz w:val="20"/>
                <w:szCs w:val="20"/>
              </w:rPr>
              <w:t xml:space="preserve">IMPREVISTOS </w:t>
            </w:r>
          </w:p>
        </w:tc>
        <w:tc>
          <w:tcPr>
            <w:tcW w:w="2281" w:type="dxa"/>
            <w:tcBorders>
              <w:top w:val="nil"/>
              <w:left w:val="nil"/>
              <w:bottom w:val="single" w:sz="4" w:space="0" w:color="auto"/>
              <w:right w:val="single" w:sz="4" w:space="0" w:color="auto"/>
            </w:tcBorders>
            <w:shd w:val="clear" w:color="auto" w:fill="auto"/>
            <w:vAlign w:val="center"/>
            <w:hideMark/>
          </w:tcPr>
          <w:p w:rsidR="00591CED" w:rsidRDefault="00591CED" w:rsidP="00591CED">
            <w:pPr>
              <w:spacing w:after="0"/>
              <w:jc w:val="both"/>
              <w:rPr>
                <w:rFonts w:ascii="Calibri Light" w:hAnsi="Calibri Light" w:cs="Calibri"/>
                <w:color w:val="000000"/>
                <w:sz w:val="20"/>
                <w:szCs w:val="20"/>
              </w:rPr>
            </w:pPr>
            <w:r>
              <w:rPr>
                <w:rFonts w:ascii="Calibri Light" w:hAnsi="Calibri Light" w:cs="Calibri"/>
                <w:color w:val="000000"/>
                <w:sz w:val="20"/>
                <w:szCs w:val="20"/>
              </w:rPr>
              <w:t xml:space="preserve"> $                            1,011.20 </w:t>
            </w:r>
          </w:p>
        </w:tc>
        <w:tc>
          <w:tcPr>
            <w:tcW w:w="2138" w:type="dxa"/>
            <w:tcBorders>
              <w:top w:val="nil"/>
              <w:left w:val="nil"/>
              <w:bottom w:val="single" w:sz="4" w:space="0" w:color="auto"/>
              <w:right w:val="single" w:sz="4" w:space="0" w:color="auto"/>
            </w:tcBorders>
            <w:shd w:val="clear" w:color="auto" w:fill="auto"/>
            <w:vAlign w:val="center"/>
            <w:hideMark/>
          </w:tcPr>
          <w:p w:rsidR="00591CED" w:rsidRDefault="00591CED" w:rsidP="00591CED">
            <w:pPr>
              <w:spacing w:after="0"/>
              <w:jc w:val="both"/>
              <w:rPr>
                <w:rFonts w:ascii="Calibri Light" w:hAnsi="Calibri Light" w:cs="Calibri"/>
                <w:b/>
                <w:bCs/>
                <w:color w:val="000000"/>
                <w:sz w:val="20"/>
                <w:szCs w:val="20"/>
              </w:rPr>
            </w:pPr>
            <w:r>
              <w:rPr>
                <w:rFonts w:ascii="Calibri Light" w:hAnsi="Calibri Light" w:cs="Calibri"/>
                <w:b/>
                <w:bCs/>
                <w:color w:val="000000"/>
                <w:sz w:val="20"/>
                <w:szCs w:val="20"/>
              </w:rPr>
              <w:t xml:space="preserve">  $                         -    </w:t>
            </w:r>
          </w:p>
        </w:tc>
        <w:tc>
          <w:tcPr>
            <w:tcW w:w="1962" w:type="dxa"/>
            <w:tcBorders>
              <w:top w:val="nil"/>
              <w:left w:val="nil"/>
              <w:bottom w:val="single" w:sz="4" w:space="0" w:color="auto"/>
              <w:right w:val="single" w:sz="4" w:space="0" w:color="auto"/>
            </w:tcBorders>
            <w:shd w:val="clear" w:color="auto" w:fill="auto"/>
            <w:noWrap/>
            <w:vAlign w:val="center"/>
            <w:hideMark/>
          </w:tcPr>
          <w:p w:rsidR="00591CED" w:rsidRDefault="00591CED" w:rsidP="00966EDD">
            <w:pPr>
              <w:spacing w:after="0"/>
              <w:jc w:val="both"/>
              <w:rPr>
                <w:rFonts w:ascii="Calibri Light" w:hAnsi="Calibri Light" w:cs="Calibri"/>
                <w:b/>
                <w:bCs/>
                <w:color w:val="000000"/>
                <w:sz w:val="20"/>
                <w:szCs w:val="20"/>
              </w:rPr>
            </w:pPr>
            <w:r>
              <w:rPr>
                <w:rFonts w:ascii="Calibri Light" w:hAnsi="Calibri Light" w:cs="Calibri"/>
                <w:b/>
                <w:bCs/>
                <w:color w:val="000000"/>
                <w:sz w:val="20"/>
                <w:szCs w:val="20"/>
              </w:rPr>
              <w:t xml:space="preserve"> $          1,011.20 </w:t>
            </w:r>
          </w:p>
        </w:tc>
      </w:tr>
      <w:tr w:rsidR="00591CED" w:rsidRPr="007656DE" w:rsidTr="00591CED">
        <w:trPr>
          <w:trHeight w:val="268"/>
        </w:trPr>
        <w:tc>
          <w:tcPr>
            <w:tcW w:w="3850" w:type="dxa"/>
            <w:tcBorders>
              <w:top w:val="nil"/>
              <w:left w:val="single" w:sz="4" w:space="0" w:color="auto"/>
              <w:bottom w:val="single" w:sz="4" w:space="0" w:color="auto"/>
              <w:right w:val="single" w:sz="4" w:space="0" w:color="auto"/>
            </w:tcBorders>
            <w:shd w:val="clear" w:color="000000" w:fill="D9D9D9"/>
            <w:vAlign w:val="center"/>
            <w:hideMark/>
          </w:tcPr>
          <w:p w:rsidR="00591CED" w:rsidRDefault="00591CED" w:rsidP="00591CED">
            <w:pPr>
              <w:spacing w:after="0"/>
              <w:rPr>
                <w:rFonts w:ascii="Calibri Light" w:hAnsi="Calibri Light" w:cs="Calibri"/>
                <w:b/>
                <w:bCs/>
                <w:color w:val="000000"/>
                <w:sz w:val="20"/>
                <w:szCs w:val="20"/>
              </w:rPr>
            </w:pPr>
            <w:r>
              <w:rPr>
                <w:rFonts w:ascii="Calibri Light" w:hAnsi="Calibri Light" w:cs="Calibri"/>
                <w:b/>
                <w:bCs/>
                <w:color w:val="000000"/>
                <w:sz w:val="20"/>
                <w:szCs w:val="20"/>
              </w:rPr>
              <w:t>SUB TOTAL</w:t>
            </w:r>
          </w:p>
        </w:tc>
        <w:tc>
          <w:tcPr>
            <w:tcW w:w="2281" w:type="dxa"/>
            <w:tcBorders>
              <w:top w:val="nil"/>
              <w:left w:val="nil"/>
              <w:bottom w:val="single" w:sz="4" w:space="0" w:color="auto"/>
              <w:right w:val="single" w:sz="4" w:space="0" w:color="auto"/>
            </w:tcBorders>
            <w:shd w:val="clear" w:color="000000" w:fill="D9D9D9"/>
            <w:vAlign w:val="center"/>
            <w:hideMark/>
          </w:tcPr>
          <w:p w:rsidR="00591CED" w:rsidRDefault="00591CED" w:rsidP="00591CED">
            <w:pPr>
              <w:spacing w:after="0"/>
              <w:jc w:val="both"/>
              <w:rPr>
                <w:rFonts w:ascii="Calibri Light" w:hAnsi="Calibri Light" w:cs="Calibri"/>
                <w:b/>
                <w:bCs/>
                <w:color w:val="000000"/>
                <w:sz w:val="20"/>
                <w:szCs w:val="20"/>
              </w:rPr>
            </w:pPr>
            <w:r>
              <w:rPr>
                <w:rFonts w:ascii="Calibri Light" w:hAnsi="Calibri Light" w:cs="Calibri"/>
                <w:b/>
                <w:bCs/>
                <w:color w:val="000000"/>
                <w:sz w:val="20"/>
                <w:szCs w:val="20"/>
              </w:rPr>
              <w:t xml:space="preserve"> $                    1,011.20 </w:t>
            </w:r>
          </w:p>
        </w:tc>
        <w:tc>
          <w:tcPr>
            <w:tcW w:w="2138" w:type="dxa"/>
            <w:tcBorders>
              <w:top w:val="nil"/>
              <w:left w:val="nil"/>
              <w:bottom w:val="single" w:sz="4" w:space="0" w:color="auto"/>
              <w:right w:val="single" w:sz="4" w:space="0" w:color="auto"/>
            </w:tcBorders>
            <w:shd w:val="clear" w:color="000000" w:fill="D9D9D9"/>
            <w:vAlign w:val="center"/>
            <w:hideMark/>
          </w:tcPr>
          <w:p w:rsidR="00591CED" w:rsidRDefault="00591CED" w:rsidP="00591CED">
            <w:pPr>
              <w:spacing w:after="0"/>
              <w:jc w:val="both"/>
              <w:rPr>
                <w:rFonts w:ascii="Calibri Light" w:hAnsi="Calibri Light" w:cs="Calibri"/>
                <w:b/>
                <w:bCs/>
                <w:color w:val="000000"/>
                <w:sz w:val="20"/>
                <w:szCs w:val="20"/>
              </w:rPr>
            </w:pPr>
            <w:r>
              <w:rPr>
                <w:rFonts w:ascii="Calibri Light" w:hAnsi="Calibri Light" w:cs="Calibri"/>
                <w:b/>
                <w:bCs/>
                <w:color w:val="000000"/>
                <w:sz w:val="20"/>
                <w:szCs w:val="20"/>
              </w:rPr>
              <w:t xml:space="preserve">  $                         -    </w:t>
            </w:r>
          </w:p>
        </w:tc>
        <w:tc>
          <w:tcPr>
            <w:tcW w:w="1962" w:type="dxa"/>
            <w:tcBorders>
              <w:top w:val="nil"/>
              <w:left w:val="nil"/>
              <w:bottom w:val="single" w:sz="4" w:space="0" w:color="auto"/>
              <w:right w:val="single" w:sz="4" w:space="0" w:color="auto"/>
            </w:tcBorders>
            <w:shd w:val="clear" w:color="000000" w:fill="D9D9D9"/>
            <w:noWrap/>
            <w:vAlign w:val="center"/>
            <w:hideMark/>
          </w:tcPr>
          <w:p w:rsidR="00591CED" w:rsidRDefault="00591CED" w:rsidP="00966EDD">
            <w:pPr>
              <w:spacing w:after="0"/>
              <w:jc w:val="both"/>
              <w:rPr>
                <w:rFonts w:ascii="Calibri Light" w:hAnsi="Calibri Light" w:cs="Calibri"/>
                <w:b/>
                <w:bCs/>
                <w:color w:val="000000"/>
                <w:sz w:val="20"/>
                <w:szCs w:val="20"/>
              </w:rPr>
            </w:pPr>
            <w:r>
              <w:rPr>
                <w:rFonts w:ascii="Calibri Light" w:hAnsi="Calibri Light" w:cs="Calibri"/>
                <w:b/>
                <w:bCs/>
                <w:color w:val="000000"/>
                <w:sz w:val="20"/>
                <w:szCs w:val="20"/>
              </w:rPr>
              <w:t xml:space="preserve"> $          1,011.20 </w:t>
            </w:r>
          </w:p>
        </w:tc>
      </w:tr>
      <w:tr w:rsidR="00591CED" w:rsidRPr="007656DE" w:rsidTr="00591CED">
        <w:trPr>
          <w:trHeight w:val="268"/>
        </w:trPr>
        <w:tc>
          <w:tcPr>
            <w:tcW w:w="3850" w:type="dxa"/>
            <w:tcBorders>
              <w:top w:val="nil"/>
              <w:left w:val="single" w:sz="4" w:space="0" w:color="auto"/>
              <w:bottom w:val="single" w:sz="4" w:space="0" w:color="auto"/>
              <w:right w:val="single" w:sz="4" w:space="0" w:color="auto"/>
            </w:tcBorders>
            <w:shd w:val="clear" w:color="000000" w:fill="92D050"/>
            <w:vAlign w:val="center"/>
            <w:hideMark/>
          </w:tcPr>
          <w:p w:rsidR="00591CED" w:rsidRDefault="00591CED" w:rsidP="00591CED">
            <w:pPr>
              <w:spacing w:after="0"/>
              <w:rPr>
                <w:rFonts w:ascii="Calibri Light" w:hAnsi="Calibri Light" w:cs="Calibri"/>
                <w:b/>
                <w:bCs/>
                <w:color w:val="000000"/>
                <w:sz w:val="20"/>
                <w:szCs w:val="20"/>
              </w:rPr>
            </w:pPr>
            <w:r>
              <w:rPr>
                <w:rFonts w:ascii="Calibri Light" w:hAnsi="Calibri Light" w:cs="Calibri"/>
                <w:b/>
                <w:bCs/>
                <w:color w:val="000000"/>
                <w:sz w:val="20"/>
                <w:szCs w:val="20"/>
              </w:rPr>
              <w:t>SERVICIOS DE PUBLICIDAD Y MOBILIARIO</w:t>
            </w:r>
          </w:p>
        </w:tc>
        <w:tc>
          <w:tcPr>
            <w:tcW w:w="2281" w:type="dxa"/>
            <w:tcBorders>
              <w:top w:val="nil"/>
              <w:left w:val="nil"/>
              <w:bottom w:val="single" w:sz="4" w:space="0" w:color="auto"/>
              <w:right w:val="single" w:sz="4" w:space="0" w:color="auto"/>
            </w:tcBorders>
            <w:shd w:val="clear" w:color="000000" w:fill="92D050"/>
            <w:vAlign w:val="center"/>
            <w:hideMark/>
          </w:tcPr>
          <w:p w:rsidR="00591CED" w:rsidRDefault="00591CED" w:rsidP="00591CED">
            <w:pPr>
              <w:spacing w:after="0"/>
              <w:jc w:val="both"/>
              <w:rPr>
                <w:rFonts w:ascii="Calibri Light" w:hAnsi="Calibri Light" w:cs="Calibri"/>
                <w:color w:val="000000"/>
                <w:sz w:val="20"/>
                <w:szCs w:val="20"/>
              </w:rPr>
            </w:pPr>
            <w:r>
              <w:rPr>
                <w:rFonts w:ascii="Calibri Light" w:hAnsi="Calibri Light" w:cs="Calibri"/>
                <w:color w:val="000000"/>
                <w:sz w:val="20"/>
                <w:szCs w:val="20"/>
              </w:rPr>
              <w:t> </w:t>
            </w:r>
          </w:p>
        </w:tc>
        <w:tc>
          <w:tcPr>
            <w:tcW w:w="2138" w:type="dxa"/>
            <w:tcBorders>
              <w:top w:val="nil"/>
              <w:left w:val="nil"/>
              <w:bottom w:val="single" w:sz="4" w:space="0" w:color="auto"/>
              <w:right w:val="single" w:sz="4" w:space="0" w:color="auto"/>
            </w:tcBorders>
            <w:shd w:val="clear" w:color="000000" w:fill="92D050"/>
            <w:vAlign w:val="center"/>
            <w:hideMark/>
          </w:tcPr>
          <w:p w:rsidR="00591CED" w:rsidRDefault="00591CED" w:rsidP="00591CED">
            <w:pPr>
              <w:spacing w:after="0"/>
              <w:jc w:val="both"/>
              <w:rPr>
                <w:rFonts w:ascii="Calibri Light" w:hAnsi="Calibri Light" w:cs="Calibri"/>
                <w:b/>
                <w:bCs/>
                <w:color w:val="000000"/>
                <w:sz w:val="20"/>
                <w:szCs w:val="20"/>
              </w:rPr>
            </w:pPr>
            <w:r>
              <w:rPr>
                <w:rFonts w:ascii="Calibri Light" w:hAnsi="Calibri Light" w:cs="Calibri"/>
                <w:b/>
                <w:bCs/>
                <w:color w:val="000000"/>
                <w:sz w:val="20"/>
                <w:szCs w:val="20"/>
              </w:rPr>
              <w:t> </w:t>
            </w:r>
          </w:p>
        </w:tc>
        <w:tc>
          <w:tcPr>
            <w:tcW w:w="1962" w:type="dxa"/>
            <w:tcBorders>
              <w:top w:val="nil"/>
              <w:left w:val="nil"/>
              <w:bottom w:val="single" w:sz="4" w:space="0" w:color="auto"/>
              <w:right w:val="single" w:sz="4" w:space="0" w:color="auto"/>
            </w:tcBorders>
            <w:shd w:val="clear" w:color="auto" w:fill="auto"/>
            <w:noWrap/>
            <w:vAlign w:val="center"/>
            <w:hideMark/>
          </w:tcPr>
          <w:p w:rsidR="00591CED" w:rsidRDefault="00591CED" w:rsidP="00966EDD">
            <w:pPr>
              <w:spacing w:after="0"/>
              <w:jc w:val="both"/>
              <w:rPr>
                <w:rFonts w:ascii="Calibri Light" w:hAnsi="Calibri Light" w:cs="Calibri"/>
                <w:b/>
                <w:bCs/>
                <w:color w:val="000000"/>
                <w:sz w:val="20"/>
                <w:szCs w:val="20"/>
              </w:rPr>
            </w:pPr>
            <w:r>
              <w:rPr>
                <w:rFonts w:ascii="Calibri Light" w:hAnsi="Calibri Light" w:cs="Calibri"/>
                <w:b/>
                <w:bCs/>
                <w:color w:val="000000"/>
                <w:sz w:val="20"/>
                <w:szCs w:val="20"/>
              </w:rPr>
              <w:t> </w:t>
            </w:r>
          </w:p>
        </w:tc>
      </w:tr>
      <w:tr w:rsidR="00591CED" w:rsidRPr="007656DE" w:rsidTr="00591CED">
        <w:trPr>
          <w:trHeight w:val="268"/>
        </w:trPr>
        <w:tc>
          <w:tcPr>
            <w:tcW w:w="3850" w:type="dxa"/>
            <w:tcBorders>
              <w:top w:val="nil"/>
              <w:left w:val="single" w:sz="4" w:space="0" w:color="auto"/>
              <w:bottom w:val="single" w:sz="4" w:space="0" w:color="auto"/>
              <w:right w:val="single" w:sz="4" w:space="0" w:color="auto"/>
            </w:tcBorders>
            <w:shd w:val="clear" w:color="auto" w:fill="auto"/>
            <w:vAlign w:val="center"/>
            <w:hideMark/>
          </w:tcPr>
          <w:p w:rsidR="00591CED" w:rsidRDefault="00591CED" w:rsidP="00591CED">
            <w:pPr>
              <w:spacing w:after="0"/>
              <w:rPr>
                <w:rFonts w:ascii="Calibri Light" w:hAnsi="Calibri Light" w:cs="Calibri"/>
                <w:color w:val="000000"/>
                <w:sz w:val="20"/>
                <w:szCs w:val="20"/>
              </w:rPr>
            </w:pPr>
            <w:r>
              <w:rPr>
                <w:rFonts w:ascii="Calibri Light" w:hAnsi="Calibri Light" w:cs="Calibri"/>
                <w:color w:val="000000"/>
                <w:sz w:val="20"/>
                <w:szCs w:val="20"/>
              </w:rPr>
              <w:t>PROMOCIONALES COVID -19</w:t>
            </w:r>
          </w:p>
        </w:tc>
        <w:tc>
          <w:tcPr>
            <w:tcW w:w="2281" w:type="dxa"/>
            <w:tcBorders>
              <w:top w:val="nil"/>
              <w:left w:val="nil"/>
              <w:bottom w:val="single" w:sz="4" w:space="0" w:color="auto"/>
              <w:right w:val="single" w:sz="4" w:space="0" w:color="auto"/>
            </w:tcBorders>
            <w:shd w:val="clear" w:color="auto" w:fill="auto"/>
            <w:vAlign w:val="center"/>
            <w:hideMark/>
          </w:tcPr>
          <w:p w:rsidR="00591CED" w:rsidRDefault="00591CED" w:rsidP="00591CED">
            <w:pPr>
              <w:spacing w:after="0"/>
              <w:jc w:val="both"/>
              <w:rPr>
                <w:rFonts w:ascii="Calibri Light" w:hAnsi="Calibri Light" w:cs="Calibri"/>
                <w:color w:val="000000"/>
                <w:sz w:val="20"/>
                <w:szCs w:val="20"/>
              </w:rPr>
            </w:pPr>
            <w:r>
              <w:rPr>
                <w:rFonts w:ascii="Calibri Light" w:hAnsi="Calibri Light" w:cs="Calibri"/>
                <w:color w:val="000000"/>
                <w:sz w:val="20"/>
                <w:szCs w:val="20"/>
              </w:rPr>
              <w:t xml:space="preserve"> $                           2,060.00 </w:t>
            </w:r>
          </w:p>
        </w:tc>
        <w:tc>
          <w:tcPr>
            <w:tcW w:w="2138" w:type="dxa"/>
            <w:tcBorders>
              <w:top w:val="nil"/>
              <w:left w:val="nil"/>
              <w:bottom w:val="single" w:sz="4" w:space="0" w:color="auto"/>
              <w:right w:val="single" w:sz="4" w:space="0" w:color="auto"/>
            </w:tcBorders>
            <w:shd w:val="clear" w:color="auto" w:fill="auto"/>
            <w:vAlign w:val="center"/>
            <w:hideMark/>
          </w:tcPr>
          <w:p w:rsidR="00591CED" w:rsidRDefault="00591CED" w:rsidP="00591CED">
            <w:pPr>
              <w:spacing w:after="0"/>
              <w:jc w:val="both"/>
              <w:rPr>
                <w:rFonts w:ascii="Calibri Light" w:hAnsi="Calibri Light" w:cs="Calibri"/>
                <w:b/>
                <w:bCs/>
                <w:color w:val="000000"/>
                <w:sz w:val="20"/>
                <w:szCs w:val="20"/>
              </w:rPr>
            </w:pPr>
            <w:r>
              <w:rPr>
                <w:rFonts w:ascii="Calibri Light" w:hAnsi="Calibri Light" w:cs="Calibri"/>
                <w:b/>
                <w:bCs/>
                <w:color w:val="000000"/>
                <w:sz w:val="20"/>
                <w:szCs w:val="20"/>
              </w:rPr>
              <w:t xml:space="preserve"> $         2,060.00 </w:t>
            </w:r>
          </w:p>
        </w:tc>
        <w:tc>
          <w:tcPr>
            <w:tcW w:w="1962" w:type="dxa"/>
            <w:tcBorders>
              <w:top w:val="nil"/>
              <w:left w:val="nil"/>
              <w:bottom w:val="single" w:sz="4" w:space="0" w:color="auto"/>
              <w:right w:val="single" w:sz="4" w:space="0" w:color="auto"/>
            </w:tcBorders>
            <w:shd w:val="clear" w:color="auto" w:fill="auto"/>
            <w:noWrap/>
            <w:vAlign w:val="center"/>
            <w:hideMark/>
          </w:tcPr>
          <w:p w:rsidR="00591CED" w:rsidRDefault="00591CED" w:rsidP="00966EDD">
            <w:pPr>
              <w:spacing w:after="0"/>
              <w:jc w:val="both"/>
              <w:rPr>
                <w:rFonts w:ascii="Calibri Light" w:hAnsi="Calibri Light" w:cs="Calibri"/>
                <w:b/>
                <w:bCs/>
                <w:color w:val="000000"/>
                <w:sz w:val="20"/>
                <w:szCs w:val="20"/>
              </w:rPr>
            </w:pPr>
            <w:r>
              <w:rPr>
                <w:rFonts w:ascii="Calibri Light" w:hAnsi="Calibri Light" w:cs="Calibri"/>
                <w:b/>
                <w:bCs/>
                <w:color w:val="000000"/>
                <w:sz w:val="20"/>
                <w:szCs w:val="20"/>
              </w:rPr>
              <w:t xml:space="preserve">  $                    -    </w:t>
            </w:r>
          </w:p>
        </w:tc>
      </w:tr>
      <w:tr w:rsidR="00591CED" w:rsidRPr="007656DE" w:rsidTr="00591CED">
        <w:trPr>
          <w:trHeight w:val="268"/>
        </w:trPr>
        <w:tc>
          <w:tcPr>
            <w:tcW w:w="3850" w:type="dxa"/>
            <w:tcBorders>
              <w:top w:val="nil"/>
              <w:left w:val="single" w:sz="4" w:space="0" w:color="auto"/>
              <w:bottom w:val="single" w:sz="4" w:space="0" w:color="auto"/>
              <w:right w:val="single" w:sz="4" w:space="0" w:color="auto"/>
            </w:tcBorders>
            <w:shd w:val="clear" w:color="auto" w:fill="auto"/>
            <w:vAlign w:val="center"/>
            <w:hideMark/>
          </w:tcPr>
          <w:p w:rsidR="00591CED" w:rsidRDefault="00591CED" w:rsidP="00591CED">
            <w:pPr>
              <w:spacing w:after="0"/>
              <w:rPr>
                <w:rFonts w:ascii="Calibri Light" w:hAnsi="Calibri Light" w:cs="Calibri"/>
                <w:color w:val="000000"/>
                <w:sz w:val="20"/>
                <w:szCs w:val="20"/>
              </w:rPr>
            </w:pPr>
            <w:r>
              <w:rPr>
                <w:rFonts w:ascii="Calibri Light" w:hAnsi="Calibri Light" w:cs="Calibri"/>
                <w:color w:val="000000"/>
                <w:sz w:val="20"/>
                <w:szCs w:val="20"/>
              </w:rPr>
              <w:t>CAMISAS DE IDENTIFICAION</w:t>
            </w:r>
          </w:p>
        </w:tc>
        <w:tc>
          <w:tcPr>
            <w:tcW w:w="2281" w:type="dxa"/>
            <w:tcBorders>
              <w:top w:val="nil"/>
              <w:left w:val="nil"/>
              <w:bottom w:val="single" w:sz="4" w:space="0" w:color="auto"/>
              <w:right w:val="single" w:sz="4" w:space="0" w:color="auto"/>
            </w:tcBorders>
            <w:shd w:val="clear" w:color="auto" w:fill="auto"/>
            <w:vAlign w:val="center"/>
            <w:hideMark/>
          </w:tcPr>
          <w:p w:rsidR="00591CED" w:rsidRDefault="00591CED" w:rsidP="00591CED">
            <w:pPr>
              <w:spacing w:after="0"/>
              <w:jc w:val="both"/>
              <w:rPr>
                <w:rFonts w:ascii="Calibri Light" w:hAnsi="Calibri Light" w:cs="Calibri"/>
                <w:color w:val="000000"/>
                <w:sz w:val="20"/>
                <w:szCs w:val="20"/>
              </w:rPr>
            </w:pPr>
            <w:r>
              <w:rPr>
                <w:rFonts w:ascii="Calibri Light" w:hAnsi="Calibri Light" w:cs="Calibri"/>
                <w:color w:val="000000"/>
                <w:sz w:val="20"/>
                <w:szCs w:val="20"/>
              </w:rPr>
              <w:t xml:space="preserve">  $                                   -    </w:t>
            </w:r>
          </w:p>
        </w:tc>
        <w:tc>
          <w:tcPr>
            <w:tcW w:w="2138" w:type="dxa"/>
            <w:tcBorders>
              <w:top w:val="nil"/>
              <w:left w:val="nil"/>
              <w:bottom w:val="single" w:sz="4" w:space="0" w:color="auto"/>
              <w:right w:val="single" w:sz="4" w:space="0" w:color="auto"/>
            </w:tcBorders>
            <w:shd w:val="clear" w:color="auto" w:fill="auto"/>
            <w:vAlign w:val="center"/>
            <w:hideMark/>
          </w:tcPr>
          <w:p w:rsidR="00591CED" w:rsidRDefault="00591CED" w:rsidP="00591CED">
            <w:pPr>
              <w:spacing w:after="0"/>
              <w:jc w:val="both"/>
              <w:rPr>
                <w:rFonts w:ascii="Calibri Light" w:hAnsi="Calibri Light" w:cs="Calibri"/>
                <w:b/>
                <w:bCs/>
                <w:color w:val="000000"/>
                <w:sz w:val="20"/>
                <w:szCs w:val="20"/>
              </w:rPr>
            </w:pPr>
            <w:r>
              <w:rPr>
                <w:rFonts w:ascii="Calibri Light" w:hAnsi="Calibri Light" w:cs="Calibri"/>
                <w:b/>
                <w:bCs/>
                <w:color w:val="000000"/>
                <w:sz w:val="20"/>
                <w:szCs w:val="20"/>
              </w:rPr>
              <w:t> </w:t>
            </w:r>
          </w:p>
        </w:tc>
        <w:tc>
          <w:tcPr>
            <w:tcW w:w="1962" w:type="dxa"/>
            <w:tcBorders>
              <w:top w:val="nil"/>
              <w:left w:val="nil"/>
              <w:bottom w:val="single" w:sz="4" w:space="0" w:color="auto"/>
              <w:right w:val="single" w:sz="4" w:space="0" w:color="auto"/>
            </w:tcBorders>
            <w:shd w:val="clear" w:color="auto" w:fill="auto"/>
            <w:noWrap/>
            <w:vAlign w:val="center"/>
            <w:hideMark/>
          </w:tcPr>
          <w:p w:rsidR="00591CED" w:rsidRDefault="00591CED" w:rsidP="00966EDD">
            <w:pPr>
              <w:spacing w:after="0"/>
              <w:jc w:val="both"/>
              <w:rPr>
                <w:rFonts w:ascii="Calibri Light" w:hAnsi="Calibri Light" w:cs="Calibri"/>
                <w:b/>
                <w:bCs/>
                <w:color w:val="000000"/>
                <w:sz w:val="20"/>
                <w:szCs w:val="20"/>
              </w:rPr>
            </w:pPr>
            <w:r>
              <w:rPr>
                <w:rFonts w:ascii="Calibri Light" w:hAnsi="Calibri Light" w:cs="Calibri"/>
                <w:b/>
                <w:bCs/>
                <w:color w:val="000000"/>
                <w:sz w:val="20"/>
                <w:szCs w:val="20"/>
              </w:rPr>
              <w:t> </w:t>
            </w:r>
          </w:p>
        </w:tc>
      </w:tr>
      <w:tr w:rsidR="00591CED" w:rsidRPr="007656DE" w:rsidTr="00591CED">
        <w:trPr>
          <w:trHeight w:val="268"/>
        </w:trPr>
        <w:tc>
          <w:tcPr>
            <w:tcW w:w="3850" w:type="dxa"/>
            <w:tcBorders>
              <w:top w:val="nil"/>
              <w:left w:val="single" w:sz="4" w:space="0" w:color="auto"/>
              <w:bottom w:val="single" w:sz="4" w:space="0" w:color="auto"/>
              <w:right w:val="single" w:sz="4" w:space="0" w:color="auto"/>
            </w:tcBorders>
            <w:shd w:val="clear" w:color="000000" w:fill="D9D9D9"/>
            <w:vAlign w:val="center"/>
            <w:hideMark/>
          </w:tcPr>
          <w:p w:rsidR="00591CED" w:rsidRDefault="00591CED" w:rsidP="00591CED">
            <w:pPr>
              <w:spacing w:after="0"/>
              <w:rPr>
                <w:rFonts w:ascii="Calibri Light" w:hAnsi="Calibri Light" w:cs="Calibri"/>
                <w:b/>
                <w:bCs/>
                <w:color w:val="000000"/>
                <w:sz w:val="20"/>
                <w:szCs w:val="20"/>
              </w:rPr>
            </w:pPr>
            <w:r>
              <w:rPr>
                <w:rFonts w:ascii="Calibri Light" w:hAnsi="Calibri Light" w:cs="Calibri"/>
                <w:b/>
                <w:bCs/>
                <w:color w:val="000000"/>
                <w:sz w:val="20"/>
                <w:szCs w:val="20"/>
              </w:rPr>
              <w:t>SUB TOTAL</w:t>
            </w:r>
          </w:p>
        </w:tc>
        <w:tc>
          <w:tcPr>
            <w:tcW w:w="2281" w:type="dxa"/>
            <w:tcBorders>
              <w:top w:val="nil"/>
              <w:left w:val="nil"/>
              <w:bottom w:val="single" w:sz="4" w:space="0" w:color="auto"/>
              <w:right w:val="single" w:sz="4" w:space="0" w:color="auto"/>
            </w:tcBorders>
            <w:shd w:val="clear" w:color="000000" w:fill="D9D9D9"/>
            <w:vAlign w:val="center"/>
            <w:hideMark/>
          </w:tcPr>
          <w:p w:rsidR="00591CED" w:rsidRDefault="00591CED" w:rsidP="00591CED">
            <w:pPr>
              <w:spacing w:after="0"/>
              <w:jc w:val="both"/>
              <w:rPr>
                <w:rFonts w:ascii="Calibri Light" w:hAnsi="Calibri Light" w:cs="Calibri"/>
                <w:b/>
                <w:bCs/>
                <w:color w:val="000000"/>
                <w:sz w:val="20"/>
                <w:szCs w:val="20"/>
              </w:rPr>
            </w:pPr>
            <w:r>
              <w:rPr>
                <w:rFonts w:ascii="Calibri Light" w:hAnsi="Calibri Light" w:cs="Calibri"/>
                <w:b/>
                <w:bCs/>
                <w:color w:val="000000"/>
                <w:sz w:val="20"/>
                <w:szCs w:val="20"/>
              </w:rPr>
              <w:t xml:space="preserve"> $                    2,060.00 </w:t>
            </w:r>
          </w:p>
        </w:tc>
        <w:tc>
          <w:tcPr>
            <w:tcW w:w="2138" w:type="dxa"/>
            <w:tcBorders>
              <w:top w:val="nil"/>
              <w:left w:val="nil"/>
              <w:bottom w:val="single" w:sz="4" w:space="0" w:color="auto"/>
              <w:right w:val="single" w:sz="4" w:space="0" w:color="auto"/>
            </w:tcBorders>
            <w:shd w:val="clear" w:color="000000" w:fill="D9D9D9"/>
            <w:vAlign w:val="center"/>
            <w:hideMark/>
          </w:tcPr>
          <w:p w:rsidR="00591CED" w:rsidRDefault="00591CED" w:rsidP="00591CED">
            <w:pPr>
              <w:spacing w:after="0"/>
              <w:jc w:val="both"/>
              <w:rPr>
                <w:rFonts w:ascii="Calibri Light" w:hAnsi="Calibri Light" w:cs="Calibri"/>
                <w:b/>
                <w:bCs/>
                <w:color w:val="000000"/>
                <w:sz w:val="20"/>
                <w:szCs w:val="20"/>
              </w:rPr>
            </w:pPr>
            <w:r>
              <w:rPr>
                <w:rFonts w:ascii="Calibri Light" w:hAnsi="Calibri Light" w:cs="Calibri"/>
                <w:b/>
                <w:bCs/>
                <w:color w:val="000000"/>
                <w:sz w:val="20"/>
                <w:szCs w:val="20"/>
              </w:rPr>
              <w:t xml:space="preserve"> $         2,060.00 </w:t>
            </w:r>
          </w:p>
        </w:tc>
        <w:tc>
          <w:tcPr>
            <w:tcW w:w="1962" w:type="dxa"/>
            <w:tcBorders>
              <w:top w:val="nil"/>
              <w:left w:val="nil"/>
              <w:bottom w:val="single" w:sz="4" w:space="0" w:color="auto"/>
              <w:right w:val="single" w:sz="4" w:space="0" w:color="auto"/>
            </w:tcBorders>
            <w:shd w:val="clear" w:color="000000" w:fill="D9D9D9"/>
            <w:noWrap/>
            <w:vAlign w:val="center"/>
            <w:hideMark/>
          </w:tcPr>
          <w:p w:rsidR="00591CED" w:rsidRDefault="00591CED" w:rsidP="00966EDD">
            <w:pPr>
              <w:spacing w:after="0"/>
              <w:jc w:val="both"/>
              <w:rPr>
                <w:rFonts w:ascii="Calibri Light" w:hAnsi="Calibri Light" w:cs="Calibri"/>
                <w:b/>
                <w:bCs/>
                <w:color w:val="000000"/>
                <w:sz w:val="20"/>
                <w:szCs w:val="20"/>
              </w:rPr>
            </w:pPr>
            <w:r>
              <w:rPr>
                <w:rFonts w:ascii="Calibri Light" w:hAnsi="Calibri Light" w:cs="Calibri"/>
                <w:b/>
                <w:bCs/>
                <w:color w:val="000000"/>
                <w:sz w:val="20"/>
                <w:szCs w:val="20"/>
              </w:rPr>
              <w:t xml:space="preserve"> $                    -   </w:t>
            </w:r>
          </w:p>
        </w:tc>
      </w:tr>
      <w:tr w:rsidR="00591CED" w:rsidRPr="007656DE" w:rsidTr="00591CED">
        <w:trPr>
          <w:trHeight w:val="268"/>
        </w:trPr>
        <w:tc>
          <w:tcPr>
            <w:tcW w:w="3850" w:type="dxa"/>
            <w:tcBorders>
              <w:top w:val="nil"/>
              <w:left w:val="single" w:sz="4" w:space="0" w:color="auto"/>
              <w:bottom w:val="single" w:sz="4" w:space="0" w:color="auto"/>
              <w:right w:val="single" w:sz="4" w:space="0" w:color="auto"/>
            </w:tcBorders>
            <w:shd w:val="clear" w:color="000000" w:fill="92D050"/>
            <w:vAlign w:val="center"/>
            <w:hideMark/>
          </w:tcPr>
          <w:p w:rsidR="00591CED" w:rsidRDefault="00591CED" w:rsidP="00591CED">
            <w:pPr>
              <w:spacing w:after="0"/>
              <w:jc w:val="center"/>
              <w:rPr>
                <w:rFonts w:ascii="Calibri Light" w:hAnsi="Calibri Light" w:cs="Calibri"/>
                <w:b/>
                <w:bCs/>
                <w:color w:val="000000"/>
                <w:sz w:val="20"/>
                <w:szCs w:val="20"/>
              </w:rPr>
            </w:pPr>
            <w:r>
              <w:rPr>
                <w:rFonts w:ascii="Calibri Light" w:hAnsi="Calibri Light" w:cs="Calibri"/>
                <w:b/>
                <w:bCs/>
                <w:color w:val="000000"/>
                <w:sz w:val="20"/>
                <w:szCs w:val="20"/>
              </w:rPr>
              <w:t>ALIMENTACION/HIDRATACION</w:t>
            </w:r>
          </w:p>
        </w:tc>
        <w:tc>
          <w:tcPr>
            <w:tcW w:w="2281" w:type="dxa"/>
            <w:tcBorders>
              <w:top w:val="nil"/>
              <w:left w:val="nil"/>
              <w:bottom w:val="single" w:sz="4" w:space="0" w:color="auto"/>
              <w:right w:val="single" w:sz="4" w:space="0" w:color="auto"/>
            </w:tcBorders>
            <w:shd w:val="clear" w:color="000000" w:fill="92D050"/>
            <w:vAlign w:val="center"/>
            <w:hideMark/>
          </w:tcPr>
          <w:p w:rsidR="00591CED" w:rsidRDefault="00591CED" w:rsidP="00591CED">
            <w:pPr>
              <w:spacing w:after="0"/>
              <w:jc w:val="both"/>
              <w:rPr>
                <w:rFonts w:ascii="Calibri Light" w:hAnsi="Calibri Light" w:cs="Calibri"/>
                <w:b/>
                <w:bCs/>
                <w:color w:val="000000"/>
                <w:sz w:val="20"/>
                <w:szCs w:val="20"/>
              </w:rPr>
            </w:pPr>
            <w:r>
              <w:rPr>
                <w:rFonts w:ascii="Calibri Light" w:hAnsi="Calibri Light" w:cs="Calibri"/>
                <w:b/>
                <w:bCs/>
                <w:color w:val="000000"/>
                <w:sz w:val="20"/>
                <w:szCs w:val="20"/>
              </w:rPr>
              <w:t> </w:t>
            </w:r>
          </w:p>
        </w:tc>
        <w:tc>
          <w:tcPr>
            <w:tcW w:w="2138" w:type="dxa"/>
            <w:tcBorders>
              <w:top w:val="nil"/>
              <w:left w:val="nil"/>
              <w:bottom w:val="single" w:sz="4" w:space="0" w:color="auto"/>
              <w:right w:val="single" w:sz="4" w:space="0" w:color="auto"/>
            </w:tcBorders>
            <w:shd w:val="clear" w:color="000000" w:fill="92D050"/>
            <w:vAlign w:val="center"/>
            <w:hideMark/>
          </w:tcPr>
          <w:p w:rsidR="00591CED" w:rsidRDefault="00591CED" w:rsidP="00591CED">
            <w:pPr>
              <w:spacing w:after="0"/>
              <w:jc w:val="both"/>
              <w:rPr>
                <w:rFonts w:ascii="Calibri Light" w:hAnsi="Calibri Light" w:cs="Calibri"/>
                <w:b/>
                <w:bCs/>
                <w:color w:val="000000"/>
                <w:sz w:val="20"/>
                <w:szCs w:val="20"/>
              </w:rPr>
            </w:pPr>
            <w:r>
              <w:rPr>
                <w:rFonts w:ascii="Calibri Light" w:hAnsi="Calibri Light" w:cs="Calibri"/>
                <w:b/>
                <w:bCs/>
                <w:color w:val="000000"/>
                <w:sz w:val="20"/>
                <w:szCs w:val="20"/>
              </w:rPr>
              <w:t> </w:t>
            </w:r>
          </w:p>
        </w:tc>
        <w:tc>
          <w:tcPr>
            <w:tcW w:w="1962" w:type="dxa"/>
            <w:tcBorders>
              <w:top w:val="nil"/>
              <w:left w:val="nil"/>
              <w:bottom w:val="single" w:sz="4" w:space="0" w:color="auto"/>
              <w:right w:val="single" w:sz="4" w:space="0" w:color="auto"/>
            </w:tcBorders>
            <w:shd w:val="clear" w:color="auto" w:fill="auto"/>
            <w:noWrap/>
            <w:vAlign w:val="center"/>
            <w:hideMark/>
          </w:tcPr>
          <w:p w:rsidR="00591CED" w:rsidRDefault="00591CED" w:rsidP="00966EDD">
            <w:pPr>
              <w:spacing w:after="0"/>
              <w:jc w:val="both"/>
              <w:rPr>
                <w:rFonts w:ascii="Calibri Light" w:hAnsi="Calibri Light" w:cs="Calibri"/>
                <w:b/>
                <w:bCs/>
                <w:color w:val="000000"/>
                <w:sz w:val="20"/>
                <w:szCs w:val="20"/>
              </w:rPr>
            </w:pPr>
            <w:r>
              <w:rPr>
                <w:rFonts w:ascii="Calibri Light" w:hAnsi="Calibri Light" w:cs="Calibri"/>
                <w:b/>
                <w:bCs/>
                <w:color w:val="000000"/>
                <w:sz w:val="20"/>
                <w:szCs w:val="20"/>
              </w:rPr>
              <w:t> </w:t>
            </w:r>
          </w:p>
        </w:tc>
      </w:tr>
      <w:tr w:rsidR="00591CED" w:rsidRPr="007656DE" w:rsidTr="00591CED">
        <w:trPr>
          <w:trHeight w:val="268"/>
        </w:trPr>
        <w:tc>
          <w:tcPr>
            <w:tcW w:w="3850" w:type="dxa"/>
            <w:tcBorders>
              <w:top w:val="nil"/>
              <w:left w:val="single" w:sz="4" w:space="0" w:color="auto"/>
              <w:bottom w:val="single" w:sz="4" w:space="0" w:color="auto"/>
              <w:right w:val="single" w:sz="4" w:space="0" w:color="auto"/>
            </w:tcBorders>
            <w:shd w:val="clear" w:color="auto" w:fill="auto"/>
            <w:vAlign w:val="center"/>
            <w:hideMark/>
          </w:tcPr>
          <w:p w:rsidR="00591CED" w:rsidRDefault="00591CED" w:rsidP="00591CED">
            <w:pPr>
              <w:spacing w:after="0"/>
              <w:jc w:val="both"/>
              <w:rPr>
                <w:rFonts w:ascii="Calibri Light" w:hAnsi="Calibri Light" w:cs="Calibri"/>
                <w:color w:val="000000"/>
                <w:sz w:val="20"/>
                <w:szCs w:val="20"/>
              </w:rPr>
            </w:pPr>
            <w:r>
              <w:rPr>
                <w:rFonts w:ascii="Calibri Light" w:hAnsi="Calibri Light" w:cs="Calibri"/>
                <w:color w:val="000000"/>
                <w:sz w:val="20"/>
                <w:szCs w:val="20"/>
              </w:rPr>
              <w:t>REFRIGERIOS</w:t>
            </w:r>
          </w:p>
        </w:tc>
        <w:tc>
          <w:tcPr>
            <w:tcW w:w="2281" w:type="dxa"/>
            <w:tcBorders>
              <w:top w:val="nil"/>
              <w:left w:val="nil"/>
              <w:bottom w:val="single" w:sz="4" w:space="0" w:color="auto"/>
              <w:right w:val="single" w:sz="4" w:space="0" w:color="auto"/>
            </w:tcBorders>
            <w:shd w:val="clear" w:color="auto" w:fill="auto"/>
            <w:vAlign w:val="center"/>
            <w:hideMark/>
          </w:tcPr>
          <w:p w:rsidR="00591CED" w:rsidRDefault="00591CED" w:rsidP="00591CED">
            <w:pPr>
              <w:spacing w:after="0"/>
              <w:jc w:val="both"/>
              <w:rPr>
                <w:rFonts w:ascii="Calibri Light" w:hAnsi="Calibri Light" w:cs="Calibri"/>
                <w:color w:val="000000"/>
                <w:sz w:val="20"/>
                <w:szCs w:val="20"/>
              </w:rPr>
            </w:pPr>
            <w:r>
              <w:rPr>
                <w:rFonts w:ascii="Calibri Light" w:hAnsi="Calibri Light" w:cs="Calibri"/>
                <w:color w:val="000000"/>
                <w:sz w:val="20"/>
                <w:szCs w:val="20"/>
              </w:rPr>
              <w:t xml:space="preserve"> $                            3,206.00 </w:t>
            </w:r>
          </w:p>
        </w:tc>
        <w:tc>
          <w:tcPr>
            <w:tcW w:w="2138" w:type="dxa"/>
            <w:tcBorders>
              <w:top w:val="nil"/>
              <w:left w:val="nil"/>
              <w:bottom w:val="single" w:sz="4" w:space="0" w:color="auto"/>
              <w:right w:val="single" w:sz="4" w:space="0" w:color="auto"/>
            </w:tcBorders>
            <w:shd w:val="clear" w:color="auto" w:fill="auto"/>
            <w:vAlign w:val="center"/>
            <w:hideMark/>
          </w:tcPr>
          <w:p w:rsidR="00591CED" w:rsidRDefault="00591CED" w:rsidP="00591CED">
            <w:pPr>
              <w:spacing w:after="0"/>
              <w:jc w:val="both"/>
              <w:rPr>
                <w:rFonts w:ascii="Calibri Light" w:hAnsi="Calibri Light" w:cs="Calibri"/>
                <w:b/>
                <w:bCs/>
                <w:color w:val="000000"/>
                <w:sz w:val="20"/>
                <w:szCs w:val="20"/>
              </w:rPr>
            </w:pPr>
            <w:r>
              <w:rPr>
                <w:rFonts w:ascii="Calibri Light" w:hAnsi="Calibri Light" w:cs="Calibri"/>
                <w:b/>
                <w:bCs/>
                <w:color w:val="000000"/>
                <w:sz w:val="20"/>
                <w:szCs w:val="20"/>
              </w:rPr>
              <w:t xml:space="preserve"> $         3,195.50 </w:t>
            </w:r>
          </w:p>
        </w:tc>
        <w:tc>
          <w:tcPr>
            <w:tcW w:w="1962" w:type="dxa"/>
            <w:tcBorders>
              <w:top w:val="nil"/>
              <w:left w:val="nil"/>
              <w:bottom w:val="single" w:sz="4" w:space="0" w:color="auto"/>
              <w:right w:val="single" w:sz="4" w:space="0" w:color="auto"/>
            </w:tcBorders>
            <w:shd w:val="clear" w:color="auto" w:fill="auto"/>
            <w:noWrap/>
            <w:vAlign w:val="center"/>
            <w:hideMark/>
          </w:tcPr>
          <w:p w:rsidR="00591CED" w:rsidRDefault="00591CED" w:rsidP="00966EDD">
            <w:pPr>
              <w:spacing w:after="0"/>
              <w:jc w:val="both"/>
              <w:rPr>
                <w:rFonts w:ascii="Calibri Light" w:hAnsi="Calibri Light" w:cs="Calibri"/>
                <w:b/>
                <w:bCs/>
                <w:color w:val="000000"/>
                <w:sz w:val="20"/>
                <w:szCs w:val="20"/>
              </w:rPr>
            </w:pPr>
            <w:r>
              <w:rPr>
                <w:rFonts w:ascii="Calibri Light" w:hAnsi="Calibri Light" w:cs="Calibri"/>
                <w:b/>
                <w:bCs/>
                <w:color w:val="000000"/>
                <w:sz w:val="20"/>
                <w:szCs w:val="20"/>
              </w:rPr>
              <w:t xml:space="preserve"> $               10.50 </w:t>
            </w:r>
          </w:p>
        </w:tc>
      </w:tr>
      <w:tr w:rsidR="00591CED" w:rsidRPr="007656DE" w:rsidTr="00591CED">
        <w:trPr>
          <w:trHeight w:val="268"/>
        </w:trPr>
        <w:tc>
          <w:tcPr>
            <w:tcW w:w="3850" w:type="dxa"/>
            <w:tcBorders>
              <w:top w:val="nil"/>
              <w:left w:val="single" w:sz="4" w:space="0" w:color="auto"/>
              <w:bottom w:val="single" w:sz="4" w:space="0" w:color="auto"/>
              <w:right w:val="single" w:sz="4" w:space="0" w:color="auto"/>
            </w:tcBorders>
            <w:shd w:val="clear" w:color="auto" w:fill="auto"/>
            <w:vAlign w:val="center"/>
            <w:hideMark/>
          </w:tcPr>
          <w:p w:rsidR="00591CED" w:rsidRDefault="00591CED" w:rsidP="00591CED">
            <w:pPr>
              <w:spacing w:after="0"/>
              <w:jc w:val="both"/>
              <w:rPr>
                <w:rFonts w:ascii="Calibri Light" w:hAnsi="Calibri Light" w:cs="Calibri"/>
                <w:color w:val="000000"/>
                <w:sz w:val="20"/>
                <w:szCs w:val="20"/>
              </w:rPr>
            </w:pPr>
            <w:r>
              <w:rPr>
                <w:rFonts w:ascii="Calibri Light" w:hAnsi="Calibri Light" w:cs="Calibri"/>
                <w:color w:val="000000"/>
                <w:sz w:val="20"/>
                <w:szCs w:val="20"/>
              </w:rPr>
              <w:t>HIDRATACION</w:t>
            </w:r>
          </w:p>
        </w:tc>
        <w:tc>
          <w:tcPr>
            <w:tcW w:w="2281" w:type="dxa"/>
            <w:tcBorders>
              <w:top w:val="nil"/>
              <w:left w:val="nil"/>
              <w:bottom w:val="single" w:sz="4" w:space="0" w:color="auto"/>
              <w:right w:val="single" w:sz="4" w:space="0" w:color="auto"/>
            </w:tcBorders>
            <w:shd w:val="clear" w:color="auto" w:fill="auto"/>
            <w:vAlign w:val="center"/>
            <w:hideMark/>
          </w:tcPr>
          <w:p w:rsidR="00591CED" w:rsidRDefault="00591CED" w:rsidP="00591CED">
            <w:pPr>
              <w:spacing w:after="0"/>
              <w:jc w:val="both"/>
              <w:rPr>
                <w:rFonts w:ascii="Calibri Light" w:hAnsi="Calibri Light" w:cs="Calibri"/>
                <w:color w:val="000000"/>
                <w:sz w:val="20"/>
                <w:szCs w:val="20"/>
              </w:rPr>
            </w:pPr>
            <w:r>
              <w:rPr>
                <w:rFonts w:ascii="Calibri Light" w:hAnsi="Calibri Light" w:cs="Calibri"/>
                <w:color w:val="000000"/>
                <w:sz w:val="20"/>
                <w:szCs w:val="20"/>
              </w:rPr>
              <w:t xml:space="preserve"> $                               504.50 </w:t>
            </w:r>
          </w:p>
        </w:tc>
        <w:tc>
          <w:tcPr>
            <w:tcW w:w="2138" w:type="dxa"/>
            <w:tcBorders>
              <w:top w:val="nil"/>
              <w:left w:val="nil"/>
              <w:bottom w:val="single" w:sz="4" w:space="0" w:color="auto"/>
              <w:right w:val="single" w:sz="4" w:space="0" w:color="auto"/>
            </w:tcBorders>
            <w:shd w:val="clear" w:color="auto" w:fill="auto"/>
            <w:vAlign w:val="center"/>
            <w:hideMark/>
          </w:tcPr>
          <w:p w:rsidR="00591CED" w:rsidRDefault="00591CED" w:rsidP="00591CED">
            <w:pPr>
              <w:spacing w:after="0"/>
              <w:jc w:val="both"/>
              <w:rPr>
                <w:rFonts w:ascii="Calibri Light" w:hAnsi="Calibri Light" w:cs="Calibri"/>
                <w:b/>
                <w:bCs/>
                <w:color w:val="000000"/>
                <w:sz w:val="20"/>
                <w:szCs w:val="20"/>
              </w:rPr>
            </w:pPr>
            <w:r>
              <w:rPr>
                <w:rFonts w:ascii="Calibri Light" w:hAnsi="Calibri Light" w:cs="Calibri"/>
                <w:b/>
                <w:bCs/>
                <w:color w:val="000000"/>
                <w:sz w:val="20"/>
                <w:szCs w:val="20"/>
              </w:rPr>
              <w:t xml:space="preserve"> $              87.50 </w:t>
            </w:r>
          </w:p>
        </w:tc>
        <w:tc>
          <w:tcPr>
            <w:tcW w:w="1962" w:type="dxa"/>
            <w:tcBorders>
              <w:top w:val="nil"/>
              <w:left w:val="nil"/>
              <w:bottom w:val="single" w:sz="4" w:space="0" w:color="auto"/>
              <w:right w:val="single" w:sz="4" w:space="0" w:color="auto"/>
            </w:tcBorders>
            <w:shd w:val="clear" w:color="auto" w:fill="auto"/>
            <w:noWrap/>
            <w:vAlign w:val="center"/>
            <w:hideMark/>
          </w:tcPr>
          <w:p w:rsidR="00591CED" w:rsidRDefault="00591CED" w:rsidP="00966EDD">
            <w:pPr>
              <w:spacing w:after="0"/>
              <w:jc w:val="both"/>
              <w:rPr>
                <w:rFonts w:ascii="Calibri Light" w:hAnsi="Calibri Light" w:cs="Calibri"/>
                <w:b/>
                <w:bCs/>
                <w:color w:val="000000"/>
                <w:sz w:val="20"/>
                <w:szCs w:val="20"/>
              </w:rPr>
            </w:pPr>
            <w:r>
              <w:rPr>
                <w:rFonts w:ascii="Calibri Light" w:hAnsi="Calibri Light" w:cs="Calibri"/>
                <w:b/>
                <w:bCs/>
                <w:color w:val="000000"/>
                <w:sz w:val="20"/>
                <w:szCs w:val="20"/>
              </w:rPr>
              <w:t xml:space="preserve"> $             417.00 </w:t>
            </w:r>
          </w:p>
        </w:tc>
      </w:tr>
      <w:tr w:rsidR="00591CED" w:rsidRPr="007656DE" w:rsidTr="00591CED">
        <w:trPr>
          <w:trHeight w:val="456"/>
        </w:trPr>
        <w:tc>
          <w:tcPr>
            <w:tcW w:w="3850" w:type="dxa"/>
            <w:tcBorders>
              <w:top w:val="nil"/>
              <w:left w:val="single" w:sz="4" w:space="0" w:color="auto"/>
              <w:bottom w:val="single" w:sz="4" w:space="0" w:color="auto"/>
              <w:right w:val="single" w:sz="4" w:space="0" w:color="auto"/>
            </w:tcBorders>
            <w:shd w:val="clear" w:color="auto" w:fill="auto"/>
            <w:vAlign w:val="center"/>
            <w:hideMark/>
          </w:tcPr>
          <w:p w:rsidR="00591CED" w:rsidRDefault="00591CED" w:rsidP="00591CED">
            <w:pPr>
              <w:spacing w:after="0"/>
              <w:jc w:val="both"/>
              <w:rPr>
                <w:rFonts w:ascii="Calibri Light" w:hAnsi="Calibri Light" w:cs="Calibri"/>
                <w:color w:val="000000"/>
                <w:sz w:val="20"/>
                <w:szCs w:val="20"/>
              </w:rPr>
            </w:pPr>
            <w:r>
              <w:rPr>
                <w:rFonts w:ascii="Calibri Light" w:hAnsi="Calibri Light" w:cs="Calibri"/>
                <w:color w:val="000000"/>
                <w:sz w:val="20"/>
                <w:szCs w:val="20"/>
              </w:rPr>
              <w:t>APOYO DE  ALIMENTOS A SECTORES CON VULNERABILIDAD Y CRISIS PANDEMIA COVID-19</w:t>
            </w:r>
          </w:p>
        </w:tc>
        <w:tc>
          <w:tcPr>
            <w:tcW w:w="2281" w:type="dxa"/>
            <w:tcBorders>
              <w:top w:val="nil"/>
              <w:left w:val="nil"/>
              <w:bottom w:val="single" w:sz="4" w:space="0" w:color="auto"/>
              <w:right w:val="single" w:sz="4" w:space="0" w:color="auto"/>
            </w:tcBorders>
            <w:shd w:val="clear" w:color="auto" w:fill="auto"/>
            <w:vAlign w:val="center"/>
            <w:hideMark/>
          </w:tcPr>
          <w:p w:rsidR="00591CED" w:rsidRDefault="00591CED" w:rsidP="00591CED">
            <w:pPr>
              <w:spacing w:after="0"/>
              <w:jc w:val="both"/>
              <w:rPr>
                <w:rFonts w:ascii="Calibri Light" w:hAnsi="Calibri Light" w:cs="Calibri"/>
                <w:color w:val="000000"/>
                <w:sz w:val="20"/>
                <w:szCs w:val="20"/>
              </w:rPr>
            </w:pPr>
            <w:r>
              <w:rPr>
                <w:rFonts w:ascii="Calibri Light" w:hAnsi="Calibri Light" w:cs="Calibri"/>
                <w:color w:val="000000"/>
                <w:sz w:val="20"/>
                <w:szCs w:val="20"/>
              </w:rPr>
              <w:t xml:space="preserve"> $                         12,000.00 </w:t>
            </w:r>
          </w:p>
        </w:tc>
        <w:tc>
          <w:tcPr>
            <w:tcW w:w="2138" w:type="dxa"/>
            <w:tcBorders>
              <w:top w:val="nil"/>
              <w:left w:val="nil"/>
              <w:bottom w:val="single" w:sz="4" w:space="0" w:color="auto"/>
              <w:right w:val="single" w:sz="4" w:space="0" w:color="auto"/>
            </w:tcBorders>
            <w:shd w:val="clear" w:color="auto" w:fill="auto"/>
            <w:vAlign w:val="center"/>
            <w:hideMark/>
          </w:tcPr>
          <w:p w:rsidR="00591CED" w:rsidRDefault="00591CED" w:rsidP="00591CED">
            <w:pPr>
              <w:spacing w:after="0"/>
              <w:jc w:val="both"/>
              <w:rPr>
                <w:rFonts w:ascii="Calibri Light" w:hAnsi="Calibri Light" w:cs="Calibri"/>
                <w:b/>
                <w:bCs/>
                <w:color w:val="000000"/>
                <w:sz w:val="20"/>
                <w:szCs w:val="20"/>
              </w:rPr>
            </w:pPr>
            <w:r>
              <w:rPr>
                <w:rFonts w:ascii="Calibri Light" w:hAnsi="Calibri Light" w:cs="Calibri"/>
                <w:b/>
                <w:bCs/>
                <w:color w:val="000000"/>
                <w:sz w:val="20"/>
                <w:szCs w:val="20"/>
              </w:rPr>
              <w:t xml:space="preserve"> $       12,000.00 </w:t>
            </w:r>
          </w:p>
        </w:tc>
        <w:tc>
          <w:tcPr>
            <w:tcW w:w="1962" w:type="dxa"/>
            <w:tcBorders>
              <w:top w:val="nil"/>
              <w:left w:val="nil"/>
              <w:bottom w:val="single" w:sz="4" w:space="0" w:color="auto"/>
              <w:right w:val="single" w:sz="4" w:space="0" w:color="auto"/>
            </w:tcBorders>
            <w:shd w:val="clear" w:color="auto" w:fill="auto"/>
            <w:noWrap/>
            <w:vAlign w:val="center"/>
            <w:hideMark/>
          </w:tcPr>
          <w:p w:rsidR="00591CED" w:rsidRDefault="00591CED" w:rsidP="00966EDD">
            <w:pPr>
              <w:spacing w:after="0"/>
              <w:jc w:val="both"/>
              <w:rPr>
                <w:rFonts w:ascii="Calibri Light" w:hAnsi="Calibri Light" w:cs="Calibri"/>
                <w:b/>
                <w:bCs/>
                <w:color w:val="000000"/>
                <w:sz w:val="20"/>
                <w:szCs w:val="20"/>
              </w:rPr>
            </w:pPr>
            <w:r>
              <w:rPr>
                <w:rFonts w:ascii="Calibri Light" w:hAnsi="Calibri Light" w:cs="Calibri"/>
                <w:b/>
                <w:bCs/>
                <w:color w:val="000000"/>
                <w:sz w:val="20"/>
                <w:szCs w:val="20"/>
              </w:rPr>
              <w:t xml:space="preserve"> $                    -   </w:t>
            </w:r>
          </w:p>
        </w:tc>
      </w:tr>
      <w:tr w:rsidR="00591CED" w:rsidRPr="007656DE" w:rsidTr="00591CED">
        <w:trPr>
          <w:trHeight w:val="456"/>
        </w:trPr>
        <w:tc>
          <w:tcPr>
            <w:tcW w:w="3850" w:type="dxa"/>
            <w:tcBorders>
              <w:top w:val="nil"/>
              <w:left w:val="single" w:sz="4" w:space="0" w:color="auto"/>
              <w:bottom w:val="single" w:sz="4" w:space="0" w:color="auto"/>
              <w:right w:val="single" w:sz="4" w:space="0" w:color="auto"/>
            </w:tcBorders>
            <w:shd w:val="clear" w:color="auto" w:fill="auto"/>
            <w:vAlign w:val="center"/>
            <w:hideMark/>
          </w:tcPr>
          <w:p w:rsidR="00591CED" w:rsidRDefault="00591CED" w:rsidP="00591CED">
            <w:pPr>
              <w:spacing w:after="0"/>
              <w:rPr>
                <w:rFonts w:ascii="Calibri Light" w:hAnsi="Calibri Light" w:cs="Calibri"/>
                <w:color w:val="000000"/>
                <w:sz w:val="20"/>
                <w:szCs w:val="20"/>
              </w:rPr>
            </w:pPr>
            <w:r>
              <w:rPr>
                <w:rFonts w:ascii="Calibri Light" w:hAnsi="Calibri Light" w:cs="Calibri"/>
                <w:color w:val="000000"/>
                <w:sz w:val="20"/>
                <w:szCs w:val="20"/>
              </w:rPr>
              <w:t xml:space="preserve"> APOYO A FAMILIAS AFECTADAS POR LA CUARENTENA SIN EL BENEFICIO DEL GOBIERNO CENTRAL </w:t>
            </w:r>
          </w:p>
        </w:tc>
        <w:tc>
          <w:tcPr>
            <w:tcW w:w="2281" w:type="dxa"/>
            <w:tcBorders>
              <w:top w:val="nil"/>
              <w:left w:val="nil"/>
              <w:bottom w:val="single" w:sz="4" w:space="0" w:color="auto"/>
              <w:right w:val="single" w:sz="4" w:space="0" w:color="auto"/>
            </w:tcBorders>
            <w:shd w:val="clear" w:color="auto" w:fill="auto"/>
            <w:vAlign w:val="center"/>
            <w:hideMark/>
          </w:tcPr>
          <w:p w:rsidR="00591CED" w:rsidRDefault="00591CED" w:rsidP="00591CED">
            <w:pPr>
              <w:spacing w:after="0"/>
              <w:jc w:val="both"/>
              <w:rPr>
                <w:rFonts w:ascii="Calibri Light" w:hAnsi="Calibri Light" w:cs="Calibri"/>
                <w:color w:val="000000"/>
                <w:sz w:val="20"/>
                <w:szCs w:val="20"/>
              </w:rPr>
            </w:pPr>
            <w:r>
              <w:rPr>
                <w:rFonts w:ascii="Calibri Light" w:hAnsi="Calibri Light" w:cs="Calibri"/>
                <w:color w:val="000000"/>
                <w:sz w:val="20"/>
                <w:szCs w:val="20"/>
              </w:rPr>
              <w:t xml:space="preserve"> $                         53,484.00 </w:t>
            </w:r>
          </w:p>
        </w:tc>
        <w:tc>
          <w:tcPr>
            <w:tcW w:w="2138" w:type="dxa"/>
            <w:tcBorders>
              <w:top w:val="nil"/>
              <w:left w:val="nil"/>
              <w:bottom w:val="single" w:sz="4" w:space="0" w:color="auto"/>
              <w:right w:val="single" w:sz="4" w:space="0" w:color="auto"/>
            </w:tcBorders>
            <w:shd w:val="clear" w:color="auto" w:fill="auto"/>
            <w:vAlign w:val="center"/>
            <w:hideMark/>
          </w:tcPr>
          <w:p w:rsidR="00591CED" w:rsidRDefault="00591CED" w:rsidP="00591CED">
            <w:pPr>
              <w:spacing w:after="0"/>
              <w:jc w:val="both"/>
              <w:rPr>
                <w:rFonts w:ascii="Calibri Light" w:hAnsi="Calibri Light" w:cs="Calibri"/>
                <w:b/>
                <w:bCs/>
                <w:color w:val="000000"/>
                <w:sz w:val="20"/>
                <w:szCs w:val="20"/>
              </w:rPr>
            </w:pPr>
            <w:r>
              <w:rPr>
                <w:rFonts w:ascii="Calibri Light" w:hAnsi="Calibri Light" w:cs="Calibri"/>
                <w:b/>
                <w:bCs/>
                <w:color w:val="000000"/>
                <w:sz w:val="20"/>
                <w:szCs w:val="20"/>
              </w:rPr>
              <w:t xml:space="preserve"> $       52,680.00 </w:t>
            </w:r>
          </w:p>
        </w:tc>
        <w:tc>
          <w:tcPr>
            <w:tcW w:w="1962" w:type="dxa"/>
            <w:tcBorders>
              <w:top w:val="nil"/>
              <w:left w:val="nil"/>
              <w:bottom w:val="single" w:sz="4" w:space="0" w:color="auto"/>
              <w:right w:val="single" w:sz="4" w:space="0" w:color="auto"/>
            </w:tcBorders>
            <w:shd w:val="clear" w:color="auto" w:fill="auto"/>
            <w:noWrap/>
            <w:vAlign w:val="center"/>
            <w:hideMark/>
          </w:tcPr>
          <w:p w:rsidR="00591CED" w:rsidRDefault="00591CED" w:rsidP="00966EDD">
            <w:pPr>
              <w:spacing w:after="0"/>
              <w:jc w:val="both"/>
              <w:rPr>
                <w:rFonts w:ascii="Calibri Light" w:hAnsi="Calibri Light" w:cs="Calibri"/>
                <w:b/>
                <w:bCs/>
                <w:color w:val="000000"/>
                <w:sz w:val="20"/>
                <w:szCs w:val="20"/>
              </w:rPr>
            </w:pPr>
            <w:r>
              <w:rPr>
                <w:rFonts w:ascii="Calibri Light" w:hAnsi="Calibri Light" w:cs="Calibri"/>
                <w:b/>
                <w:bCs/>
                <w:color w:val="000000"/>
                <w:sz w:val="20"/>
                <w:szCs w:val="20"/>
              </w:rPr>
              <w:t xml:space="preserve"> $             804.00 </w:t>
            </w:r>
          </w:p>
        </w:tc>
      </w:tr>
      <w:tr w:rsidR="00591CED" w:rsidRPr="007656DE" w:rsidTr="00591CED">
        <w:trPr>
          <w:trHeight w:val="268"/>
        </w:trPr>
        <w:tc>
          <w:tcPr>
            <w:tcW w:w="3850" w:type="dxa"/>
            <w:tcBorders>
              <w:top w:val="nil"/>
              <w:left w:val="single" w:sz="4" w:space="0" w:color="auto"/>
              <w:bottom w:val="single" w:sz="4" w:space="0" w:color="auto"/>
              <w:right w:val="single" w:sz="4" w:space="0" w:color="auto"/>
            </w:tcBorders>
            <w:shd w:val="clear" w:color="auto" w:fill="auto"/>
            <w:vAlign w:val="center"/>
            <w:hideMark/>
          </w:tcPr>
          <w:p w:rsidR="00591CED" w:rsidRDefault="00591CED" w:rsidP="00591CED">
            <w:pPr>
              <w:spacing w:after="0"/>
              <w:jc w:val="both"/>
              <w:rPr>
                <w:rFonts w:ascii="Calibri Light" w:hAnsi="Calibri Light" w:cs="Calibri"/>
                <w:color w:val="000000"/>
                <w:sz w:val="20"/>
                <w:szCs w:val="20"/>
              </w:rPr>
            </w:pPr>
            <w:r>
              <w:rPr>
                <w:rFonts w:ascii="Calibri Light" w:hAnsi="Calibri Light" w:cs="Calibri"/>
                <w:color w:val="000000"/>
                <w:sz w:val="20"/>
                <w:szCs w:val="20"/>
              </w:rPr>
              <w:t>COMBUSTIBLE</w:t>
            </w:r>
          </w:p>
        </w:tc>
        <w:tc>
          <w:tcPr>
            <w:tcW w:w="2281" w:type="dxa"/>
            <w:tcBorders>
              <w:top w:val="nil"/>
              <w:left w:val="nil"/>
              <w:bottom w:val="single" w:sz="4" w:space="0" w:color="auto"/>
              <w:right w:val="single" w:sz="4" w:space="0" w:color="auto"/>
            </w:tcBorders>
            <w:shd w:val="clear" w:color="auto" w:fill="auto"/>
            <w:vAlign w:val="center"/>
            <w:hideMark/>
          </w:tcPr>
          <w:p w:rsidR="00591CED" w:rsidRDefault="00591CED" w:rsidP="00591CED">
            <w:pPr>
              <w:spacing w:after="0"/>
              <w:jc w:val="both"/>
              <w:rPr>
                <w:rFonts w:ascii="Calibri Light" w:hAnsi="Calibri Light" w:cs="Calibri"/>
                <w:color w:val="000000"/>
                <w:sz w:val="20"/>
                <w:szCs w:val="20"/>
              </w:rPr>
            </w:pPr>
            <w:r>
              <w:rPr>
                <w:rFonts w:ascii="Calibri Light" w:hAnsi="Calibri Light" w:cs="Calibri"/>
                <w:color w:val="000000"/>
                <w:sz w:val="20"/>
                <w:szCs w:val="20"/>
              </w:rPr>
              <w:t xml:space="preserve"> $                           1,750.00 </w:t>
            </w:r>
          </w:p>
        </w:tc>
        <w:tc>
          <w:tcPr>
            <w:tcW w:w="2138" w:type="dxa"/>
            <w:tcBorders>
              <w:top w:val="nil"/>
              <w:left w:val="nil"/>
              <w:bottom w:val="single" w:sz="4" w:space="0" w:color="auto"/>
              <w:right w:val="single" w:sz="4" w:space="0" w:color="auto"/>
            </w:tcBorders>
            <w:shd w:val="clear" w:color="auto" w:fill="auto"/>
            <w:vAlign w:val="center"/>
            <w:hideMark/>
          </w:tcPr>
          <w:p w:rsidR="00591CED" w:rsidRDefault="00591CED" w:rsidP="00591CED">
            <w:pPr>
              <w:spacing w:after="0"/>
              <w:jc w:val="both"/>
              <w:rPr>
                <w:rFonts w:ascii="Calibri Light" w:hAnsi="Calibri Light" w:cs="Calibri"/>
                <w:b/>
                <w:bCs/>
                <w:color w:val="000000"/>
                <w:sz w:val="20"/>
                <w:szCs w:val="20"/>
              </w:rPr>
            </w:pPr>
            <w:r>
              <w:rPr>
                <w:rFonts w:ascii="Calibri Light" w:hAnsi="Calibri Light" w:cs="Calibri"/>
                <w:b/>
                <w:bCs/>
                <w:color w:val="000000"/>
                <w:sz w:val="20"/>
                <w:szCs w:val="20"/>
              </w:rPr>
              <w:t xml:space="preserve"> $         1,000.00 </w:t>
            </w:r>
          </w:p>
        </w:tc>
        <w:tc>
          <w:tcPr>
            <w:tcW w:w="1962" w:type="dxa"/>
            <w:tcBorders>
              <w:top w:val="nil"/>
              <w:left w:val="nil"/>
              <w:bottom w:val="single" w:sz="4" w:space="0" w:color="auto"/>
              <w:right w:val="single" w:sz="4" w:space="0" w:color="auto"/>
            </w:tcBorders>
            <w:shd w:val="clear" w:color="auto" w:fill="auto"/>
            <w:noWrap/>
            <w:vAlign w:val="center"/>
            <w:hideMark/>
          </w:tcPr>
          <w:p w:rsidR="00591CED" w:rsidRDefault="00591CED" w:rsidP="00966EDD">
            <w:pPr>
              <w:spacing w:after="0"/>
              <w:jc w:val="both"/>
              <w:rPr>
                <w:rFonts w:ascii="Calibri Light" w:hAnsi="Calibri Light" w:cs="Calibri"/>
                <w:b/>
                <w:bCs/>
                <w:color w:val="000000"/>
                <w:sz w:val="20"/>
                <w:szCs w:val="20"/>
              </w:rPr>
            </w:pPr>
            <w:r>
              <w:rPr>
                <w:rFonts w:ascii="Calibri Light" w:hAnsi="Calibri Light" w:cs="Calibri"/>
                <w:b/>
                <w:bCs/>
                <w:color w:val="000000"/>
                <w:sz w:val="20"/>
                <w:szCs w:val="20"/>
              </w:rPr>
              <w:t xml:space="preserve"> $             750.00 </w:t>
            </w:r>
          </w:p>
        </w:tc>
      </w:tr>
      <w:tr w:rsidR="00591CED" w:rsidRPr="007656DE" w:rsidTr="00591CED">
        <w:trPr>
          <w:trHeight w:val="268"/>
        </w:trPr>
        <w:tc>
          <w:tcPr>
            <w:tcW w:w="3850" w:type="dxa"/>
            <w:tcBorders>
              <w:top w:val="nil"/>
              <w:left w:val="single" w:sz="4" w:space="0" w:color="auto"/>
              <w:bottom w:val="single" w:sz="4" w:space="0" w:color="auto"/>
              <w:right w:val="single" w:sz="4" w:space="0" w:color="auto"/>
            </w:tcBorders>
            <w:shd w:val="clear" w:color="auto" w:fill="auto"/>
            <w:vAlign w:val="center"/>
            <w:hideMark/>
          </w:tcPr>
          <w:p w:rsidR="00591CED" w:rsidRDefault="00591CED" w:rsidP="00591CED">
            <w:pPr>
              <w:spacing w:after="0"/>
              <w:jc w:val="both"/>
              <w:rPr>
                <w:rFonts w:ascii="Calibri Light" w:hAnsi="Calibri Light" w:cs="Calibri"/>
                <w:color w:val="000000"/>
                <w:sz w:val="20"/>
                <w:szCs w:val="20"/>
              </w:rPr>
            </w:pPr>
            <w:r>
              <w:rPr>
                <w:rFonts w:ascii="Calibri Light" w:hAnsi="Calibri Light" w:cs="Calibri"/>
                <w:color w:val="000000"/>
                <w:sz w:val="20"/>
                <w:szCs w:val="20"/>
              </w:rPr>
              <w:t>PLAN DE DATOS Y TELEFONIA PARA CONCEJALES Y EMPLEAODS</w:t>
            </w:r>
          </w:p>
        </w:tc>
        <w:tc>
          <w:tcPr>
            <w:tcW w:w="2281" w:type="dxa"/>
            <w:tcBorders>
              <w:top w:val="nil"/>
              <w:left w:val="nil"/>
              <w:bottom w:val="single" w:sz="4" w:space="0" w:color="auto"/>
              <w:right w:val="single" w:sz="4" w:space="0" w:color="auto"/>
            </w:tcBorders>
            <w:shd w:val="clear" w:color="auto" w:fill="auto"/>
            <w:vAlign w:val="center"/>
            <w:hideMark/>
          </w:tcPr>
          <w:p w:rsidR="00591CED" w:rsidRDefault="00591CED" w:rsidP="00591CED">
            <w:pPr>
              <w:spacing w:after="0"/>
              <w:jc w:val="both"/>
              <w:rPr>
                <w:rFonts w:ascii="Calibri Light" w:hAnsi="Calibri Light" w:cs="Calibri"/>
                <w:color w:val="000000"/>
                <w:sz w:val="20"/>
                <w:szCs w:val="20"/>
              </w:rPr>
            </w:pPr>
            <w:r>
              <w:rPr>
                <w:rFonts w:ascii="Calibri Light" w:hAnsi="Calibri Light" w:cs="Calibri"/>
                <w:color w:val="000000"/>
                <w:sz w:val="20"/>
                <w:szCs w:val="20"/>
              </w:rPr>
              <w:t xml:space="preserve"> $                            1,000.00 </w:t>
            </w:r>
          </w:p>
        </w:tc>
        <w:tc>
          <w:tcPr>
            <w:tcW w:w="2138" w:type="dxa"/>
            <w:tcBorders>
              <w:top w:val="nil"/>
              <w:left w:val="nil"/>
              <w:bottom w:val="single" w:sz="4" w:space="0" w:color="auto"/>
              <w:right w:val="single" w:sz="4" w:space="0" w:color="auto"/>
            </w:tcBorders>
            <w:shd w:val="clear" w:color="auto" w:fill="auto"/>
            <w:vAlign w:val="center"/>
            <w:hideMark/>
          </w:tcPr>
          <w:p w:rsidR="00591CED" w:rsidRDefault="00591CED" w:rsidP="00591CED">
            <w:pPr>
              <w:spacing w:after="0"/>
              <w:jc w:val="both"/>
              <w:rPr>
                <w:rFonts w:ascii="Calibri Light" w:hAnsi="Calibri Light" w:cs="Calibri"/>
                <w:b/>
                <w:bCs/>
                <w:color w:val="000000"/>
                <w:sz w:val="20"/>
                <w:szCs w:val="20"/>
              </w:rPr>
            </w:pPr>
            <w:r>
              <w:rPr>
                <w:rFonts w:ascii="Calibri Light" w:hAnsi="Calibri Light" w:cs="Calibri"/>
                <w:b/>
                <w:bCs/>
                <w:color w:val="000000"/>
                <w:sz w:val="20"/>
                <w:szCs w:val="20"/>
              </w:rPr>
              <w:t xml:space="preserve"> $            210.00 </w:t>
            </w:r>
          </w:p>
        </w:tc>
        <w:tc>
          <w:tcPr>
            <w:tcW w:w="1962" w:type="dxa"/>
            <w:tcBorders>
              <w:top w:val="nil"/>
              <w:left w:val="nil"/>
              <w:bottom w:val="single" w:sz="4" w:space="0" w:color="auto"/>
              <w:right w:val="single" w:sz="4" w:space="0" w:color="auto"/>
            </w:tcBorders>
            <w:shd w:val="clear" w:color="auto" w:fill="auto"/>
            <w:noWrap/>
            <w:vAlign w:val="center"/>
            <w:hideMark/>
          </w:tcPr>
          <w:p w:rsidR="00591CED" w:rsidRDefault="00591CED" w:rsidP="00966EDD">
            <w:pPr>
              <w:spacing w:after="0"/>
              <w:jc w:val="both"/>
              <w:rPr>
                <w:rFonts w:ascii="Calibri Light" w:hAnsi="Calibri Light" w:cs="Calibri"/>
                <w:b/>
                <w:bCs/>
                <w:color w:val="000000"/>
                <w:sz w:val="20"/>
                <w:szCs w:val="20"/>
              </w:rPr>
            </w:pPr>
            <w:r>
              <w:rPr>
                <w:rFonts w:ascii="Calibri Light" w:hAnsi="Calibri Light" w:cs="Calibri"/>
                <w:b/>
                <w:bCs/>
                <w:color w:val="000000"/>
                <w:sz w:val="20"/>
                <w:szCs w:val="20"/>
              </w:rPr>
              <w:t xml:space="preserve"> $             790.00 </w:t>
            </w:r>
          </w:p>
        </w:tc>
      </w:tr>
      <w:tr w:rsidR="00591CED" w:rsidRPr="007656DE" w:rsidTr="00591CED">
        <w:trPr>
          <w:trHeight w:val="268"/>
        </w:trPr>
        <w:tc>
          <w:tcPr>
            <w:tcW w:w="3850" w:type="dxa"/>
            <w:tcBorders>
              <w:top w:val="nil"/>
              <w:left w:val="single" w:sz="4" w:space="0" w:color="auto"/>
              <w:bottom w:val="single" w:sz="4" w:space="0" w:color="auto"/>
              <w:right w:val="single" w:sz="4" w:space="0" w:color="auto"/>
            </w:tcBorders>
            <w:shd w:val="clear" w:color="auto" w:fill="auto"/>
            <w:vAlign w:val="center"/>
            <w:hideMark/>
          </w:tcPr>
          <w:p w:rsidR="00591CED" w:rsidRDefault="00591CED" w:rsidP="00591CED">
            <w:pPr>
              <w:spacing w:after="0"/>
              <w:jc w:val="both"/>
              <w:rPr>
                <w:rFonts w:ascii="Calibri Light" w:hAnsi="Calibri Light" w:cs="Calibri"/>
                <w:color w:val="000000"/>
                <w:sz w:val="20"/>
                <w:szCs w:val="20"/>
              </w:rPr>
            </w:pPr>
            <w:r>
              <w:rPr>
                <w:rFonts w:ascii="Calibri Light" w:hAnsi="Calibri Light" w:cs="Calibri"/>
                <w:color w:val="000000"/>
                <w:sz w:val="20"/>
                <w:szCs w:val="20"/>
              </w:rPr>
              <w:lastRenderedPageBreak/>
              <w:t xml:space="preserve">ARRENDAMIENTO DE PIPA </w:t>
            </w:r>
          </w:p>
        </w:tc>
        <w:tc>
          <w:tcPr>
            <w:tcW w:w="2281" w:type="dxa"/>
            <w:tcBorders>
              <w:top w:val="nil"/>
              <w:left w:val="nil"/>
              <w:bottom w:val="single" w:sz="4" w:space="0" w:color="auto"/>
              <w:right w:val="single" w:sz="4" w:space="0" w:color="auto"/>
            </w:tcBorders>
            <w:shd w:val="clear" w:color="auto" w:fill="auto"/>
            <w:vAlign w:val="center"/>
            <w:hideMark/>
          </w:tcPr>
          <w:p w:rsidR="00591CED" w:rsidRDefault="00591CED" w:rsidP="00591CED">
            <w:pPr>
              <w:spacing w:after="0"/>
              <w:jc w:val="both"/>
              <w:rPr>
                <w:rFonts w:ascii="Calibri Light" w:hAnsi="Calibri Light" w:cs="Calibri"/>
                <w:color w:val="000000"/>
                <w:sz w:val="20"/>
                <w:szCs w:val="20"/>
              </w:rPr>
            </w:pPr>
            <w:r>
              <w:rPr>
                <w:rFonts w:ascii="Calibri Light" w:hAnsi="Calibri Light" w:cs="Calibri"/>
                <w:color w:val="000000"/>
                <w:sz w:val="20"/>
                <w:szCs w:val="20"/>
              </w:rPr>
              <w:t xml:space="preserve"> $                            2,175.00 </w:t>
            </w:r>
          </w:p>
        </w:tc>
        <w:tc>
          <w:tcPr>
            <w:tcW w:w="2138" w:type="dxa"/>
            <w:tcBorders>
              <w:top w:val="nil"/>
              <w:left w:val="nil"/>
              <w:bottom w:val="single" w:sz="4" w:space="0" w:color="auto"/>
              <w:right w:val="single" w:sz="4" w:space="0" w:color="auto"/>
            </w:tcBorders>
            <w:shd w:val="clear" w:color="auto" w:fill="auto"/>
            <w:vAlign w:val="center"/>
            <w:hideMark/>
          </w:tcPr>
          <w:p w:rsidR="00591CED" w:rsidRDefault="00591CED" w:rsidP="00591CED">
            <w:pPr>
              <w:spacing w:after="0"/>
              <w:jc w:val="both"/>
              <w:rPr>
                <w:rFonts w:ascii="Calibri Light" w:hAnsi="Calibri Light" w:cs="Calibri"/>
                <w:b/>
                <w:bCs/>
                <w:color w:val="000000"/>
                <w:sz w:val="20"/>
                <w:szCs w:val="20"/>
              </w:rPr>
            </w:pPr>
            <w:r>
              <w:rPr>
                <w:rFonts w:ascii="Calibri Light" w:hAnsi="Calibri Light" w:cs="Calibri"/>
                <w:b/>
                <w:bCs/>
                <w:color w:val="000000"/>
                <w:sz w:val="20"/>
                <w:szCs w:val="20"/>
              </w:rPr>
              <w:t xml:space="preserve"> $         1,000.00 </w:t>
            </w:r>
          </w:p>
        </w:tc>
        <w:tc>
          <w:tcPr>
            <w:tcW w:w="1962" w:type="dxa"/>
            <w:tcBorders>
              <w:top w:val="nil"/>
              <w:left w:val="nil"/>
              <w:bottom w:val="single" w:sz="4" w:space="0" w:color="auto"/>
              <w:right w:val="single" w:sz="4" w:space="0" w:color="auto"/>
            </w:tcBorders>
            <w:shd w:val="clear" w:color="auto" w:fill="auto"/>
            <w:noWrap/>
            <w:vAlign w:val="center"/>
            <w:hideMark/>
          </w:tcPr>
          <w:p w:rsidR="00591CED" w:rsidRDefault="00591CED" w:rsidP="00966EDD">
            <w:pPr>
              <w:spacing w:after="0"/>
              <w:jc w:val="both"/>
              <w:rPr>
                <w:rFonts w:ascii="Calibri Light" w:hAnsi="Calibri Light" w:cs="Calibri"/>
                <w:b/>
                <w:bCs/>
                <w:color w:val="000000"/>
                <w:sz w:val="20"/>
                <w:szCs w:val="20"/>
              </w:rPr>
            </w:pPr>
            <w:r>
              <w:rPr>
                <w:rFonts w:ascii="Calibri Light" w:hAnsi="Calibri Light" w:cs="Calibri"/>
                <w:b/>
                <w:bCs/>
                <w:color w:val="000000"/>
                <w:sz w:val="20"/>
                <w:szCs w:val="20"/>
              </w:rPr>
              <w:t xml:space="preserve"> $          1,175.00 </w:t>
            </w:r>
          </w:p>
        </w:tc>
      </w:tr>
      <w:tr w:rsidR="00591CED" w:rsidRPr="007656DE" w:rsidTr="00591CED">
        <w:trPr>
          <w:trHeight w:val="268"/>
        </w:trPr>
        <w:tc>
          <w:tcPr>
            <w:tcW w:w="3850" w:type="dxa"/>
            <w:tcBorders>
              <w:top w:val="nil"/>
              <w:left w:val="single" w:sz="4" w:space="0" w:color="auto"/>
              <w:bottom w:val="single" w:sz="4" w:space="0" w:color="auto"/>
              <w:right w:val="single" w:sz="4" w:space="0" w:color="auto"/>
            </w:tcBorders>
            <w:shd w:val="clear" w:color="auto" w:fill="auto"/>
            <w:vAlign w:val="center"/>
            <w:hideMark/>
          </w:tcPr>
          <w:p w:rsidR="00591CED" w:rsidRDefault="00591CED" w:rsidP="00591CED">
            <w:pPr>
              <w:spacing w:after="0"/>
              <w:jc w:val="both"/>
              <w:rPr>
                <w:rFonts w:ascii="Calibri Light" w:hAnsi="Calibri Light" w:cs="Calibri"/>
                <w:color w:val="000000"/>
                <w:sz w:val="20"/>
                <w:szCs w:val="20"/>
              </w:rPr>
            </w:pPr>
            <w:r>
              <w:rPr>
                <w:rFonts w:ascii="Calibri Light" w:hAnsi="Calibri Light" w:cs="Calibri"/>
                <w:color w:val="000000"/>
                <w:sz w:val="20"/>
                <w:szCs w:val="20"/>
              </w:rPr>
              <w:t xml:space="preserve">PROMOCION  Y PUBLICIDAD DE VIDEO </w:t>
            </w:r>
          </w:p>
        </w:tc>
        <w:tc>
          <w:tcPr>
            <w:tcW w:w="2281" w:type="dxa"/>
            <w:tcBorders>
              <w:top w:val="nil"/>
              <w:left w:val="nil"/>
              <w:bottom w:val="single" w:sz="4" w:space="0" w:color="auto"/>
              <w:right w:val="single" w:sz="4" w:space="0" w:color="auto"/>
            </w:tcBorders>
            <w:shd w:val="clear" w:color="auto" w:fill="auto"/>
            <w:vAlign w:val="center"/>
            <w:hideMark/>
          </w:tcPr>
          <w:p w:rsidR="00591CED" w:rsidRDefault="00591CED" w:rsidP="00591CED">
            <w:pPr>
              <w:spacing w:after="0"/>
              <w:jc w:val="both"/>
              <w:rPr>
                <w:rFonts w:ascii="Calibri Light" w:hAnsi="Calibri Light" w:cs="Calibri"/>
                <w:color w:val="000000"/>
                <w:sz w:val="20"/>
                <w:szCs w:val="20"/>
              </w:rPr>
            </w:pPr>
            <w:r>
              <w:rPr>
                <w:rFonts w:ascii="Calibri Light" w:hAnsi="Calibri Light" w:cs="Calibri"/>
                <w:color w:val="000000"/>
                <w:sz w:val="20"/>
                <w:szCs w:val="20"/>
              </w:rPr>
              <w:t xml:space="preserve"> $                            1,840.00 </w:t>
            </w:r>
          </w:p>
        </w:tc>
        <w:tc>
          <w:tcPr>
            <w:tcW w:w="2138" w:type="dxa"/>
            <w:tcBorders>
              <w:top w:val="nil"/>
              <w:left w:val="nil"/>
              <w:bottom w:val="single" w:sz="4" w:space="0" w:color="auto"/>
              <w:right w:val="single" w:sz="4" w:space="0" w:color="auto"/>
            </w:tcBorders>
            <w:shd w:val="clear" w:color="auto" w:fill="auto"/>
            <w:vAlign w:val="center"/>
            <w:hideMark/>
          </w:tcPr>
          <w:p w:rsidR="00591CED" w:rsidRDefault="00591CED" w:rsidP="00591CED">
            <w:pPr>
              <w:spacing w:after="0"/>
              <w:jc w:val="both"/>
              <w:rPr>
                <w:rFonts w:ascii="Calibri Light" w:hAnsi="Calibri Light" w:cs="Calibri"/>
                <w:b/>
                <w:bCs/>
                <w:color w:val="000000"/>
                <w:sz w:val="20"/>
                <w:szCs w:val="20"/>
              </w:rPr>
            </w:pPr>
            <w:r>
              <w:rPr>
                <w:rFonts w:ascii="Calibri Light" w:hAnsi="Calibri Light" w:cs="Calibri"/>
                <w:b/>
                <w:bCs/>
                <w:color w:val="000000"/>
                <w:sz w:val="20"/>
                <w:szCs w:val="20"/>
              </w:rPr>
              <w:t xml:space="preserve"> $         1,695.00 </w:t>
            </w:r>
          </w:p>
        </w:tc>
        <w:tc>
          <w:tcPr>
            <w:tcW w:w="1962" w:type="dxa"/>
            <w:tcBorders>
              <w:top w:val="nil"/>
              <w:left w:val="nil"/>
              <w:bottom w:val="single" w:sz="4" w:space="0" w:color="auto"/>
              <w:right w:val="single" w:sz="4" w:space="0" w:color="auto"/>
            </w:tcBorders>
            <w:shd w:val="clear" w:color="auto" w:fill="auto"/>
            <w:noWrap/>
            <w:vAlign w:val="center"/>
            <w:hideMark/>
          </w:tcPr>
          <w:p w:rsidR="00591CED" w:rsidRDefault="00591CED" w:rsidP="00966EDD">
            <w:pPr>
              <w:spacing w:after="0"/>
              <w:jc w:val="both"/>
              <w:rPr>
                <w:rFonts w:ascii="Calibri Light" w:hAnsi="Calibri Light" w:cs="Calibri"/>
                <w:b/>
                <w:bCs/>
                <w:color w:val="000000"/>
                <w:sz w:val="20"/>
                <w:szCs w:val="20"/>
              </w:rPr>
            </w:pPr>
            <w:r>
              <w:rPr>
                <w:rFonts w:ascii="Calibri Light" w:hAnsi="Calibri Light" w:cs="Calibri"/>
                <w:b/>
                <w:bCs/>
                <w:color w:val="000000"/>
                <w:sz w:val="20"/>
                <w:szCs w:val="20"/>
              </w:rPr>
              <w:t xml:space="preserve"> $             145.00 </w:t>
            </w:r>
          </w:p>
        </w:tc>
      </w:tr>
      <w:tr w:rsidR="00591CED" w:rsidRPr="007656DE" w:rsidTr="00591CED">
        <w:trPr>
          <w:trHeight w:val="268"/>
        </w:trPr>
        <w:tc>
          <w:tcPr>
            <w:tcW w:w="3850" w:type="dxa"/>
            <w:tcBorders>
              <w:top w:val="nil"/>
              <w:left w:val="single" w:sz="4" w:space="0" w:color="auto"/>
              <w:bottom w:val="single" w:sz="4" w:space="0" w:color="auto"/>
              <w:right w:val="single" w:sz="4" w:space="0" w:color="auto"/>
            </w:tcBorders>
            <w:shd w:val="clear" w:color="000000" w:fill="D9D9D9"/>
            <w:vAlign w:val="center"/>
            <w:hideMark/>
          </w:tcPr>
          <w:p w:rsidR="00591CED" w:rsidRDefault="00591CED" w:rsidP="00591CED">
            <w:pPr>
              <w:spacing w:after="0"/>
              <w:rPr>
                <w:rFonts w:ascii="Calibri Light" w:hAnsi="Calibri Light" w:cs="Calibri"/>
                <w:b/>
                <w:bCs/>
                <w:color w:val="000000"/>
                <w:sz w:val="20"/>
                <w:szCs w:val="20"/>
              </w:rPr>
            </w:pPr>
            <w:r>
              <w:rPr>
                <w:rFonts w:ascii="Calibri Light" w:hAnsi="Calibri Light" w:cs="Calibri"/>
                <w:b/>
                <w:bCs/>
                <w:color w:val="000000"/>
                <w:sz w:val="20"/>
                <w:szCs w:val="20"/>
              </w:rPr>
              <w:t>SUB TOTAL</w:t>
            </w:r>
          </w:p>
        </w:tc>
        <w:tc>
          <w:tcPr>
            <w:tcW w:w="2281" w:type="dxa"/>
            <w:tcBorders>
              <w:top w:val="nil"/>
              <w:left w:val="nil"/>
              <w:bottom w:val="single" w:sz="4" w:space="0" w:color="auto"/>
              <w:right w:val="single" w:sz="4" w:space="0" w:color="auto"/>
            </w:tcBorders>
            <w:shd w:val="clear" w:color="000000" w:fill="D9D9D9"/>
            <w:vAlign w:val="center"/>
            <w:hideMark/>
          </w:tcPr>
          <w:p w:rsidR="00591CED" w:rsidRDefault="00591CED" w:rsidP="00591CED">
            <w:pPr>
              <w:spacing w:after="0"/>
              <w:jc w:val="both"/>
              <w:rPr>
                <w:rFonts w:ascii="Calibri Light" w:hAnsi="Calibri Light" w:cs="Calibri"/>
                <w:b/>
                <w:bCs/>
                <w:color w:val="000000"/>
                <w:sz w:val="20"/>
                <w:szCs w:val="20"/>
              </w:rPr>
            </w:pPr>
            <w:r>
              <w:rPr>
                <w:rFonts w:ascii="Calibri Light" w:hAnsi="Calibri Light" w:cs="Calibri"/>
                <w:b/>
                <w:bCs/>
                <w:color w:val="000000"/>
                <w:sz w:val="20"/>
                <w:szCs w:val="20"/>
              </w:rPr>
              <w:t xml:space="preserve"> $                  75,959.50 </w:t>
            </w:r>
          </w:p>
        </w:tc>
        <w:tc>
          <w:tcPr>
            <w:tcW w:w="2138" w:type="dxa"/>
            <w:tcBorders>
              <w:top w:val="nil"/>
              <w:left w:val="nil"/>
              <w:bottom w:val="single" w:sz="4" w:space="0" w:color="auto"/>
              <w:right w:val="single" w:sz="4" w:space="0" w:color="auto"/>
            </w:tcBorders>
            <w:shd w:val="clear" w:color="000000" w:fill="D9D9D9"/>
            <w:vAlign w:val="center"/>
            <w:hideMark/>
          </w:tcPr>
          <w:p w:rsidR="00591CED" w:rsidRDefault="00591CED" w:rsidP="00591CED">
            <w:pPr>
              <w:spacing w:after="0"/>
              <w:jc w:val="both"/>
              <w:rPr>
                <w:rFonts w:ascii="Calibri Light" w:hAnsi="Calibri Light" w:cs="Calibri"/>
                <w:b/>
                <w:bCs/>
                <w:color w:val="000000"/>
                <w:sz w:val="20"/>
                <w:szCs w:val="20"/>
              </w:rPr>
            </w:pPr>
            <w:r>
              <w:rPr>
                <w:rFonts w:ascii="Calibri Light" w:hAnsi="Calibri Light" w:cs="Calibri"/>
                <w:b/>
                <w:bCs/>
                <w:color w:val="000000"/>
                <w:sz w:val="20"/>
                <w:szCs w:val="20"/>
              </w:rPr>
              <w:t xml:space="preserve"> $       71,868.00 </w:t>
            </w:r>
          </w:p>
        </w:tc>
        <w:tc>
          <w:tcPr>
            <w:tcW w:w="1962" w:type="dxa"/>
            <w:tcBorders>
              <w:top w:val="nil"/>
              <w:left w:val="nil"/>
              <w:bottom w:val="single" w:sz="4" w:space="0" w:color="auto"/>
              <w:right w:val="single" w:sz="4" w:space="0" w:color="auto"/>
            </w:tcBorders>
            <w:shd w:val="clear" w:color="000000" w:fill="D9D9D9"/>
            <w:noWrap/>
            <w:vAlign w:val="center"/>
            <w:hideMark/>
          </w:tcPr>
          <w:p w:rsidR="00591CED" w:rsidRDefault="00591CED" w:rsidP="00966EDD">
            <w:pPr>
              <w:spacing w:after="0"/>
              <w:jc w:val="both"/>
              <w:rPr>
                <w:rFonts w:ascii="Calibri Light" w:hAnsi="Calibri Light" w:cs="Calibri"/>
                <w:b/>
                <w:bCs/>
                <w:color w:val="000000"/>
                <w:sz w:val="20"/>
                <w:szCs w:val="20"/>
              </w:rPr>
            </w:pPr>
            <w:r>
              <w:rPr>
                <w:rFonts w:ascii="Calibri Light" w:hAnsi="Calibri Light" w:cs="Calibri"/>
                <w:b/>
                <w:bCs/>
                <w:color w:val="000000"/>
                <w:sz w:val="20"/>
                <w:szCs w:val="20"/>
              </w:rPr>
              <w:t xml:space="preserve"> $          4,091.50 </w:t>
            </w:r>
          </w:p>
        </w:tc>
      </w:tr>
      <w:tr w:rsidR="00591CED" w:rsidRPr="007656DE" w:rsidTr="00591CED">
        <w:trPr>
          <w:trHeight w:val="268"/>
        </w:trPr>
        <w:tc>
          <w:tcPr>
            <w:tcW w:w="3850" w:type="dxa"/>
            <w:tcBorders>
              <w:top w:val="nil"/>
              <w:left w:val="single" w:sz="4" w:space="0" w:color="auto"/>
              <w:bottom w:val="single" w:sz="4" w:space="0" w:color="auto"/>
              <w:right w:val="single" w:sz="4" w:space="0" w:color="auto"/>
            </w:tcBorders>
            <w:shd w:val="clear" w:color="000000" w:fill="92D050"/>
            <w:vAlign w:val="center"/>
            <w:hideMark/>
          </w:tcPr>
          <w:p w:rsidR="00591CED" w:rsidRDefault="00591CED" w:rsidP="00591CED">
            <w:pPr>
              <w:spacing w:after="0"/>
              <w:rPr>
                <w:rFonts w:ascii="Calibri Light" w:hAnsi="Calibri Light" w:cs="Calibri"/>
                <w:b/>
                <w:bCs/>
                <w:color w:val="000000"/>
                <w:sz w:val="20"/>
                <w:szCs w:val="20"/>
              </w:rPr>
            </w:pPr>
            <w:r>
              <w:rPr>
                <w:rFonts w:ascii="Calibri Light" w:hAnsi="Calibri Light" w:cs="Calibri"/>
                <w:b/>
                <w:bCs/>
                <w:color w:val="000000"/>
                <w:sz w:val="20"/>
                <w:szCs w:val="20"/>
              </w:rPr>
              <w:t>CREACION DE PARTIDAS</w:t>
            </w:r>
          </w:p>
        </w:tc>
        <w:tc>
          <w:tcPr>
            <w:tcW w:w="2281" w:type="dxa"/>
            <w:tcBorders>
              <w:top w:val="nil"/>
              <w:left w:val="nil"/>
              <w:bottom w:val="single" w:sz="4" w:space="0" w:color="auto"/>
              <w:right w:val="single" w:sz="4" w:space="0" w:color="auto"/>
            </w:tcBorders>
            <w:shd w:val="clear" w:color="000000" w:fill="92D050"/>
            <w:vAlign w:val="center"/>
            <w:hideMark/>
          </w:tcPr>
          <w:p w:rsidR="00591CED" w:rsidRDefault="00591CED" w:rsidP="00591CED">
            <w:pPr>
              <w:spacing w:after="0"/>
              <w:jc w:val="both"/>
              <w:rPr>
                <w:rFonts w:ascii="Calibri Light" w:hAnsi="Calibri Light" w:cs="Calibri"/>
                <w:b/>
                <w:bCs/>
                <w:color w:val="000000"/>
                <w:sz w:val="20"/>
                <w:szCs w:val="20"/>
              </w:rPr>
            </w:pPr>
            <w:r>
              <w:rPr>
                <w:rFonts w:ascii="Calibri Light" w:hAnsi="Calibri Light" w:cs="Calibri"/>
                <w:b/>
                <w:bCs/>
                <w:color w:val="000000"/>
                <w:sz w:val="20"/>
                <w:szCs w:val="20"/>
              </w:rPr>
              <w:t> </w:t>
            </w:r>
          </w:p>
        </w:tc>
        <w:tc>
          <w:tcPr>
            <w:tcW w:w="2138" w:type="dxa"/>
            <w:tcBorders>
              <w:top w:val="nil"/>
              <w:left w:val="nil"/>
              <w:bottom w:val="single" w:sz="4" w:space="0" w:color="auto"/>
              <w:right w:val="single" w:sz="4" w:space="0" w:color="auto"/>
            </w:tcBorders>
            <w:shd w:val="clear" w:color="000000" w:fill="92D050"/>
            <w:vAlign w:val="center"/>
            <w:hideMark/>
          </w:tcPr>
          <w:p w:rsidR="00591CED" w:rsidRDefault="00591CED" w:rsidP="00591CED">
            <w:pPr>
              <w:spacing w:after="0"/>
              <w:jc w:val="both"/>
              <w:rPr>
                <w:rFonts w:ascii="Calibri Light" w:hAnsi="Calibri Light" w:cs="Calibri"/>
                <w:b/>
                <w:bCs/>
                <w:color w:val="000000"/>
                <w:sz w:val="20"/>
                <w:szCs w:val="20"/>
              </w:rPr>
            </w:pPr>
            <w:r>
              <w:rPr>
                <w:rFonts w:ascii="Calibri Light" w:hAnsi="Calibri Light" w:cs="Calibri"/>
                <w:b/>
                <w:bCs/>
                <w:color w:val="000000"/>
                <w:sz w:val="20"/>
                <w:szCs w:val="20"/>
              </w:rPr>
              <w:t> </w:t>
            </w:r>
          </w:p>
        </w:tc>
        <w:tc>
          <w:tcPr>
            <w:tcW w:w="1962" w:type="dxa"/>
            <w:tcBorders>
              <w:top w:val="nil"/>
              <w:left w:val="nil"/>
              <w:bottom w:val="single" w:sz="4" w:space="0" w:color="auto"/>
              <w:right w:val="single" w:sz="4" w:space="0" w:color="auto"/>
            </w:tcBorders>
            <w:shd w:val="clear" w:color="auto" w:fill="auto"/>
            <w:noWrap/>
            <w:vAlign w:val="center"/>
            <w:hideMark/>
          </w:tcPr>
          <w:p w:rsidR="00591CED" w:rsidRDefault="00591CED" w:rsidP="00966EDD">
            <w:pPr>
              <w:spacing w:after="0"/>
              <w:jc w:val="both"/>
              <w:rPr>
                <w:rFonts w:ascii="Calibri Light" w:hAnsi="Calibri Light" w:cs="Calibri"/>
                <w:b/>
                <w:bCs/>
                <w:color w:val="000000"/>
                <w:sz w:val="20"/>
                <w:szCs w:val="20"/>
              </w:rPr>
            </w:pPr>
            <w:r>
              <w:rPr>
                <w:rFonts w:ascii="Calibri Light" w:hAnsi="Calibri Light" w:cs="Calibri"/>
                <w:b/>
                <w:bCs/>
                <w:color w:val="000000"/>
                <w:sz w:val="20"/>
                <w:szCs w:val="20"/>
              </w:rPr>
              <w:t> </w:t>
            </w:r>
          </w:p>
        </w:tc>
      </w:tr>
      <w:tr w:rsidR="00591CED" w:rsidRPr="007656DE" w:rsidTr="00591CED">
        <w:trPr>
          <w:trHeight w:val="268"/>
        </w:trPr>
        <w:tc>
          <w:tcPr>
            <w:tcW w:w="3850" w:type="dxa"/>
            <w:tcBorders>
              <w:top w:val="nil"/>
              <w:left w:val="single" w:sz="4" w:space="0" w:color="auto"/>
              <w:bottom w:val="single" w:sz="4" w:space="0" w:color="auto"/>
              <w:right w:val="single" w:sz="4" w:space="0" w:color="auto"/>
            </w:tcBorders>
            <w:shd w:val="clear" w:color="000000" w:fill="92D050"/>
            <w:vAlign w:val="center"/>
            <w:hideMark/>
          </w:tcPr>
          <w:p w:rsidR="00591CED" w:rsidRDefault="00591CED" w:rsidP="00591CED">
            <w:pPr>
              <w:spacing w:after="0"/>
              <w:rPr>
                <w:rFonts w:ascii="Calibri Light" w:hAnsi="Calibri Light" w:cs="Calibri"/>
                <w:b/>
                <w:bCs/>
                <w:color w:val="000000"/>
                <w:sz w:val="20"/>
                <w:szCs w:val="20"/>
              </w:rPr>
            </w:pPr>
            <w:r>
              <w:rPr>
                <w:rFonts w:ascii="Calibri Light" w:hAnsi="Calibri Light" w:cs="Calibri"/>
                <w:b/>
                <w:bCs/>
                <w:color w:val="000000"/>
                <w:sz w:val="20"/>
                <w:szCs w:val="20"/>
              </w:rPr>
              <w:t>JORNADAS DE SANITIZACION</w:t>
            </w:r>
          </w:p>
        </w:tc>
        <w:tc>
          <w:tcPr>
            <w:tcW w:w="2281" w:type="dxa"/>
            <w:tcBorders>
              <w:top w:val="nil"/>
              <w:left w:val="nil"/>
              <w:bottom w:val="single" w:sz="4" w:space="0" w:color="auto"/>
              <w:right w:val="single" w:sz="4" w:space="0" w:color="auto"/>
            </w:tcBorders>
            <w:shd w:val="clear" w:color="000000" w:fill="92D050"/>
            <w:vAlign w:val="center"/>
            <w:hideMark/>
          </w:tcPr>
          <w:p w:rsidR="00591CED" w:rsidRDefault="00591CED" w:rsidP="00591CED">
            <w:pPr>
              <w:spacing w:after="0"/>
              <w:jc w:val="both"/>
              <w:rPr>
                <w:rFonts w:ascii="Calibri Light" w:hAnsi="Calibri Light" w:cs="Calibri"/>
                <w:b/>
                <w:bCs/>
                <w:color w:val="000000"/>
                <w:sz w:val="20"/>
                <w:szCs w:val="20"/>
              </w:rPr>
            </w:pPr>
            <w:r>
              <w:rPr>
                <w:rFonts w:ascii="Calibri Light" w:hAnsi="Calibri Light" w:cs="Calibri"/>
                <w:b/>
                <w:bCs/>
                <w:color w:val="000000"/>
                <w:sz w:val="20"/>
                <w:szCs w:val="20"/>
              </w:rPr>
              <w:t> </w:t>
            </w:r>
          </w:p>
        </w:tc>
        <w:tc>
          <w:tcPr>
            <w:tcW w:w="2138" w:type="dxa"/>
            <w:tcBorders>
              <w:top w:val="nil"/>
              <w:left w:val="nil"/>
              <w:bottom w:val="single" w:sz="4" w:space="0" w:color="auto"/>
              <w:right w:val="single" w:sz="4" w:space="0" w:color="auto"/>
            </w:tcBorders>
            <w:shd w:val="clear" w:color="000000" w:fill="92D050"/>
            <w:vAlign w:val="center"/>
            <w:hideMark/>
          </w:tcPr>
          <w:p w:rsidR="00591CED" w:rsidRDefault="00591CED" w:rsidP="00591CED">
            <w:pPr>
              <w:spacing w:after="0"/>
              <w:jc w:val="both"/>
              <w:rPr>
                <w:rFonts w:ascii="Calibri Light" w:hAnsi="Calibri Light" w:cs="Calibri"/>
                <w:b/>
                <w:bCs/>
                <w:color w:val="000000"/>
                <w:sz w:val="20"/>
                <w:szCs w:val="20"/>
              </w:rPr>
            </w:pPr>
            <w:r>
              <w:rPr>
                <w:rFonts w:ascii="Calibri Light" w:hAnsi="Calibri Light" w:cs="Calibri"/>
                <w:b/>
                <w:bCs/>
                <w:color w:val="000000"/>
                <w:sz w:val="20"/>
                <w:szCs w:val="20"/>
              </w:rPr>
              <w:t> </w:t>
            </w:r>
          </w:p>
        </w:tc>
        <w:tc>
          <w:tcPr>
            <w:tcW w:w="1962" w:type="dxa"/>
            <w:tcBorders>
              <w:top w:val="nil"/>
              <w:left w:val="nil"/>
              <w:bottom w:val="single" w:sz="4" w:space="0" w:color="auto"/>
              <w:right w:val="single" w:sz="4" w:space="0" w:color="auto"/>
            </w:tcBorders>
            <w:shd w:val="clear" w:color="auto" w:fill="auto"/>
            <w:noWrap/>
            <w:vAlign w:val="center"/>
            <w:hideMark/>
          </w:tcPr>
          <w:p w:rsidR="00591CED" w:rsidRDefault="00591CED" w:rsidP="00966EDD">
            <w:pPr>
              <w:spacing w:after="0"/>
              <w:jc w:val="both"/>
              <w:rPr>
                <w:rFonts w:ascii="Calibri Light" w:hAnsi="Calibri Light" w:cs="Calibri"/>
                <w:b/>
                <w:bCs/>
                <w:color w:val="000000"/>
                <w:sz w:val="20"/>
                <w:szCs w:val="20"/>
              </w:rPr>
            </w:pPr>
            <w:r>
              <w:rPr>
                <w:rFonts w:ascii="Calibri Light" w:hAnsi="Calibri Light" w:cs="Calibri"/>
                <w:b/>
                <w:bCs/>
                <w:color w:val="000000"/>
                <w:sz w:val="20"/>
                <w:szCs w:val="20"/>
              </w:rPr>
              <w:t> </w:t>
            </w:r>
          </w:p>
        </w:tc>
      </w:tr>
      <w:tr w:rsidR="00591CED" w:rsidRPr="007656DE" w:rsidTr="00591CED">
        <w:trPr>
          <w:trHeight w:val="268"/>
        </w:trPr>
        <w:tc>
          <w:tcPr>
            <w:tcW w:w="3850" w:type="dxa"/>
            <w:tcBorders>
              <w:top w:val="nil"/>
              <w:left w:val="single" w:sz="4" w:space="0" w:color="auto"/>
              <w:bottom w:val="single" w:sz="4" w:space="0" w:color="auto"/>
              <w:right w:val="single" w:sz="4" w:space="0" w:color="auto"/>
            </w:tcBorders>
            <w:shd w:val="clear" w:color="auto" w:fill="auto"/>
            <w:vAlign w:val="center"/>
            <w:hideMark/>
          </w:tcPr>
          <w:p w:rsidR="00591CED" w:rsidRDefault="00591CED" w:rsidP="00591CED">
            <w:pPr>
              <w:spacing w:after="0"/>
              <w:jc w:val="both"/>
              <w:rPr>
                <w:rFonts w:ascii="Calibri Light" w:hAnsi="Calibri Light" w:cs="Calibri"/>
                <w:color w:val="000000"/>
                <w:sz w:val="20"/>
                <w:szCs w:val="20"/>
              </w:rPr>
            </w:pPr>
            <w:r>
              <w:rPr>
                <w:rFonts w:ascii="Calibri Light" w:hAnsi="Calibri Light" w:cs="Calibri"/>
                <w:color w:val="000000"/>
                <w:sz w:val="20"/>
                <w:szCs w:val="20"/>
              </w:rPr>
              <w:t>BOMBAS ASPERSORAS</w:t>
            </w:r>
          </w:p>
        </w:tc>
        <w:tc>
          <w:tcPr>
            <w:tcW w:w="2281" w:type="dxa"/>
            <w:tcBorders>
              <w:top w:val="nil"/>
              <w:left w:val="nil"/>
              <w:bottom w:val="single" w:sz="4" w:space="0" w:color="auto"/>
              <w:right w:val="single" w:sz="4" w:space="0" w:color="auto"/>
            </w:tcBorders>
            <w:shd w:val="clear" w:color="auto" w:fill="auto"/>
            <w:vAlign w:val="center"/>
            <w:hideMark/>
          </w:tcPr>
          <w:p w:rsidR="00591CED" w:rsidRDefault="00591CED" w:rsidP="00591CED">
            <w:pPr>
              <w:spacing w:after="0"/>
              <w:jc w:val="both"/>
              <w:rPr>
                <w:rFonts w:ascii="Calibri Light" w:hAnsi="Calibri Light" w:cs="Calibri"/>
                <w:color w:val="000000"/>
                <w:sz w:val="20"/>
                <w:szCs w:val="20"/>
              </w:rPr>
            </w:pPr>
            <w:r>
              <w:rPr>
                <w:rFonts w:ascii="Calibri Light" w:hAnsi="Calibri Light" w:cs="Calibri"/>
                <w:color w:val="000000"/>
                <w:sz w:val="20"/>
                <w:szCs w:val="20"/>
              </w:rPr>
              <w:t xml:space="preserve"> $                               948.75 </w:t>
            </w:r>
          </w:p>
        </w:tc>
        <w:tc>
          <w:tcPr>
            <w:tcW w:w="2138" w:type="dxa"/>
            <w:tcBorders>
              <w:top w:val="nil"/>
              <w:left w:val="nil"/>
              <w:bottom w:val="single" w:sz="4" w:space="0" w:color="auto"/>
              <w:right w:val="single" w:sz="4" w:space="0" w:color="auto"/>
            </w:tcBorders>
            <w:shd w:val="clear" w:color="auto" w:fill="auto"/>
            <w:vAlign w:val="center"/>
            <w:hideMark/>
          </w:tcPr>
          <w:p w:rsidR="00591CED" w:rsidRDefault="00591CED" w:rsidP="00591CED">
            <w:pPr>
              <w:spacing w:after="0"/>
              <w:jc w:val="both"/>
              <w:rPr>
                <w:rFonts w:ascii="Calibri Light" w:hAnsi="Calibri Light" w:cs="Calibri"/>
                <w:b/>
                <w:bCs/>
                <w:color w:val="000000"/>
                <w:sz w:val="20"/>
                <w:szCs w:val="20"/>
              </w:rPr>
            </w:pPr>
            <w:r>
              <w:rPr>
                <w:rFonts w:ascii="Calibri Light" w:hAnsi="Calibri Light" w:cs="Calibri"/>
                <w:b/>
                <w:bCs/>
                <w:color w:val="000000"/>
                <w:sz w:val="20"/>
                <w:szCs w:val="20"/>
              </w:rPr>
              <w:t xml:space="preserve"> $            948.75 </w:t>
            </w:r>
          </w:p>
        </w:tc>
        <w:tc>
          <w:tcPr>
            <w:tcW w:w="1962" w:type="dxa"/>
            <w:tcBorders>
              <w:top w:val="nil"/>
              <w:left w:val="nil"/>
              <w:bottom w:val="single" w:sz="4" w:space="0" w:color="auto"/>
              <w:right w:val="single" w:sz="4" w:space="0" w:color="auto"/>
            </w:tcBorders>
            <w:shd w:val="clear" w:color="auto" w:fill="auto"/>
            <w:noWrap/>
            <w:vAlign w:val="center"/>
            <w:hideMark/>
          </w:tcPr>
          <w:p w:rsidR="00591CED" w:rsidRDefault="00591CED" w:rsidP="00966EDD">
            <w:pPr>
              <w:spacing w:after="0"/>
              <w:jc w:val="both"/>
              <w:rPr>
                <w:rFonts w:ascii="Calibri Light" w:hAnsi="Calibri Light" w:cs="Calibri"/>
                <w:b/>
                <w:bCs/>
                <w:color w:val="000000"/>
                <w:sz w:val="20"/>
                <w:szCs w:val="20"/>
              </w:rPr>
            </w:pPr>
            <w:r>
              <w:rPr>
                <w:rFonts w:ascii="Calibri Light" w:hAnsi="Calibri Light" w:cs="Calibri"/>
                <w:b/>
                <w:bCs/>
                <w:color w:val="000000"/>
                <w:sz w:val="20"/>
                <w:szCs w:val="20"/>
              </w:rPr>
              <w:t xml:space="preserve">  $                    -    </w:t>
            </w:r>
          </w:p>
        </w:tc>
      </w:tr>
      <w:tr w:rsidR="00591CED" w:rsidRPr="007656DE" w:rsidTr="00591CED">
        <w:trPr>
          <w:trHeight w:val="268"/>
        </w:trPr>
        <w:tc>
          <w:tcPr>
            <w:tcW w:w="3850" w:type="dxa"/>
            <w:tcBorders>
              <w:top w:val="nil"/>
              <w:left w:val="single" w:sz="4" w:space="0" w:color="auto"/>
              <w:bottom w:val="single" w:sz="4" w:space="0" w:color="auto"/>
              <w:right w:val="single" w:sz="4" w:space="0" w:color="auto"/>
            </w:tcBorders>
            <w:shd w:val="clear" w:color="000000" w:fill="D9D9D9"/>
            <w:vAlign w:val="center"/>
            <w:hideMark/>
          </w:tcPr>
          <w:p w:rsidR="00591CED" w:rsidRDefault="00591CED" w:rsidP="00591CED">
            <w:pPr>
              <w:spacing w:after="0"/>
              <w:rPr>
                <w:rFonts w:ascii="Calibri Light" w:hAnsi="Calibri Light" w:cs="Calibri"/>
                <w:b/>
                <w:bCs/>
                <w:color w:val="000000"/>
                <w:sz w:val="20"/>
                <w:szCs w:val="20"/>
              </w:rPr>
            </w:pPr>
            <w:r>
              <w:rPr>
                <w:rFonts w:ascii="Calibri Light" w:hAnsi="Calibri Light" w:cs="Calibri"/>
                <w:b/>
                <w:bCs/>
                <w:color w:val="000000"/>
                <w:sz w:val="20"/>
                <w:szCs w:val="20"/>
              </w:rPr>
              <w:t>SUB TOTAL</w:t>
            </w:r>
          </w:p>
        </w:tc>
        <w:tc>
          <w:tcPr>
            <w:tcW w:w="2281" w:type="dxa"/>
            <w:tcBorders>
              <w:top w:val="nil"/>
              <w:left w:val="nil"/>
              <w:bottom w:val="single" w:sz="4" w:space="0" w:color="auto"/>
              <w:right w:val="single" w:sz="4" w:space="0" w:color="auto"/>
            </w:tcBorders>
            <w:shd w:val="clear" w:color="000000" w:fill="D9D9D9"/>
            <w:vAlign w:val="center"/>
            <w:hideMark/>
          </w:tcPr>
          <w:p w:rsidR="00591CED" w:rsidRDefault="00591CED" w:rsidP="00591CED">
            <w:pPr>
              <w:spacing w:after="0"/>
              <w:jc w:val="both"/>
              <w:rPr>
                <w:rFonts w:ascii="Calibri Light" w:hAnsi="Calibri Light" w:cs="Calibri"/>
                <w:b/>
                <w:bCs/>
                <w:color w:val="000000"/>
                <w:sz w:val="20"/>
                <w:szCs w:val="20"/>
              </w:rPr>
            </w:pPr>
            <w:r>
              <w:rPr>
                <w:rFonts w:ascii="Calibri Light" w:hAnsi="Calibri Light" w:cs="Calibri"/>
                <w:b/>
                <w:bCs/>
                <w:color w:val="000000"/>
                <w:sz w:val="20"/>
                <w:szCs w:val="20"/>
              </w:rPr>
              <w:t xml:space="preserve"> $                       948.75 </w:t>
            </w:r>
          </w:p>
        </w:tc>
        <w:tc>
          <w:tcPr>
            <w:tcW w:w="2138" w:type="dxa"/>
            <w:tcBorders>
              <w:top w:val="nil"/>
              <w:left w:val="nil"/>
              <w:bottom w:val="single" w:sz="4" w:space="0" w:color="auto"/>
              <w:right w:val="single" w:sz="4" w:space="0" w:color="auto"/>
            </w:tcBorders>
            <w:shd w:val="clear" w:color="000000" w:fill="D9D9D9"/>
            <w:vAlign w:val="center"/>
            <w:hideMark/>
          </w:tcPr>
          <w:p w:rsidR="00591CED" w:rsidRDefault="00591CED" w:rsidP="00591CED">
            <w:pPr>
              <w:spacing w:after="0"/>
              <w:jc w:val="both"/>
              <w:rPr>
                <w:rFonts w:ascii="Calibri Light" w:hAnsi="Calibri Light" w:cs="Calibri"/>
                <w:b/>
                <w:bCs/>
                <w:color w:val="000000"/>
                <w:sz w:val="20"/>
                <w:szCs w:val="20"/>
              </w:rPr>
            </w:pPr>
            <w:r>
              <w:rPr>
                <w:rFonts w:ascii="Calibri Light" w:hAnsi="Calibri Light" w:cs="Calibri"/>
                <w:b/>
                <w:bCs/>
                <w:color w:val="000000"/>
                <w:sz w:val="20"/>
                <w:szCs w:val="20"/>
              </w:rPr>
              <w:t xml:space="preserve"> $            948.75 </w:t>
            </w:r>
          </w:p>
        </w:tc>
        <w:tc>
          <w:tcPr>
            <w:tcW w:w="1962" w:type="dxa"/>
            <w:tcBorders>
              <w:top w:val="nil"/>
              <w:left w:val="nil"/>
              <w:bottom w:val="single" w:sz="4" w:space="0" w:color="auto"/>
              <w:right w:val="single" w:sz="4" w:space="0" w:color="auto"/>
            </w:tcBorders>
            <w:shd w:val="clear" w:color="000000" w:fill="D9D9D9"/>
            <w:noWrap/>
            <w:vAlign w:val="center"/>
            <w:hideMark/>
          </w:tcPr>
          <w:p w:rsidR="00591CED" w:rsidRDefault="00591CED" w:rsidP="00966EDD">
            <w:pPr>
              <w:spacing w:after="0"/>
              <w:jc w:val="both"/>
              <w:rPr>
                <w:rFonts w:ascii="Calibri Light" w:hAnsi="Calibri Light" w:cs="Calibri"/>
                <w:b/>
                <w:bCs/>
                <w:color w:val="000000"/>
                <w:sz w:val="20"/>
                <w:szCs w:val="20"/>
              </w:rPr>
            </w:pPr>
            <w:r>
              <w:rPr>
                <w:rFonts w:ascii="Calibri Light" w:hAnsi="Calibri Light" w:cs="Calibri"/>
                <w:b/>
                <w:bCs/>
                <w:color w:val="000000"/>
                <w:sz w:val="20"/>
                <w:szCs w:val="20"/>
              </w:rPr>
              <w:t xml:space="preserve"> $                    -   </w:t>
            </w:r>
          </w:p>
        </w:tc>
      </w:tr>
      <w:tr w:rsidR="00591CED" w:rsidRPr="007656DE" w:rsidTr="00591CED">
        <w:trPr>
          <w:trHeight w:val="268"/>
        </w:trPr>
        <w:tc>
          <w:tcPr>
            <w:tcW w:w="3850" w:type="dxa"/>
            <w:tcBorders>
              <w:top w:val="nil"/>
              <w:left w:val="single" w:sz="4" w:space="0" w:color="auto"/>
              <w:bottom w:val="single" w:sz="4" w:space="0" w:color="auto"/>
              <w:right w:val="single" w:sz="4" w:space="0" w:color="auto"/>
            </w:tcBorders>
            <w:shd w:val="clear" w:color="000000" w:fill="92D050"/>
            <w:vAlign w:val="center"/>
            <w:hideMark/>
          </w:tcPr>
          <w:p w:rsidR="00591CED" w:rsidRDefault="00591CED" w:rsidP="00591CED">
            <w:pPr>
              <w:spacing w:after="0"/>
              <w:rPr>
                <w:rFonts w:ascii="Calibri Light" w:hAnsi="Calibri Light" w:cs="Calibri"/>
                <w:b/>
                <w:bCs/>
                <w:color w:val="000000"/>
                <w:sz w:val="20"/>
                <w:szCs w:val="20"/>
              </w:rPr>
            </w:pPr>
            <w:r>
              <w:rPr>
                <w:rFonts w:ascii="Calibri Light" w:hAnsi="Calibri Light" w:cs="Calibri"/>
                <w:b/>
                <w:bCs/>
                <w:color w:val="000000"/>
                <w:sz w:val="20"/>
                <w:szCs w:val="20"/>
              </w:rPr>
              <w:t>EQUIPO DE SEGURIDAD PARA SANITIZAR</w:t>
            </w:r>
          </w:p>
        </w:tc>
        <w:tc>
          <w:tcPr>
            <w:tcW w:w="2281" w:type="dxa"/>
            <w:tcBorders>
              <w:top w:val="nil"/>
              <w:left w:val="nil"/>
              <w:bottom w:val="single" w:sz="4" w:space="0" w:color="auto"/>
              <w:right w:val="single" w:sz="4" w:space="0" w:color="auto"/>
            </w:tcBorders>
            <w:shd w:val="clear" w:color="000000" w:fill="92D050"/>
            <w:vAlign w:val="center"/>
            <w:hideMark/>
          </w:tcPr>
          <w:p w:rsidR="00591CED" w:rsidRDefault="00591CED" w:rsidP="00591CED">
            <w:pPr>
              <w:spacing w:after="0"/>
              <w:jc w:val="both"/>
              <w:rPr>
                <w:rFonts w:ascii="Calibri Light" w:hAnsi="Calibri Light" w:cs="Calibri"/>
                <w:b/>
                <w:bCs/>
                <w:color w:val="000000"/>
                <w:sz w:val="20"/>
                <w:szCs w:val="20"/>
              </w:rPr>
            </w:pPr>
            <w:r>
              <w:rPr>
                <w:rFonts w:ascii="Calibri Light" w:hAnsi="Calibri Light" w:cs="Calibri"/>
                <w:b/>
                <w:bCs/>
                <w:color w:val="000000"/>
                <w:sz w:val="20"/>
                <w:szCs w:val="20"/>
              </w:rPr>
              <w:t> </w:t>
            </w:r>
          </w:p>
        </w:tc>
        <w:tc>
          <w:tcPr>
            <w:tcW w:w="2138" w:type="dxa"/>
            <w:tcBorders>
              <w:top w:val="nil"/>
              <w:left w:val="nil"/>
              <w:bottom w:val="single" w:sz="4" w:space="0" w:color="auto"/>
              <w:right w:val="single" w:sz="4" w:space="0" w:color="auto"/>
            </w:tcBorders>
            <w:shd w:val="clear" w:color="000000" w:fill="92D050"/>
            <w:vAlign w:val="center"/>
            <w:hideMark/>
          </w:tcPr>
          <w:p w:rsidR="00591CED" w:rsidRDefault="00591CED" w:rsidP="00591CED">
            <w:pPr>
              <w:spacing w:after="0"/>
              <w:jc w:val="both"/>
              <w:rPr>
                <w:rFonts w:ascii="Calibri Light" w:hAnsi="Calibri Light" w:cs="Calibri"/>
                <w:b/>
                <w:bCs/>
                <w:color w:val="000000"/>
                <w:sz w:val="20"/>
                <w:szCs w:val="20"/>
              </w:rPr>
            </w:pPr>
            <w:r>
              <w:rPr>
                <w:rFonts w:ascii="Calibri Light" w:hAnsi="Calibri Light" w:cs="Calibri"/>
                <w:b/>
                <w:bCs/>
                <w:color w:val="000000"/>
                <w:sz w:val="20"/>
                <w:szCs w:val="20"/>
              </w:rPr>
              <w:t> </w:t>
            </w:r>
          </w:p>
        </w:tc>
        <w:tc>
          <w:tcPr>
            <w:tcW w:w="1962" w:type="dxa"/>
            <w:tcBorders>
              <w:top w:val="nil"/>
              <w:left w:val="nil"/>
              <w:bottom w:val="single" w:sz="4" w:space="0" w:color="auto"/>
              <w:right w:val="single" w:sz="4" w:space="0" w:color="auto"/>
            </w:tcBorders>
            <w:shd w:val="clear" w:color="auto" w:fill="auto"/>
            <w:noWrap/>
            <w:vAlign w:val="center"/>
            <w:hideMark/>
          </w:tcPr>
          <w:p w:rsidR="00591CED" w:rsidRDefault="00591CED" w:rsidP="00966EDD">
            <w:pPr>
              <w:spacing w:after="0"/>
              <w:jc w:val="both"/>
              <w:rPr>
                <w:rFonts w:ascii="Calibri Light" w:hAnsi="Calibri Light" w:cs="Calibri"/>
                <w:b/>
                <w:bCs/>
                <w:color w:val="000000"/>
                <w:sz w:val="20"/>
                <w:szCs w:val="20"/>
              </w:rPr>
            </w:pPr>
            <w:r>
              <w:rPr>
                <w:rFonts w:ascii="Calibri Light" w:hAnsi="Calibri Light" w:cs="Calibri"/>
                <w:b/>
                <w:bCs/>
                <w:color w:val="000000"/>
                <w:sz w:val="20"/>
                <w:szCs w:val="20"/>
              </w:rPr>
              <w:t> </w:t>
            </w:r>
          </w:p>
        </w:tc>
      </w:tr>
      <w:tr w:rsidR="00591CED" w:rsidRPr="007656DE" w:rsidTr="00591CED">
        <w:trPr>
          <w:trHeight w:val="268"/>
        </w:trPr>
        <w:tc>
          <w:tcPr>
            <w:tcW w:w="3850" w:type="dxa"/>
            <w:tcBorders>
              <w:top w:val="nil"/>
              <w:left w:val="single" w:sz="4" w:space="0" w:color="auto"/>
              <w:bottom w:val="single" w:sz="4" w:space="0" w:color="auto"/>
              <w:right w:val="single" w:sz="4" w:space="0" w:color="auto"/>
            </w:tcBorders>
            <w:shd w:val="clear" w:color="auto" w:fill="auto"/>
            <w:vAlign w:val="center"/>
            <w:hideMark/>
          </w:tcPr>
          <w:p w:rsidR="00591CED" w:rsidRDefault="00591CED" w:rsidP="00591CED">
            <w:pPr>
              <w:spacing w:after="0"/>
              <w:jc w:val="both"/>
              <w:rPr>
                <w:rFonts w:ascii="Calibri Light" w:hAnsi="Calibri Light" w:cs="Calibri"/>
                <w:color w:val="000000"/>
                <w:sz w:val="20"/>
                <w:szCs w:val="20"/>
              </w:rPr>
            </w:pPr>
            <w:r>
              <w:rPr>
                <w:rFonts w:ascii="Calibri Light" w:hAnsi="Calibri Light" w:cs="Calibri"/>
                <w:color w:val="000000"/>
                <w:sz w:val="20"/>
                <w:szCs w:val="20"/>
              </w:rPr>
              <w:t>GUANTES RESISTENTE PARA EL MANEJO DE QUIMICO</w:t>
            </w:r>
          </w:p>
        </w:tc>
        <w:tc>
          <w:tcPr>
            <w:tcW w:w="2281" w:type="dxa"/>
            <w:tcBorders>
              <w:top w:val="nil"/>
              <w:left w:val="nil"/>
              <w:bottom w:val="single" w:sz="4" w:space="0" w:color="auto"/>
              <w:right w:val="single" w:sz="4" w:space="0" w:color="auto"/>
            </w:tcBorders>
            <w:shd w:val="clear" w:color="auto" w:fill="auto"/>
            <w:vAlign w:val="center"/>
            <w:hideMark/>
          </w:tcPr>
          <w:p w:rsidR="00591CED" w:rsidRDefault="00591CED" w:rsidP="00591CED">
            <w:pPr>
              <w:spacing w:after="0"/>
              <w:jc w:val="both"/>
              <w:rPr>
                <w:rFonts w:ascii="Calibri Light" w:hAnsi="Calibri Light" w:cs="Calibri"/>
                <w:color w:val="000000"/>
                <w:sz w:val="20"/>
                <w:szCs w:val="20"/>
              </w:rPr>
            </w:pPr>
            <w:r>
              <w:rPr>
                <w:rFonts w:ascii="Calibri Light" w:hAnsi="Calibri Light" w:cs="Calibri"/>
                <w:color w:val="000000"/>
                <w:sz w:val="20"/>
                <w:szCs w:val="20"/>
              </w:rPr>
              <w:t xml:space="preserve"> $                                 75.84 </w:t>
            </w:r>
          </w:p>
        </w:tc>
        <w:tc>
          <w:tcPr>
            <w:tcW w:w="2138" w:type="dxa"/>
            <w:tcBorders>
              <w:top w:val="nil"/>
              <w:left w:val="nil"/>
              <w:bottom w:val="single" w:sz="4" w:space="0" w:color="auto"/>
              <w:right w:val="single" w:sz="4" w:space="0" w:color="auto"/>
            </w:tcBorders>
            <w:shd w:val="clear" w:color="auto" w:fill="auto"/>
            <w:vAlign w:val="center"/>
            <w:hideMark/>
          </w:tcPr>
          <w:p w:rsidR="00591CED" w:rsidRDefault="00591CED" w:rsidP="00591CED">
            <w:pPr>
              <w:spacing w:after="0"/>
              <w:jc w:val="both"/>
              <w:rPr>
                <w:rFonts w:ascii="Calibri Light" w:hAnsi="Calibri Light" w:cs="Calibri"/>
                <w:b/>
                <w:bCs/>
                <w:color w:val="000000"/>
                <w:sz w:val="20"/>
                <w:szCs w:val="20"/>
              </w:rPr>
            </w:pPr>
            <w:r>
              <w:rPr>
                <w:rFonts w:ascii="Calibri Light" w:hAnsi="Calibri Light" w:cs="Calibri"/>
                <w:b/>
                <w:bCs/>
                <w:color w:val="000000"/>
                <w:sz w:val="20"/>
                <w:szCs w:val="20"/>
              </w:rPr>
              <w:t xml:space="preserve"> $              75.84 </w:t>
            </w:r>
          </w:p>
        </w:tc>
        <w:tc>
          <w:tcPr>
            <w:tcW w:w="1962" w:type="dxa"/>
            <w:tcBorders>
              <w:top w:val="nil"/>
              <w:left w:val="nil"/>
              <w:bottom w:val="single" w:sz="4" w:space="0" w:color="auto"/>
              <w:right w:val="single" w:sz="4" w:space="0" w:color="auto"/>
            </w:tcBorders>
            <w:shd w:val="clear" w:color="auto" w:fill="auto"/>
            <w:noWrap/>
            <w:vAlign w:val="center"/>
            <w:hideMark/>
          </w:tcPr>
          <w:p w:rsidR="00591CED" w:rsidRDefault="00591CED" w:rsidP="00966EDD">
            <w:pPr>
              <w:spacing w:after="0"/>
              <w:jc w:val="both"/>
              <w:rPr>
                <w:rFonts w:ascii="Calibri Light" w:hAnsi="Calibri Light" w:cs="Calibri"/>
                <w:b/>
                <w:bCs/>
                <w:color w:val="000000"/>
                <w:sz w:val="20"/>
                <w:szCs w:val="20"/>
              </w:rPr>
            </w:pPr>
            <w:r>
              <w:rPr>
                <w:rFonts w:ascii="Calibri Light" w:hAnsi="Calibri Light" w:cs="Calibri"/>
                <w:b/>
                <w:bCs/>
                <w:color w:val="000000"/>
                <w:sz w:val="20"/>
                <w:szCs w:val="20"/>
              </w:rPr>
              <w:t xml:space="preserve">  $                    -    </w:t>
            </w:r>
          </w:p>
        </w:tc>
      </w:tr>
      <w:tr w:rsidR="00591CED" w:rsidRPr="007656DE" w:rsidTr="00591CED">
        <w:trPr>
          <w:trHeight w:val="268"/>
        </w:trPr>
        <w:tc>
          <w:tcPr>
            <w:tcW w:w="3850" w:type="dxa"/>
            <w:tcBorders>
              <w:top w:val="nil"/>
              <w:left w:val="single" w:sz="4" w:space="0" w:color="auto"/>
              <w:bottom w:val="single" w:sz="4" w:space="0" w:color="auto"/>
              <w:right w:val="single" w:sz="4" w:space="0" w:color="auto"/>
            </w:tcBorders>
            <w:shd w:val="clear" w:color="auto" w:fill="auto"/>
            <w:vAlign w:val="center"/>
            <w:hideMark/>
          </w:tcPr>
          <w:p w:rsidR="00591CED" w:rsidRDefault="00591CED" w:rsidP="00591CED">
            <w:pPr>
              <w:spacing w:after="0"/>
              <w:jc w:val="both"/>
              <w:rPr>
                <w:rFonts w:ascii="Calibri Light" w:hAnsi="Calibri Light" w:cs="Calibri"/>
                <w:color w:val="000000"/>
                <w:sz w:val="20"/>
                <w:szCs w:val="20"/>
              </w:rPr>
            </w:pPr>
            <w:r>
              <w:rPr>
                <w:rFonts w:ascii="Calibri Light" w:hAnsi="Calibri Light" w:cs="Calibri"/>
                <w:color w:val="000000"/>
                <w:sz w:val="20"/>
                <w:szCs w:val="20"/>
              </w:rPr>
              <w:t>GAFAS DE PROTECCION</w:t>
            </w:r>
          </w:p>
        </w:tc>
        <w:tc>
          <w:tcPr>
            <w:tcW w:w="2281" w:type="dxa"/>
            <w:tcBorders>
              <w:top w:val="nil"/>
              <w:left w:val="nil"/>
              <w:bottom w:val="single" w:sz="4" w:space="0" w:color="auto"/>
              <w:right w:val="single" w:sz="4" w:space="0" w:color="auto"/>
            </w:tcBorders>
            <w:shd w:val="clear" w:color="auto" w:fill="auto"/>
            <w:vAlign w:val="center"/>
            <w:hideMark/>
          </w:tcPr>
          <w:p w:rsidR="00591CED" w:rsidRDefault="00591CED" w:rsidP="00591CED">
            <w:pPr>
              <w:spacing w:after="0"/>
              <w:jc w:val="both"/>
              <w:rPr>
                <w:rFonts w:ascii="Calibri Light" w:hAnsi="Calibri Light" w:cs="Calibri"/>
                <w:color w:val="000000"/>
                <w:sz w:val="20"/>
                <w:szCs w:val="20"/>
              </w:rPr>
            </w:pPr>
            <w:r>
              <w:rPr>
                <w:rFonts w:ascii="Calibri Light" w:hAnsi="Calibri Light" w:cs="Calibri"/>
                <w:color w:val="000000"/>
                <w:sz w:val="20"/>
                <w:szCs w:val="20"/>
              </w:rPr>
              <w:t xml:space="preserve"> $                               429.40 </w:t>
            </w:r>
          </w:p>
        </w:tc>
        <w:tc>
          <w:tcPr>
            <w:tcW w:w="2138" w:type="dxa"/>
            <w:tcBorders>
              <w:top w:val="nil"/>
              <w:left w:val="nil"/>
              <w:bottom w:val="single" w:sz="4" w:space="0" w:color="auto"/>
              <w:right w:val="single" w:sz="4" w:space="0" w:color="auto"/>
            </w:tcBorders>
            <w:shd w:val="clear" w:color="auto" w:fill="auto"/>
            <w:vAlign w:val="center"/>
            <w:hideMark/>
          </w:tcPr>
          <w:p w:rsidR="00591CED" w:rsidRDefault="00591CED" w:rsidP="00591CED">
            <w:pPr>
              <w:spacing w:after="0"/>
              <w:jc w:val="both"/>
              <w:rPr>
                <w:rFonts w:ascii="Calibri Light" w:hAnsi="Calibri Light" w:cs="Calibri"/>
                <w:b/>
                <w:bCs/>
                <w:color w:val="000000"/>
                <w:sz w:val="20"/>
                <w:szCs w:val="20"/>
              </w:rPr>
            </w:pPr>
            <w:r>
              <w:rPr>
                <w:rFonts w:ascii="Calibri Light" w:hAnsi="Calibri Light" w:cs="Calibri"/>
                <w:b/>
                <w:bCs/>
                <w:color w:val="000000"/>
                <w:sz w:val="20"/>
                <w:szCs w:val="20"/>
              </w:rPr>
              <w:t xml:space="preserve"> $            429.40 </w:t>
            </w:r>
          </w:p>
        </w:tc>
        <w:tc>
          <w:tcPr>
            <w:tcW w:w="1962" w:type="dxa"/>
            <w:tcBorders>
              <w:top w:val="nil"/>
              <w:left w:val="nil"/>
              <w:bottom w:val="single" w:sz="4" w:space="0" w:color="auto"/>
              <w:right w:val="single" w:sz="4" w:space="0" w:color="auto"/>
            </w:tcBorders>
            <w:shd w:val="clear" w:color="auto" w:fill="auto"/>
            <w:noWrap/>
            <w:vAlign w:val="center"/>
            <w:hideMark/>
          </w:tcPr>
          <w:p w:rsidR="00591CED" w:rsidRDefault="00591CED" w:rsidP="00966EDD">
            <w:pPr>
              <w:spacing w:after="0"/>
              <w:jc w:val="both"/>
              <w:rPr>
                <w:rFonts w:ascii="Calibri Light" w:hAnsi="Calibri Light" w:cs="Calibri"/>
                <w:b/>
                <w:bCs/>
                <w:color w:val="000000"/>
                <w:sz w:val="20"/>
                <w:szCs w:val="20"/>
              </w:rPr>
            </w:pPr>
            <w:r>
              <w:rPr>
                <w:rFonts w:ascii="Calibri Light" w:hAnsi="Calibri Light" w:cs="Calibri"/>
                <w:b/>
                <w:bCs/>
                <w:color w:val="000000"/>
                <w:sz w:val="20"/>
                <w:szCs w:val="20"/>
              </w:rPr>
              <w:t xml:space="preserve">  $                    -    </w:t>
            </w:r>
          </w:p>
        </w:tc>
      </w:tr>
      <w:tr w:rsidR="00591CED" w:rsidRPr="007656DE" w:rsidTr="00591CED">
        <w:trPr>
          <w:trHeight w:val="268"/>
        </w:trPr>
        <w:tc>
          <w:tcPr>
            <w:tcW w:w="3850" w:type="dxa"/>
            <w:tcBorders>
              <w:top w:val="nil"/>
              <w:left w:val="single" w:sz="4" w:space="0" w:color="auto"/>
              <w:bottom w:val="single" w:sz="4" w:space="0" w:color="auto"/>
              <w:right w:val="single" w:sz="4" w:space="0" w:color="auto"/>
            </w:tcBorders>
            <w:shd w:val="clear" w:color="auto" w:fill="auto"/>
            <w:vAlign w:val="center"/>
            <w:hideMark/>
          </w:tcPr>
          <w:p w:rsidR="00591CED" w:rsidRDefault="00591CED" w:rsidP="00591CED">
            <w:pPr>
              <w:spacing w:after="0"/>
              <w:jc w:val="both"/>
              <w:rPr>
                <w:rFonts w:ascii="Calibri Light" w:hAnsi="Calibri Light" w:cs="Calibri"/>
                <w:color w:val="000000"/>
                <w:sz w:val="20"/>
                <w:szCs w:val="20"/>
              </w:rPr>
            </w:pPr>
            <w:r>
              <w:rPr>
                <w:rFonts w:ascii="Calibri Light" w:hAnsi="Calibri Light" w:cs="Calibri"/>
                <w:color w:val="000000"/>
                <w:sz w:val="20"/>
                <w:szCs w:val="20"/>
              </w:rPr>
              <w:t>BOTAS DE PROTECCION</w:t>
            </w:r>
          </w:p>
        </w:tc>
        <w:tc>
          <w:tcPr>
            <w:tcW w:w="2281" w:type="dxa"/>
            <w:tcBorders>
              <w:top w:val="nil"/>
              <w:left w:val="nil"/>
              <w:bottom w:val="single" w:sz="4" w:space="0" w:color="auto"/>
              <w:right w:val="single" w:sz="4" w:space="0" w:color="auto"/>
            </w:tcBorders>
            <w:shd w:val="clear" w:color="auto" w:fill="auto"/>
            <w:vAlign w:val="center"/>
            <w:hideMark/>
          </w:tcPr>
          <w:p w:rsidR="00591CED" w:rsidRDefault="00591CED" w:rsidP="00591CED">
            <w:pPr>
              <w:spacing w:after="0"/>
              <w:jc w:val="both"/>
              <w:rPr>
                <w:rFonts w:ascii="Calibri Light" w:hAnsi="Calibri Light" w:cs="Calibri"/>
                <w:color w:val="000000"/>
                <w:sz w:val="20"/>
                <w:szCs w:val="20"/>
              </w:rPr>
            </w:pPr>
            <w:r>
              <w:rPr>
                <w:rFonts w:ascii="Calibri Light" w:hAnsi="Calibri Light" w:cs="Calibri"/>
                <w:color w:val="000000"/>
                <w:sz w:val="20"/>
                <w:szCs w:val="20"/>
              </w:rPr>
              <w:t xml:space="preserve"> $                               150.96 </w:t>
            </w:r>
          </w:p>
        </w:tc>
        <w:tc>
          <w:tcPr>
            <w:tcW w:w="2138" w:type="dxa"/>
            <w:tcBorders>
              <w:top w:val="nil"/>
              <w:left w:val="nil"/>
              <w:bottom w:val="single" w:sz="4" w:space="0" w:color="auto"/>
              <w:right w:val="single" w:sz="4" w:space="0" w:color="auto"/>
            </w:tcBorders>
            <w:shd w:val="clear" w:color="auto" w:fill="auto"/>
            <w:vAlign w:val="center"/>
            <w:hideMark/>
          </w:tcPr>
          <w:p w:rsidR="00591CED" w:rsidRDefault="00591CED" w:rsidP="00591CED">
            <w:pPr>
              <w:spacing w:after="0"/>
              <w:jc w:val="both"/>
              <w:rPr>
                <w:rFonts w:ascii="Calibri Light" w:hAnsi="Calibri Light" w:cs="Calibri"/>
                <w:b/>
                <w:bCs/>
                <w:color w:val="000000"/>
                <w:sz w:val="20"/>
                <w:szCs w:val="20"/>
              </w:rPr>
            </w:pPr>
            <w:r>
              <w:rPr>
                <w:rFonts w:ascii="Calibri Light" w:hAnsi="Calibri Light" w:cs="Calibri"/>
                <w:b/>
                <w:bCs/>
                <w:color w:val="000000"/>
                <w:sz w:val="20"/>
                <w:szCs w:val="20"/>
              </w:rPr>
              <w:t xml:space="preserve"> $            150.96 </w:t>
            </w:r>
          </w:p>
        </w:tc>
        <w:tc>
          <w:tcPr>
            <w:tcW w:w="1962" w:type="dxa"/>
            <w:tcBorders>
              <w:top w:val="nil"/>
              <w:left w:val="nil"/>
              <w:bottom w:val="single" w:sz="4" w:space="0" w:color="auto"/>
              <w:right w:val="single" w:sz="4" w:space="0" w:color="auto"/>
            </w:tcBorders>
            <w:shd w:val="clear" w:color="auto" w:fill="auto"/>
            <w:noWrap/>
            <w:vAlign w:val="center"/>
            <w:hideMark/>
          </w:tcPr>
          <w:p w:rsidR="00591CED" w:rsidRDefault="00591CED" w:rsidP="00966EDD">
            <w:pPr>
              <w:spacing w:after="0"/>
              <w:jc w:val="both"/>
              <w:rPr>
                <w:rFonts w:ascii="Calibri Light" w:hAnsi="Calibri Light" w:cs="Calibri"/>
                <w:b/>
                <w:bCs/>
                <w:color w:val="000000"/>
                <w:sz w:val="20"/>
                <w:szCs w:val="20"/>
              </w:rPr>
            </w:pPr>
            <w:r>
              <w:rPr>
                <w:rFonts w:ascii="Calibri Light" w:hAnsi="Calibri Light" w:cs="Calibri"/>
                <w:b/>
                <w:bCs/>
                <w:color w:val="000000"/>
                <w:sz w:val="20"/>
                <w:szCs w:val="20"/>
              </w:rPr>
              <w:t xml:space="preserve">  $                    -    </w:t>
            </w:r>
          </w:p>
        </w:tc>
      </w:tr>
      <w:tr w:rsidR="00591CED" w:rsidRPr="007656DE" w:rsidTr="00591CED">
        <w:trPr>
          <w:trHeight w:val="268"/>
        </w:trPr>
        <w:tc>
          <w:tcPr>
            <w:tcW w:w="3850" w:type="dxa"/>
            <w:tcBorders>
              <w:top w:val="nil"/>
              <w:left w:val="single" w:sz="4" w:space="0" w:color="auto"/>
              <w:bottom w:val="single" w:sz="4" w:space="0" w:color="auto"/>
              <w:right w:val="single" w:sz="4" w:space="0" w:color="auto"/>
            </w:tcBorders>
            <w:shd w:val="clear" w:color="000000" w:fill="D9D9D9"/>
            <w:vAlign w:val="center"/>
            <w:hideMark/>
          </w:tcPr>
          <w:p w:rsidR="00591CED" w:rsidRDefault="00591CED" w:rsidP="00591CED">
            <w:pPr>
              <w:spacing w:after="0"/>
              <w:rPr>
                <w:rFonts w:ascii="Calibri Light" w:hAnsi="Calibri Light" w:cs="Calibri"/>
                <w:b/>
                <w:bCs/>
                <w:color w:val="000000"/>
                <w:sz w:val="20"/>
                <w:szCs w:val="20"/>
              </w:rPr>
            </w:pPr>
            <w:r>
              <w:rPr>
                <w:rFonts w:ascii="Calibri Light" w:hAnsi="Calibri Light" w:cs="Calibri"/>
                <w:b/>
                <w:bCs/>
                <w:color w:val="000000"/>
                <w:sz w:val="20"/>
                <w:szCs w:val="20"/>
              </w:rPr>
              <w:t>SUB TOTAL</w:t>
            </w:r>
          </w:p>
        </w:tc>
        <w:tc>
          <w:tcPr>
            <w:tcW w:w="2281" w:type="dxa"/>
            <w:tcBorders>
              <w:top w:val="nil"/>
              <w:left w:val="nil"/>
              <w:bottom w:val="single" w:sz="4" w:space="0" w:color="auto"/>
              <w:right w:val="single" w:sz="4" w:space="0" w:color="auto"/>
            </w:tcBorders>
            <w:shd w:val="clear" w:color="000000" w:fill="D9D9D9"/>
            <w:vAlign w:val="center"/>
            <w:hideMark/>
          </w:tcPr>
          <w:p w:rsidR="00591CED" w:rsidRDefault="00591CED" w:rsidP="00591CED">
            <w:pPr>
              <w:spacing w:after="0"/>
              <w:jc w:val="both"/>
              <w:rPr>
                <w:rFonts w:ascii="Calibri Light" w:hAnsi="Calibri Light" w:cs="Calibri"/>
                <w:b/>
                <w:bCs/>
                <w:color w:val="000000"/>
                <w:sz w:val="20"/>
                <w:szCs w:val="20"/>
              </w:rPr>
            </w:pPr>
            <w:r>
              <w:rPr>
                <w:rFonts w:ascii="Calibri Light" w:hAnsi="Calibri Light" w:cs="Calibri"/>
                <w:b/>
                <w:bCs/>
                <w:color w:val="000000"/>
                <w:sz w:val="20"/>
                <w:szCs w:val="20"/>
              </w:rPr>
              <w:t xml:space="preserve"> $                       656.20 </w:t>
            </w:r>
          </w:p>
        </w:tc>
        <w:tc>
          <w:tcPr>
            <w:tcW w:w="2138" w:type="dxa"/>
            <w:tcBorders>
              <w:top w:val="nil"/>
              <w:left w:val="nil"/>
              <w:bottom w:val="single" w:sz="4" w:space="0" w:color="auto"/>
              <w:right w:val="single" w:sz="4" w:space="0" w:color="auto"/>
            </w:tcBorders>
            <w:shd w:val="clear" w:color="000000" w:fill="D9D9D9"/>
            <w:vAlign w:val="center"/>
            <w:hideMark/>
          </w:tcPr>
          <w:p w:rsidR="00591CED" w:rsidRDefault="00591CED" w:rsidP="00591CED">
            <w:pPr>
              <w:spacing w:after="0"/>
              <w:jc w:val="both"/>
              <w:rPr>
                <w:rFonts w:ascii="Calibri Light" w:hAnsi="Calibri Light" w:cs="Calibri"/>
                <w:b/>
                <w:bCs/>
                <w:color w:val="000000"/>
                <w:sz w:val="20"/>
                <w:szCs w:val="20"/>
              </w:rPr>
            </w:pPr>
            <w:r>
              <w:rPr>
                <w:rFonts w:ascii="Calibri Light" w:hAnsi="Calibri Light" w:cs="Calibri"/>
                <w:b/>
                <w:bCs/>
                <w:color w:val="000000"/>
                <w:sz w:val="20"/>
                <w:szCs w:val="20"/>
              </w:rPr>
              <w:t xml:space="preserve"> $            656.20 </w:t>
            </w:r>
          </w:p>
        </w:tc>
        <w:tc>
          <w:tcPr>
            <w:tcW w:w="1962" w:type="dxa"/>
            <w:tcBorders>
              <w:top w:val="nil"/>
              <w:left w:val="nil"/>
              <w:bottom w:val="single" w:sz="4" w:space="0" w:color="auto"/>
              <w:right w:val="single" w:sz="4" w:space="0" w:color="auto"/>
            </w:tcBorders>
            <w:shd w:val="clear" w:color="000000" w:fill="D9D9D9"/>
            <w:noWrap/>
            <w:vAlign w:val="center"/>
            <w:hideMark/>
          </w:tcPr>
          <w:p w:rsidR="00591CED" w:rsidRDefault="00591CED" w:rsidP="00966EDD">
            <w:pPr>
              <w:spacing w:after="0"/>
              <w:jc w:val="both"/>
              <w:rPr>
                <w:rFonts w:ascii="Calibri Light" w:hAnsi="Calibri Light" w:cs="Calibri"/>
                <w:b/>
                <w:bCs/>
                <w:color w:val="000000"/>
                <w:sz w:val="20"/>
                <w:szCs w:val="20"/>
              </w:rPr>
            </w:pPr>
            <w:r>
              <w:rPr>
                <w:rFonts w:ascii="Calibri Light" w:hAnsi="Calibri Light" w:cs="Calibri"/>
                <w:b/>
                <w:bCs/>
                <w:color w:val="000000"/>
                <w:sz w:val="20"/>
                <w:szCs w:val="20"/>
              </w:rPr>
              <w:t xml:space="preserve"> $                    -   </w:t>
            </w:r>
          </w:p>
        </w:tc>
      </w:tr>
      <w:tr w:rsidR="00591CED" w:rsidRPr="007656DE" w:rsidTr="00591CED">
        <w:trPr>
          <w:trHeight w:val="268"/>
        </w:trPr>
        <w:tc>
          <w:tcPr>
            <w:tcW w:w="3850" w:type="dxa"/>
            <w:tcBorders>
              <w:top w:val="nil"/>
              <w:left w:val="single" w:sz="4" w:space="0" w:color="auto"/>
              <w:bottom w:val="single" w:sz="4" w:space="0" w:color="auto"/>
              <w:right w:val="single" w:sz="4" w:space="0" w:color="auto"/>
            </w:tcBorders>
            <w:shd w:val="clear" w:color="000000" w:fill="92D050"/>
            <w:vAlign w:val="center"/>
            <w:hideMark/>
          </w:tcPr>
          <w:p w:rsidR="00591CED" w:rsidRDefault="00591CED" w:rsidP="00591CED">
            <w:pPr>
              <w:spacing w:after="0"/>
              <w:rPr>
                <w:rFonts w:ascii="Calibri Light" w:hAnsi="Calibri Light" w:cs="Calibri"/>
                <w:b/>
                <w:bCs/>
                <w:color w:val="000000"/>
                <w:sz w:val="20"/>
                <w:szCs w:val="20"/>
              </w:rPr>
            </w:pPr>
            <w:r>
              <w:rPr>
                <w:rFonts w:ascii="Calibri Light" w:hAnsi="Calibri Light" w:cs="Calibri"/>
                <w:b/>
                <w:bCs/>
                <w:color w:val="000000"/>
                <w:sz w:val="20"/>
                <w:szCs w:val="20"/>
              </w:rPr>
              <w:t>PRODUCTOS QUIMICOS PARA SANITIZAR</w:t>
            </w:r>
          </w:p>
        </w:tc>
        <w:tc>
          <w:tcPr>
            <w:tcW w:w="2281" w:type="dxa"/>
            <w:tcBorders>
              <w:top w:val="nil"/>
              <w:left w:val="nil"/>
              <w:bottom w:val="single" w:sz="4" w:space="0" w:color="auto"/>
              <w:right w:val="single" w:sz="4" w:space="0" w:color="auto"/>
            </w:tcBorders>
            <w:shd w:val="clear" w:color="000000" w:fill="92D050"/>
            <w:vAlign w:val="center"/>
            <w:hideMark/>
          </w:tcPr>
          <w:p w:rsidR="00591CED" w:rsidRDefault="00591CED" w:rsidP="00591CED">
            <w:pPr>
              <w:spacing w:after="0"/>
              <w:jc w:val="both"/>
              <w:rPr>
                <w:rFonts w:ascii="Calibri Light" w:hAnsi="Calibri Light" w:cs="Calibri"/>
                <w:b/>
                <w:bCs/>
                <w:color w:val="000000"/>
                <w:sz w:val="20"/>
                <w:szCs w:val="20"/>
              </w:rPr>
            </w:pPr>
            <w:r>
              <w:rPr>
                <w:rFonts w:ascii="Calibri Light" w:hAnsi="Calibri Light" w:cs="Calibri"/>
                <w:b/>
                <w:bCs/>
                <w:color w:val="000000"/>
                <w:sz w:val="20"/>
                <w:szCs w:val="20"/>
              </w:rPr>
              <w:t> </w:t>
            </w:r>
          </w:p>
        </w:tc>
        <w:tc>
          <w:tcPr>
            <w:tcW w:w="2138" w:type="dxa"/>
            <w:tcBorders>
              <w:top w:val="nil"/>
              <w:left w:val="nil"/>
              <w:bottom w:val="single" w:sz="4" w:space="0" w:color="auto"/>
              <w:right w:val="single" w:sz="4" w:space="0" w:color="auto"/>
            </w:tcBorders>
            <w:shd w:val="clear" w:color="000000" w:fill="92D050"/>
            <w:vAlign w:val="center"/>
            <w:hideMark/>
          </w:tcPr>
          <w:p w:rsidR="00591CED" w:rsidRDefault="00591CED" w:rsidP="00591CED">
            <w:pPr>
              <w:spacing w:after="0"/>
              <w:jc w:val="both"/>
              <w:rPr>
                <w:rFonts w:ascii="Calibri Light" w:hAnsi="Calibri Light" w:cs="Calibri"/>
                <w:b/>
                <w:bCs/>
                <w:color w:val="000000"/>
                <w:sz w:val="20"/>
                <w:szCs w:val="20"/>
              </w:rPr>
            </w:pPr>
            <w:r>
              <w:rPr>
                <w:rFonts w:ascii="Calibri Light" w:hAnsi="Calibri Light" w:cs="Calibri"/>
                <w:b/>
                <w:bCs/>
                <w:color w:val="000000"/>
                <w:sz w:val="20"/>
                <w:szCs w:val="20"/>
              </w:rPr>
              <w:t> </w:t>
            </w:r>
          </w:p>
        </w:tc>
        <w:tc>
          <w:tcPr>
            <w:tcW w:w="1962" w:type="dxa"/>
            <w:tcBorders>
              <w:top w:val="nil"/>
              <w:left w:val="nil"/>
              <w:bottom w:val="single" w:sz="4" w:space="0" w:color="auto"/>
              <w:right w:val="single" w:sz="4" w:space="0" w:color="auto"/>
            </w:tcBorders>
            <w:shd w:val="clear" w:color="auto" w:fill="auto"/>
            <w:noWrap/>
            <w:vAlign w:val="center"/>
            <w:hideMark/>
          </w:tcPr>
          <w:p w:rsidR="00591CED" w:rsidRDefault="00591CED" w:rsidP="00966EDD">
            <w:pPr>
              <w:spacing w:after="0"/>
              <w:jc w:val="both"/>
              <w:rPr>
                <w:rFonts w:ascii="Calibri Light" w:hAnsi="Calibri Light" w:cs="Calibri"/>
                <w:b/>
                <w:bCs/>
                <w:color w:val="000000"/>
                <w:sz w:val="20"/>
                <w:szCs w:val="20"/>
              </w:rPr>
            </w:pPr>
            <w:r>
              <w:rPr>
                <w:rFonts w:ascii="Calibri Light" w:hAnsi="Calibri Light" w:cs="Calibri"/>
                <w:b/>
                <w:bCs/>
                <w:color w:val="000000"/>
                <w:sz w:val="20"/>
                <w:szCs w:val="20"/>
              </w:rPr>
              <w:t> </w:t>
            </w:r>
          </w:p>
        </w:tc>
      </w:tr>
      <w:tr w:rsidR="00591CED" w:rsidRPr="007656DE" w:rsidTr="00591CED">
        <w:trPr>
          <w:trHeight w:val="268"/>
        </w:trPr>
        <w:tc>
          <w:tcPr>
            <w:tcW w:w="3850" w:type="dxa"/>
            <w:tcBorders>
              <w:top w:val="nil"/>
              <w:left w:val="single" w:sz="4" w:space="0" w:color="auto"/>
              <w:bottom w:val="single" w:sz="4" w:space="0" w:color="auto"/>
              <w:right w:val="single" w:sz="4" w:space="0" w:color="auto"/>
            </w:tcBorders>
            <w:shd w:val="clear" w:color="auto" w:fill="auto"/>
            <w:vAlign w:val="center"/>
            <w:hideMark/>
          </w:tcPr>
          <w:p w:rsidR="00591CED" w:rsidRDefault="00591CED" w:rsidP="00591CED">
            <w:pPr>
              <w:spacing w:after="0"/>
              <w:jc w:val="both"/>
              <w:rPr>
                <w:rFonts w:ascii="Calibri Light" w:hAnsi="Calibri Light" w:cs="Calibri"/>
                <w:color w:val="000000"/>
                <w:sz w:val="20"/>
                <w:szCs w:val="20"/>
              </w:rPr>
            </w:pPr>
            <w:r>
              <w:rPr>
                <w:rFonts w:ascii="Calibri Light" w:hAnsi="Calibri Light" w:cs="Calibri"/>
                <w:color w:val="000000"/>
                <w:sz w:val="20"/>
                <w:szCs w:val="20"/>
              </w:rPr>
              <w:t>HIPOCLORITO DE SODIO</w:t>
            </w:r>
          </w:p>
        </w:tc>
        <w:tc>
          <w:tcPr>
            <w:tcW w:w="2281" w:type="dxa"/>
            <w:tcBorders>
              <w:top w:val="nil"/>
              <w:left w:val="nil"/>
              <w:bottom w:val="single" w:sz="4" w:space="0" w:color="auto"/>
              <w:right w:val="single" w:sz="4" w:space="0" w:color="auto"/>
            </w:tcBorders>
            <w:shd w:val="clear" w:color="auto" w:fill="auto"/>
            <w:vAlign w:val="center"/>
            <w:hideMark/>
          </w:tcPr>
          <w:p w:rsidR="00591CED" w:rsidRDefault="00591CED" w:rsidP="00591CED">
            <w:pPr>
              <w:spacing w:after="0"/>
              <w:jc w:val="both"/>
              <w:rPr>
                <w:rFonts w:ascii="Calibri Light" w:hAnsi="Calibri Light" w:cs="Calibri"/>
                <w:color w:val="000000"/>
                <w:sz w:val="20"/>
                <w:szCs w:val="20"/>
              </w:rPr>
            </w:pPr>
            <w:r>
              <w:rPr>
                <w:rFonts w:ascii="Calibri Light" w:hAnsi="Calibri Light" w:cs="Calibri"/>
                <w:color w:val="000000"/>
                <w:sz w:val="20"/>
                <w:szCs w:val="20"/>
              </w:rPr>
              <w:t xml:space="preserve"> $                            1,320.00 </w:t>
            </w:r>
          </w:p>
        </w:tc>
        <w:tc>
          <w:tcPr>
            <w:tcW w:w="2138" w:type="dxa"/>
            <w:tcBorders>
              <w:top w:val="nil"/>
              <w:left w:val="nil"/>
              <w:bottom w:val="single" w:sz="4" w:space="0" w:color="auto"/>
              <w:right w:val="single" w:sz="4" w:space="0" w:color="auto"/>
            </w:tcBorders>
            <w:shd w:val="clear" w:color="auto" w:fill="auto"/>
            <w:vAlign w:val="center"/>
            <w:hideMark/>
          </w:tcPr>
          <w:p w:rsidR="00591CED" w:rsidRDefault="00591CED" w:rsidP="00591CED">
            <w:pPr>
              <w:spacing w:after="0"/>
              <w:jc w:val="both"/>
              <w:rPr>
                <w:rFonts w:ascii="Calibri Light" w:hAnsi="Calibri Light" w:cs="Calibri"/>
                <w:b/>
                <w:bCs/>
                <w:color w:val="000000"/>
                <w:sz w:val="20"/>
                <w:szCs w:val="20"/>
              </w:rPr>
            </w:pPr>
            <w:r>
              <w:rPr>
                <w:rFonts w:ascii="Calibri Light" w:hAnsi="Calibri Light" w:cs="Calibri"/>
                <w:b/>
                <w:bCs/>
                <w:color w:val="000000"/>
                <w:sz w:val="20"/>
                <w:szCs w:val="20"/>
              </w:rPr>
              <w:t xml:space="preserve"> $         1,320.00 </w:t>
            </w:r>
          </w:p>
        </w:tc>
        <w:tc>
          <w:tcPr>
            <w:tcW w:w="1962" w:type="dxa"/>
            <w:tcBorders>
              <w:top w:val="nil"/>
              <w:left w:val="nil"/>
              <w:bottom w:val="single" w:sz="4" w:space="0" w:color="auto"/>
              <w:right w:val="single" w:sz="4" w:space="0" w:color="auto"/>
            </w:tcBorders>
            <w:shd w:val="clear" w:color="auto" w:fill="auto"/>
            <w:noWrap/>
            <w:vAlign w:val="center"/>
            <w:hideMark/>
          </w:tcPr>
          <w:p w:rsidR="00591CED" w:rsidRDefault="00591CED" w:rsidP="00966EDD">
            <w:pPr>
              <w:spacing w:after="0"/>
              <w:jc w:val="both"/>
              <w:rPr>
                <w:rFonts w:ascii="Calibri Light" w:hAnsi="Calibri Light" w:cs="Calibri"/>
                <w:b/>
                <w:bCs/>
                <w:color w:val="000000"/>
                <w:sz w:val="20"/>
                <w:szCs w:val="20"/>
              </w:rPr>
            </w:pPr>
            <w:r>
              <w:rPr>
                <w:rFonts w:ascii="Calibri Light" w:hAnsi="Calibri Light" w:cs="Calibri"/>
                <w:b/>
                <w:bCs/>
                <w:color w:val="000000"/>
                <w:sz w:val="20"/>
                <w:szCs w:val="20"/>
              </w:rPr>
              <w:t xml:space="preserve">  $                    -    </w:t>
            </w:r>
          </w:p>
        </w:tc>
      </w:tr>
      <w:tr w:rsidR="00591CED" w:rsidRPr="007656DE" w:rsidTr="00591CED">
        <w:trPr>
          <w:trHeight w:val="268"/>
        </w:trPr>
        <w:tc>
          <w:tcPr>
            <w:tcW w:w="3850" w:type="dxa"/>
            <w:tcBorders>
              <w:top w:val="nil"/>
              <w:left w:val="single" w:sz="4" w:space="0" w:color="auto"/>
              <w:bottom w:val="single" w:sz="4" w:space="0" w:color="auto"/>
              <w:right w:val="single" w:sz="4" w:space="0" w:color="auto"/>
            </w:tcBorders>
            <w:shd w:val="clear" w:color="auto" w:fill="auto"/>
            <w:vAlign w:val="center"/>
            <w:hideMark/>
          </w:tcPr>
          <w:p w:rsidR="00591CED" w:rsidRDefault="00591CED" w:rsidP="00591CED">
            <w:pPr>
              <w:spacing w:after="0"/>
              <w:jc w:val="both"/>
              <w:rPr>
                <w:rFonts w:ascii="Calibri Light" w:hAnsi="Calibri Light" w:cs="Calibri"/>
                <w:color w:val="000000"/>
                <w:sz w:val="20"/>
                <w:szCs w:val="20"/>
              </w:rPr>
            </w:pPr>
            <w:r>
              <w:rPr>
                <w:rFonts w:ascii="Calibri Light" w:hAnsi="Calibri Light" w:cs="Calibri"/>
                <w:color w:val="000000"/>
                <w:sz w:val="20"/>
                <w:szCs w:val="20"/>
              </w:rPr>
              <w:t>AMONIO CUATERNARIO</w:t>
            </w:r>
          </w:p>
        </w:tc>
        <w:tc>
          <w:tcPr>
            <w:tcW w:w="2281" w:type="dxa"/>
            <w:tcBorders>
              <w:top w:val="nil"/>
              <w:left w:val="nil"/>
              <w:bottom w:val="single" w:sz="4" w:space="0" w:color="auto"/>
              <w:right w:val="single" w:sz="4" w:space="0" w:color="auto"/>
            </w:tcBorders>
            <w:shd w:val="clear" w:color="auto" w:fill="auto"/>
            <w:vAlign w:val="center"/>
            <w:hideMark/>
          </w:tcPr>
          <w:p w:rsidR="00591CED" w:rsidRDefault="00591CED" w:rsidP="00591CED">
            <w:pPr>
              <w:spacing w:after="0"/>
              <w:jc w:val="both"/>
              <w:rPr>
                <w:rFonts w:ascii="Calibri Light" w:hAnsi="Calibri Light" w:cs="Calibri"/>
                <w:color w:val="000000"/>
                <w:sz w:val="20"/>
                <w:szCs w:val="20"/>
              </w:rPr>
            </w:pPr>
            <w:r>
              <w:rPr>
                <w:rFonts w:ascii="Calibri Light" w:hAnsi="Calibri Light" w:cs="Calibri"/>
                <w:color w:val="000000"/>
                <w:sz w:val="20"/>
                <w:szCs w:val="20"/>
              </w:rPr>
              <w:t xml:space="preserve"> $                               420.00 </w:t>
            </w:r>
          </w:p>
        </w:tc>
        <w:tc>
          <w:tcPr>
            <w:tcW w:w="2138" w:type="dxa"/>
            <w:tcBorders>
              <w:top w:val="nil"/>
              <w:left w:val="nil"/>
              <w:bottom w:val="single" w:sz="4" w:space="0" w:color="auto"/>
              <w:right w:val="single" w:sz="4" w:space="0" w:color="auto"/>
            </w:tcBorders>
            <w:shd w:val="clear" w:color="auto" w:fill="auto"/>
            <w:vAlign w:val="center"/>
            <w:hideMark/>
          </w:tcPr>
          <w:p w:rsidR="00591CED" w:rsidRDefault="00591CED" w:rsidP="00591CED">
            <w:pPr>
              <w:spacing w:after="0"/>
              <w:jc w:val="both"/>
              <w:rPr>
                <w:rFonts w:ascii="Calibri Light" w:hAnsi="Calibri Light" w:cs="Calibri"/>
                <w:b/>
                <w:bCs/>
                <w:color w:val="000000"/>
                <w:sz w:val="20"/>
                <w:szCs w:val="20"/>
              </w:rPr>
            </w:pPr>
            <w:r>
              <w:rPr>
                <w:rFonts w:ascii="Calibri Light" w:hAnsi="Calibri Light" w:cs="Calibri"/>
                <w:b/>
                <w:bCs/>
                <w:color w:val="000000"/>
                <w:sz w:val="20"/>
                <w:szCs w:val="20"/>
              </w:rPr>
              <w:t xml:space="preserve"> $            347.80 </w:t>
            </w:r>
          </w:p>
        </w:tc>
        <w:tc>
          <w:tcPr>
            <w:tcW w:w="1962" w:type="dxa"/>
            <w:tcBorders>
              <w:top w:val="nil"/>
              <w:left w:val="nil"/>
              <w:bottom w:val="single" w:sz="4" w:space="0" w:color="auto"/>
              <w:right w:val="single" w:sz="4" w:space="0" w:color="auto"/>
            </w:tcBorders>
            <w:shd w:val="clear" w:color="auto" w:fill="auto"/>
            <w:noWrap/>
            <w:vAlign w:val="center"/>
            <w:hideMark/>
          </w:tcPr>
          <w:p w:rsidR="00591CED" w:rsidRDefault="00591CED" w:rsidP="00966EDD">
            <w:pPr>
              <w:spacing w:after="0"/>
              <w:jc w:val="both"/>
              <w:rPr>
                <w:rFonts w:ascii="Calibri Light" w:hAnsi="Calibri Light" w:cs="Calibri"/>
                <w:b/>
                <w:bCs/>
                <w:color w:val="000000"/>
                <w:sz w:val="20"/>
                <w:szCs w:val="20"/>
              </w:rPr>
            </w:pPr>
            <w:r>
              <w:rPr>
                <w:rFonts w:ascii="Calibri Light" w:hAnsi="Calibri Light" w:cs="Calibri"/>
                <w:b/>
                <w:bCs/>
                <w:color w:val="000000"/>
                <w:sz w:val="20"/>
                <w:szCs w:val="20"/>
              </w:rPr>
              <w:t xml:space="preserve"> $               72.20 </w:t>
            </w:r>
          </w:p>
        </w:tc>
      </w:tr>
      <w:tr w:rsidR="00591CED" w:rsidRPr="007656DE" w:rsidTr="00591CED">
        <w:trPr>
          <w:trHeight w:val="268"/>
        </w:trPr>
        <w:tc>
          <w:tcPr>
            <w:tcW w:w="3850" w:type="dxa"/>
            <w:tcBorders>
              <w:top w:val="nil"/>
              <w:left w:val="single" w:sz="4" w:space="0" w:color="auto"/>
              <w:bottom w:val="single" w:sz="4" w:space="0" w:color="auto"/>
              <w:right w:val="single" w:sz="4" w:space="0" w:color="auto"/>
            </w:tcBorders>
            <w:shd w:val="clear" w:color="000000" w:fill="D9D9D9"/>
            <w:vAlign w:val="center"/>
            <w:hideMark/>
          </w:tcPr>
          <w:p w:rsidR="00591CED" w:rsidRDefault="00591CED" w:rsidP="00591CED">
            <w:pPr>
              <w:spacing w:after="0"/>
              <w:rPr>
                <w:rFonts w:ascii="Calibri Light" w:hAnsi="Calibri Light" w:cs="Calibri"/>
                <w:b/>
                <w:bCs/>
                <w:color w:val="000000"/>
                <w:sz w:val="20"/>
                <w:szCs w:val="20"/>
              </w:rPr>
            </w:pPr>
            <w:r>
              <w:rPr>
                <w:rFonts w:ascii="Calibri Light" w:hAnsi="Calibri Light" w:cs="Calibri"/>
                <w:b/>
                <w:bCs/>
                <w:color w:val="000000"/>
                <w:sz w:val="20"/>
                <w:szCs w:val="20"/>
              </w:rPr>
              <w:t>SUB TOTAL</w:t>
            </w:r>
          </w:p>
        </w:tc>
        <w:tc>
          <w:tcPr>
            <w:tcW w:w="2281" w:type="dxa"/>
            <w:tcBorders>
              <w:top w:val="nil"/>
              <w:left w:val="nil"/>
              <w:bottom w:val="single" w:sz="4" w:space="0" w:color="auto"/>
              <w:right w:val="single" w:sz="4" w:space="0" w:color="auto"/>
            </w:tcBorders>
            <w:shd w:val="clear" w:color="000000" w:fill="D9D9D9"/>
            <w:vAlign w:val="center"/>
            <w:hideMark/>
          </w:tcPr>
          <w:p w:rsidR="00591CED" w:rsidRDefault="00591CED" w:rsidP="00591CED">
            <w:pPr>
              <w:spacing w:after="0"/>
              <w:jc w:val="both"/>
              <w:rPr>
                <w:rFonts w:ascii="Calibri Light" w:hAnsi="Calibri Light" w:cs="Calibri"/>
                <w:b/>
                <w:bCs/>
                <w:color w:val="000000"/>
                <w:sz w:val="20"/>
                <w:szCs w:val="20"/>
              </w:rPr>
            </w:pPr>
            <w:r>
              <w:rPr>
                <w:rFonts w:ascii="Calibri Light" w:hAnsi="Calibri Light" w:cs="Calibri"/>
                <w:b/>
                <w:bCs/>
                <w:color w:val="000000"/>
                <w:sz w:val="20"/>
                <w:szCs w:val="20"/>
              </w:rPr>
              <w:t xml:space="preserve"> $                    1,740.00 </w:t>
            </w:r>
          </w:p>
        </w:tc>
        <w:tc>
          <w:tcPr>
            <w:tcW w:w="2138" w:type="dxa"/>
            <w:tcBorders>
              <w:top w:val="nil"/>
              <w:left w:val="nil"/>
              <w:bottom w:val="single" w:sz="4" w:space="0" w:color="auto"/>
              <w:right w:val="single" w:sz="4" w:space="0" w:color="auto"/>
            </w:tcBorders>
            <w:shd w:val="clear" w:color="000000" w:fill="D9D9D9"/>
            <w:vAlign w:val="center"/>
            <w:hideMark/>
          </w:tcPr>
          <w:p w:rsidR="00591CED" w:rsidRDefault="00591CED" w:rsidP="00591CED">
            <w:pPr>
              <w:spacing w:after="0"/>
              <w:jc w:val="both"/>
              <w:rPr>
                <w:rFonts w:ascii="Calibri Light" w:hAnsi="Calibri Light" w:cs="Calibri"/>
                <w:b/>
                <w:bCs/>
                <w:color w:val="000000"/>
                <w:sz w:val="20"/>
                <w:szCs w:val="20"/>
              </w:rPr>
            </w:pPr>
            <w:r>
              <w:rPr>
                <w:rFonts w:ascii="Calibri Light" w:hAnsi="Calibri Light" w:cs="Calibri"/>
                <w:b/>
                <w:bCs/>
                <w:color w:val="000000"/>
                <w:sz w:val="20"/>
                <w:szCs w:val="20"/>
              </w:rPr>
              <w:t xml:space="preserve"> $         1,667.80 </w:t>
            </w:r>
          </w:p>
        </w:tc>
        <w:tc>
          <w:tcPr>
            <w:tcW w:w="1962" w:type="dxa"/>
            <w:tcBorders>
              <w:top w:val="nil"/>
              <w:left w:val="nil"/>
              <w:bottom w:val="single" w:sz="4" w:space="0" w:color="auto"/>
              <w:right w:val="single" w:sz="4" w:space="0" w:color="auto"/>
            </w:tcBorders>
            <w:shd w:val="clear" w:color="000000" w:fill="D9D9D9"/>
            <w:noWrap/>
            <w:vAlign w:val="center"/>
            <w:hideMark/>
          </w:tcPr>
          <w:p w:rsidR="00591CED" w:rsidRDefault="00591CED" w:rsidP="00966EDD">
            <w:pPr>
              <w:spacing w:after="0"/>
              <w:jc w:val="both"/>
              <w:rPr>
                <w:rFonts w:ascii="Calibri Light" w:hAnsi="Calibri Light" w:cs="Calibri"/>
                <w:b/>
                <w:bCs/>
                <w:color w:val="000000"/>
                <w:sz w:val="20"/>
                <w:szCs w:val="20"/>
              </w:rPr>
            </w:pPr>
            <w:r>
              <w:rPr>
                <w:rFonts w:ascii="Calibri Light" w:hAnsi="Calibri Light" w:cs="Calibri"/>
                <w:b/>
                <w:bCs/>
                <w:color w:val="000000"/>
                <w:sz w:val="20"/>
                <w:szCs w:val="20"/>
              </w:rPr>
              <w:t xml:space="preserve"> $               72.20 </w:t>
            </w:r>
          </w:p>
        </w:tc>
      </w:tr>
      <w:tr w:rsidR="00591CED" w:rsidRPr="007656DE" w:rsidTr="00591CED">
        <w:trPr>
          <w:trHeight w:val="268"/>
        </w:trPr>
        <w:tc>
          <w:tcPr>
            <w:tcW w:w="3850" w:type="dxa"/>
            <w:tcBorders>
              <w:top w:val="nil"/>
              <w:left w:val="single" w:sz="4" w:space="0" w:color="auto"/>
              <w:bottom w:val="single" w:sz="4" w:space="0" w:color="auto"/>
              <w:right w:val="single" w:sz="4" w:space="0" w:color="auto"/>
            </w:tcBorders>
            <w:shd w:val="clear" w:color="000000" w:fill="70AD47"/>
            <w:vAlign w:val="center"/>
            <w:hideMark/>
          </w:tcPr>
          <w:p w:rsidR="00591CED" w:rsidRDefault="00591CED" w:rsidP="00591CED">
            <w:pPr>
              <w:spacing w:after="0"/>
              <w:rPr>
                <w:rFonts w:ascii="Calibri Light" w:hAnsi="Calibri Light" w:cs="Calibri"/>
                <w:color w:val="000000"/>
                <w:sz w:val="20"/>
                <w:szCs w:val="20"/>
              </w:rPr>
            </w:pPr>
            <w:r>
              <w:rPr>
                <w:rFonts w:ascii="Calibri Light" w:hAnsi="Calibri Light" w:cs="Calibri"/>
                <w:color w:val="000000"/>
                <w:sz w:val="20"/>
                <w:szCs w:val="20"/>
              </w:rPr>
              <w:t>PERSONAL PARA SANITIZAR</w:t>
            </w:r>
          </w:p>
        </w:tc>
        <w:tc>
          <w:tcPr>
            <w:tcW w:w="2281" w:type="dxa"/>
            <w:tcBorders>
              <w:top w:val="nil"/>
              <w:left w:val="nil"/>
              <w:bottom w:val="single" w:sz="4" w:space="0" w:color="auto"/>
              <w:right w:val="single" w:sz="4" w:space="0" w:color="auto"/>
            </w:tcBorders>
            <w:shd w:val="clear" w:color="auto" w:fill="auto"/>
            <w:vAlign w:val="center"/>
            <w:hideMark/>
          </w:tcPr>
          <w:p w:rsidR="00591CED" w:rsidRDefault="00591CED" w:rsidP="00591CED">
            <w:pPr>
              <w:spacing w:after="0"/>
              <w:jc w:val="both"/>
              <w:rPr>
                <w:rFonts w:ascii="Calibri Light" w:hAnsi="Calibri Light" w:cs="Calibri"/>
                <w:b/>
                <w:bCs/>
                <w:color w:val="000000"/>
                <w:sz w:val="20"/>
                <w:szCs w:val="20"/>
              </w:rPr>
            </w:pPr>
            <w:r>
              <w:rPr>
                <w:rFonts w:ascii="Calibri Light" w:hAnsi="Calibri Light" w:cs="Calibri"/>
                <w:b/>
                <w:bCs/>
                <w:color w:val="000000"/>
                <w:sz w:val="20"/>
                <w:szCs w:val="20"/>
              </w:rPr>
              <w:t> </w:t>
            </w:r>
          </w:p>
        </w:tc>
        <w:tc>
          <w:tcPr>
            <w:tcW w:w="2138" w:type="dxa"/>
            <w:tcBorders>
              <w:top w:val="nil"/>
              <w:left w:val="nil"/>
              <w:bottom w:val="single" w:sz="4" w:space="0" w:color="auto"/>
              <w:right w:val="single" w:sz="4" w:space="0" w:color="auto"/>
            </w:tcBorders>
            <w:shd w:val="clear" w:color="auto" w:fill="auto"/>
            <w:vAlign w:val="center"/>
            <w:hideMark/>
          </w:tcPr>
          <w:p w:rsidR="00591CED" w:rsidRDefault="00591CED" w:rsidP="00591CED">
            <w:pPr>
              <w:spacing w:after="0"/>
              <w:jc w:val="both"/>
              <w:rPr>
                <w:rFonts w:ascii="Calibri Light" w:hAnsi="Calibri Light" w:cs="Calibri"/>
                <w:b/>
                <w:bCs/>
                <w:color w:val="000000"/>
                <w:sz w:val="20"/>
                <w:szCs w:val="20"/>
              </w:rPr>
            </w:pPr>
            <w:r>
              <w:rPr>
                <w:rFonts w:ascii="Calibri Light" w:hAnsi="Calibri Light" w:cs="Calibri"/>
                <w:b/>
                <w:bCs/>
                <w:color w:val="000000"/>
                <w:sz w:val="20"/>
                <w:szCs w:val="20"/>
              </w:rPr>
              <w:t> </w:t>
            </w:r>
          </w:p>
        </w:tc>
        <w:tc>
          <w:tcPr>
            <w:tcW w:w="1962" w:type="dxa"/>
            <w:tcBorders>
              <w:top w:val="nil"/>
              <w:left w:val="nil"/>
              <w:bottom w:val="single" w:sz="4" w:space="0" w:color="auto"/>
              <w:right w:val="single" w:sz="4" w:space="0" w:color="auto"/>
            </w:tcBorders>
            <w:shd w:val="clear" w:color="auto" w:fill="auto"/>
            <w:noWrap/>
            <w:vAlign w:val="center"/>
            <w:hideMark/>
          </w:tcPr>
          <w:p w:rsidR="00591CED" w:rsidRDefault="00591CED" w:rsidP="00966EDD">
            <w:pPr>
              <w:spacing w:after="0"/>
              <w:jc w:val="both"/>
              <w:rPr>
                <w:rFonts w:ascii="Calibri Light" w:hAnsi="Calibri Light" w:cs="Calibri"/>
                <w:b/>
                <w:bCs/>
                <w:color w:val="000000"/>
                <w:sz w:val="20"/>
                <w:szCs w:val="20"/>
              </w:rPr>
            </w:pPr>
            <w:r>
              <w:rPr>
                <w:rFonts w:ascii="Calibri Light" w:hAnsi="Calibri Light" w:cs="Calibri"/>
                <w:b/>
                <w:bCs/>
                <w:color w:val="000000"/>
                <w:sz w:val="20"/>
                <w:szCs w:val="20"/>
              </w:rPr>
              <w:t> </w:t>
            </w:r>
          </w:p>
        </w:tc>
      </w:tr>
      <w:tr w:rsidR="00591CED" w:rsidRPr="007656DE" w:rsidTr="00591CED">
        <w:trPr>
          <w:trHeight w:val="268"/>
        </w:trPr>
        <w:tc>
          <w:tcPr>
            <w:tcW w:w="3850" w:type="dxa"/>
            <w:tcBorders>
              <w:top w:val="nil"/>
              <w:left w:val="single" w:sz="4" w:space="0" w:color="auto"/>
              <w:bottom w:val="single" w:sz="4" w:space="0" w:color="auto"/>
              <w:right w:val="single" w:sz="4" w:space="0" w:color="auto"/>
            </w:tcBorders>
            <w:shd w:val="clear" w:color="000000" w:fill="D9D9D9"/>
            <w:vAlign w:val="center"/>
            <w:hideMark/>
          </w:tcPr>
          <w:p w:rsidR="00591CED" w:rsidRDefault="00591CED" w:rsidP="00591CED">
            <w:pPr>
              <w:spacing w:after="0"/>
              <w:rPr>
                <w:rFonts w:ascii="Calibri Light" w:hAnsi="Calibri Light" w:cs="Calibri"/>
                <w:b/>
                <w:bCs/>
                <w:color w:val="000000"/>
                <w:sz w:val="20"/>
                <w:szCs w:val="20"/>
              </w:rPr>
            </w:pPr>
            <w:r>
              <w:rPr>
                <w:rFonts w:ascii="Calibri Light" w:hAnsi="Calibri Light" w:cs="Calibri"/>
                <w:b/>
                <w:bCs/>
                <w:color w:val="000000"/>
                <w:sz w:val="20"/>
                <w:szCs w:val="20"/>
              </w:rPr>
              <w:t>AUXILIARES 10 DIAS</w:t>
            </w:r>
          </w:p>
        </w:tc>
        <w:tc>
          <w:tcPr>
            <w:tcW w:w="2281" w:type="dxa"/>
            <w:tcBorders>
              <w:top w:val="nil"/>
              <w:left w:val="nil"/>
              <w:bottom w:val="single" w:sz="4" w:space="0" w:color="auto"/>
              <w:right w:val="single" w:sz="4" w:space="0" w:color="auto"/>
            </w:tcBorders>
            <w:shd w:val="clear" w:color="000000" w:fill="D9D9D9"/>
            <w:vAlign w:val="center"/>
            <w:hideMark/>
          </w:tcPr>
          <w:p w:rsidR="00591CED" w:rsidRDefault="00591CED" w:rsidP="00591CED">
            <w:pPr>
              <w:spacing w:after="0"/>
              <w:jc w:val="both"/>
              <w:rPr>
                <w:rFonts w:ascii="Calibri Light" w:hAnsi="Calibri Light" w:cs="Calibri"/>
                <w:b/>
                <w:bCs/>
                <w:color w:val="000000"/>
                <w:sz w:val="20"/>
                <w:szCs w:val="20"/>
              </w:rPr>
            </w:pPr>
            <w:r>
              <w:rPr>
                <w:rFonts w:ascii="Calibri Light" w:hAnsi="Calibri Light" w:cs="Calibri"/>
                <w:b/>
                <w:bCs/>
                <w:color w:val="000000"/>
                <w:sz w:val="20"/>
                <w:szCs w:val="20"/>
              </w:rPr>
              <w:t xml:space="preserve"> $                    5,650.00 </w:t>
            </w:r>
          </w:p>
        </w:tc>
        <w:tc>
          <w:tcPr>
            <w:tcW w:w="2138" w:type="dxa"/>
            <w:tcBorders>
              <w:top w:val="nil"/>
              <w:left w:val="nil"/>
              <w:bottom w:val="single" w:sz="4" w:space="0" w:color="auto"/>
              <w:right w:val="single" w:sz="4" w:space="0" w:color="auto"/>
            </w:tcBorders>
            <w:shd w:val="clear" w:color="000000" w:fill="D9D9D9"/>
            <w:vAlign w:val="center"/>
            <w:hideMark/>
          </w:tcPr>
          <w:p w:rsidR="00591CED" w:rsidRDefault="00591CED" w:rsidP="00591CED">
            <w:pPr>
              <w:spacing w:after="0"/>
              <w:jc w:val="both"/>
              <w:rPr>
                <w:rFonts w:ascii="Calibri Light" w:hAnsi="Calibri Light" w:cs="Calibri"/>
                <w:b/>
                <w:bCs/>
                <w:color w:val="000000"/>
                <w:sz w:val="20"/>
                <w:szCs w:val="20"/>
              </w:rPr>
            </w:pPr>
            <w:r>
              <w:rPr>
                <w:rFonts w:ascii="Calibri Light" w:hAnsi="Calibri Light" w:cs="Calibri"/>
                <w:b/>
                <w:bCs/>
                <w:color w:val="000000"/>
                <w:sz w:val="20"/>
                <w:szCs w:val="20"/>
              </w:rPr>
              <w:t xml:space="preserve"> $         4,320.00 </w:t>
            </w:r>
          </w:p>
        </w:tc>
        <w:tc>
          <w:tcPr>
            <w:tcW w:w="1962" w:type="dxa"/>
            <w:tcBorders>
              <w:top w:val="nil"/>
              <w:left w:val="nil"/>
              <w:bottom w:val="single" w:sz="4" w:space="0" w:color="auto"/>
              <w:right w:val="single" w:sz="4" w:space="0" w:color="auto"/>
            </w:tcBorders>
            <w:shd w:val="clear" w:color="000000" w:fill="D9D9D9"/>
            <w:noWrap/>
            <w:vAlign w:val="center"/>
            <w:hideMark/>
          </w:tcPr>
          <w:p w:rsidR="00591CED" w:rsidRDefault="00591CED" w:rsidP="00966EDD">
            <w:pPr>
              <w:spacing w:after="0"/>
              <w:jc w:val="both"/>
              <w:rPr>
                <w:rFonts w:ascii="Calibri Light" w:hAnsi="Calibri Light" w:cs="Calibri"/>
                <w:b/>
                <w:bCs/>
                <w:color w:val="000000"/>
                <w:sz w:val="20"/>
                <w:szCs w:val="20"/>
              </w:rPr>
            </w:pPr>
            <w:r>
              <w:rPr>
                <w:rFonts w:ascii="Calibri Light" w:hAnsi="Calibri Light" w:cs="Calibri"/>
                <w:b/>
                <w:bCs/>
                <w:color w:val="000000"/>
                <w:sz w:val="20"/>
                <w:szCs w:val="20"/>
              </w:rPr>
              <w:t xml:space="preserve"> $          1,330.00 </w:t>
            </w:r>
          </w:p>
        </w:tc>
      </w:tr>
      <w:tr w:rsidR="00591CED" w:rsidRPr="007656DE" w:rsidTr="00591CED">
        <w:trPr>
          <w:trHeight w:val="268"/>
        </w:trPr>
        <w:tc>
          <w:tcPr>
            <w:tcW w:w="3850" w:type="dxa"/>
            <w:tcBorders>
              <w:top w:val="nil"/>
              <w:left w:val="single" w:sz="4" w:space="0" w:color="auto"/>
              <w:bottom w:val="single" w:sz="4" w:space="0" w:color="auto"/>
              <w:right w:val="single" w:sz="4" w:space="0" w:color="auto"/>
            </w:tcBorders>
            <w:shd w:val="clear" w:color="000000" w:fill="92D050"/>
            <w:vAlign w:val="center"/>
            <w:hideMark/>
          </w:tcPr>
          <w:p w:rsidR="00591CED" w:rsidRDefault="00591CED" w:rsidP="00591CED">
            <w:pPr>
              <w:spacing w:after="0"/>
              <w:rPr>
                <w:rFonts w:ascii="Calibri Light" w:hAnsi="Calibri Light" w:cs="Calibri"/>
                <w:color w:val="000000"/>
                <w:sz w:val="20"/>
                <w:szCs w:val="20"/>
              </w:rPr>
            </w:pPr>
            <w:r>
              <w:rPr>
                <w:rFonts w:ascii="Calibri Light" w:hAnsi="Calibri Light" w:cs="Calibri"/>
                <w:color w:val="000000"/>
                <w:sz w:val="20"/>
                <w:szCs w:val="20"/>
              </w:rPr>
              <w:t>PUBLICIDAD</w:t>
            </w:r>
          </w:p>
        </w:tc>
        <w:tc>
          <w:tcPr>
            <w:tcW w:w="2281" w:type="dxa"/>
            <w:tcBorders>
              <w:top w:val="nil"/>
              <w:left w:val="nil"/>
              <w:bottom w:val="single" w:sz="4" w:space="0" w:color="auto"/>
              <w:right w:val="single" w:sz="4" w:space="0" w:color="auto"/>
            </w:tcBorders>
            <w:shd w:val="clear" w:color="auto" w:fill="auto"/>
            <w:vAlign w:val="center"/>
            <w:hideMark/>
          </w:tcPr>
          <w:p w:rsidR="00591CED" w:rsidRDefault="00591CED" w:rsidP="00591CED">
            <w:pPr>
              <w:spacing w:after="0"/>
              <w:jc w:val="both"/>
              <w:rPr>
                <w:rFonts w:ascii="Calibri Light" w:hAnsi="Calibri Light" w:cs="Calibri"/>
                <w:b/>
                <w:bCs/>
                <w:color w:val="000000"/>
                <w:sz w:val="20"/>
                <w:szCs w:val="20"/>
              </w:rPr>
            </w:pPr>
            <w:r>
              <w:rPr>
                <w:rFonts w:ascii="Calibri Light" w:hAnsi="Calibri Light" w:cs="Calibri"/>
                <w:b/>
                <w:bCs/>
                <w:color w:val="000000"/>
                <w:sz w:val="20"/>
                <w:szCs w:val="20"/>
              </w:rPr>
              <w:t> </w:t>
            </w:r>
          </w:p>
        </w:tc>
        <w:tc>
          <w:tcPr>
            <w:tcW w:w="2138" w:type="dxa"/>
            <w:tcBorders>
              <w:top w:val="nil"/>
              <w:left w:val="nil"/>
              <w:bottom w:val="single" w:sz="4" w:space="0" w:color="auto"/>
              <w:right w:val="single" w:sz="4" w:space="0" w:color="auto"/>
            </w:tcBorders>
            <w:shd w:val="clear" w:color="auto" w:fill="auto"/>
            <w:vAlign w:val="center"/>
            <w:hideMark/>
          </w:tcPr>
          <w:p w:rsidR="00591CED" w:rsidRDefault="00591CED" w:rsidP="00591CED">
            <w:pPr>
              <w:spacing w:after="0"/>
              <w:jc w:val="both"/>
              <w:rPr>
                <w:rFonts w:ascii="Calibri Light" w:hAnsi="Calibri Light" w:cs="Calibri"/>
                <w:b/>
                <w:bCs/>
                <w:color w:val="000000"/>
                <w:sz w:val="20"/>
                <w:szCs w:val="20"/>
              </w:rPr>
            </w:pPr>
            <w:r>
              <w:rPr>
                <w:rFonts w:ascii="Calibri Light" w:hAnsi="Calibri Light" w:cs="Calibri"/>
                <w:b/>
                <w:bCs/>
                <w:color w:val="000000"/>
                <w:sz w:val="20"/>
                <w:szCs w:val="20"/>
              </w:rPr>
              <w:t> </w:t>
            </w:r>
          </w:p>
        </w:tc>
        <w:tc>
          <w:tcPr>
            <w:tcW w:w="1962" w:type="dxa"/>
            <w:tcBorders>
              <w:top w:val="nil"/>
              <w:left w:val="nil"/>
              <w:bottom w:val="single" w:sz="4" w:space="0" w:color="auto"/>
              <w:right w:val="single" w:sz="4" w:space="0" w:color="auto"/>
            </w:tcBorders>
            <w:shd w:val="clear" w:color="auto" w:fill="auto"/>
            <w:noWrap/>
            <w:vAlign w:val="center"/>
            <w:hideMark/>
          </w:tcPr>
          <w:p w:rsidR="00591CED" w:rsidRDefault="00591CED" w:rsidP="00966EDD">
            <w:pPr>
              <w:spacing w:after="0"/>
              <w:jc w:val="both"/>
              <w:rPr>
                <w:rFonts w:ascii="Calibri Light" w:hAnsi="Calibri Light" w:cs="Calibri"/>
                <w:b/>
                <w:bCs/>
                <w:color w:val="000000"/>
                <w:sz w:val="20"/>
                <w:szCs w:val="20"/>
              </w:rPr>
            </w:pPr>
            <w:r>
              <w:rPr>
                <w:rFonts w:ascii="Calibri Light" w:hAnsi="Calibri Light" w:cs="Calibri"/>
                <w:b/>
                <w:bCs/>
                <w:color w:val="000000"/>
                <w:sz w:val="20"/>
                <w:szCs w:val="20"/>
              </w:rPr>
              <w:t> </w:t>
            </w:r>
          </w:p>
        </w:tc>
      </w:tr>
      <w:tr w:rsidR="00591CED" w:rsidRPr="007656DE" w:rsidTr="00591CED">
        <w:trPr>
          <w:trHeight w:val="268"/>
        </w:trPr>
        <w:tc>
          <w:tcPr>
            <w:tcW w:w="3850" w:type="dxa"/>
            <w:tcBorders>
              <w:top w:val="nil"/>
              <w:left w:val="single" w:sz="4" w:space="0" w:color="auto"/>
              <w:bottom w:val="single" w:sz="4" w:space="0" w:color="auto"/>
              <w:right w:val="single" w:sz="4" w:space="0" w:color="auto"/>
            </w:tcBorders>
            <w:shd w:val="clear" w:color="000000" w:fill="D9D9D9"/>
            <w:vAlign w:val="center"/>
            <w:hideMark/>
          </w:tcPr>
          <w:p w:rsidR="00591CED" w:rsidRDefault="00591CED" w:rsidP="00591CED">
            <w:pPr>
              <w:spacing w:after="0"/>
              <w:rPr>
                <w:rFonts w:ascii="Calibri Light" w:hAnsi="Calibri Light" w:cs="Calibri"/>
                <w:b/>
                <w:bCs/>
                <w:color w:val="000000"/>
                <w:sz w:val="20"/>
                <w:szCs w:val="20"/>
              </w:rPr>
            </w:pPr>
            <w:r>
              <w:rPr>
                <w:rFonts w:ascii="Calibri Light" w:hAnsi="Calibri Light" w:cs="Calibri"/>
                <w:b/>
                <w:bCs/>
                <w:color w:val="000000"/>
                <w:sz w:val="20"/>
                <w:szCs w:val="20"/>
              </w:rPr>
              <w:t>MATERIAL IMPRESO CAMPANA COVID-19</w:t>
            </w:r>
          </w:p>
        </w:tc>
        <w:tc>
          <w:tcPr>
            <w:tcW w:w="2281" w:type="dxa"/>
            <w:tcBorders>
              <w:top w:val="nil"/>
              <w:left w:val="nil"/>
              <w:bottom w:val="single" w:sz="4" w:space="0" w:color="auto"/>
              <w:right w:val="single" w:sz="4" w:space="0" w:color="auto"/>
            </w:tcBorders>
            <w:shd w:val="clear" w:color="000000" w:fill="D9D9D9"/>
            <w:vAlign w:val="center"/>
            <w:hideMark/>
          </w:tcPr>
          <w:p w:rsidR="00591CED" w:rsidRDefault="00591CED" w:rsidP="00591CED">
            <w:pPr>
              <w:spacing w:after="0"/>
              <w:jc w:val="both"/>
              <w:rPr>
                <w:rFonts w:ascii="Calibri Light" w:hAnsi="Calibri Light" w:cs="Calibri"/>
                <w:b/>
                <w:bCs/>
                <w:color w:val="000000"/>
                <w:sz w:val="20"/>
                <w:szCs w:val="20"/>
              </w:rPr>
            </w:pPr>
            <w:r>
              <w:rPr>
                <w:rFonts w:ascii="Calibri Light" w:hAnsi="Calibri Light" w:cs="Calibri"/>
                <w:b/>
                <w:bCs/>
                <w:color w:val="000000"/>
                <w:sz w:val="20"/>
                <w:szCs w:val="20"/>
              </w:rPr>
              <w:t xml:space="preserve"> $                    3,000.00 </w:t>
            </w:r>
          </w:p>
        </w:tc>
        <w:tc>
          <w:tcPr>
            <w:tcW w:w="2138" w:type="dxa"/>
            <w:tcBorders>
              <w:top w:val="nil"/>
              <w:left w:val="nil"/>
              <w:bottom w:val="single" w:sz="4" w:space="0" w:color="auto"/>
              <w:right w:val="single" w:sz="4" w:space="0" w:color="auto"/>
            </w:tcBorders>
            <w:shd w:val="clear" w:color="000000" w:fill="D9D9D9"/>
            <w:vAlign w:val="center"/>
            <w:hideMark/>
          </w:tcPr>
          <w:p w:rsidR="00591CED" w:rsidRDefault="00591CED" w:rsidP="00591CED">
            <w:pPr>
              <w:spacing w:after="0"/>
              <w:jc w:val="both"/>
              <w:rPr>
                <w:rFonts w:ascii="Calibri Light" w:hAnsi="Calibri Light" w:cs="Calibri"/>
                <w:b/>
                <w:bCs/>
                <w:color w:val="000000"/>
                <w:sz w:val="20"/>
                <w:szCs w:val="20"/>
              </w:rPr>
            </w:pPr>
            <w:r>
              <w:rPr>
                <w:rFonts w:ascii="Calibri Light" w:hAnsi="Calibri Light" w:cs="Calibri"/>
                <w:b/>
                <w:bCs/>
                <w:color w:val="000000"/>
                <w:sz w:val="20"/>
                <w:szCs w:val="20"/>
              </w:rPr>
              <w:t xml:space="preserve"> $         1,125.00 </w:t>
            </w:r>
          </w:p>
        </w:tc>
        <w:tc>
          <w:tcPr>
            <w:tcW w:w="1962" w:type="dxa"/>
            <w:tcBorders>
              <w:top w:val="nil"/>
              <w:left w:val="nil"/>
              <w:bottom w:val="single" w:sz="4" w:space="0" w:color="auto"/>
              <w:right w:val="single" w:sz="4" w:space="0" w:color="auto"/>
            </w:tcBorders>
            <w:shd w:val="clear" w:color="000000" w:fill="D9D9D9"/>
            <w:noWrap/>
            <w:vAlign w:val="center"/>
            <w:hideMark/>
          </w:tcPr>
          <w:p w:rsidR="00591CED" w:rsidRDefault="00591CED" w:rsidP="00966EDD">
            <w:pPr>
              <w:spacing w:after="0"/>
              <w:jc w:val="both"/>
              <w:rPr>
                <w:rFonts w:ascii="Calibri Light" w:hAnsi="Calibri Light" w:cs="Calibri"/>
                <w:b/>
                <w:bCs/>
                <w:color w:val="000000"/>
                <w:sz w:val="20"/>
                <w:szCs w:val="20"/>
              </w:rPr>
            </w:pPr>
            <w:r>
              <w:rPr>
                <w:rFonts w:ascii="Calibri Light" w:hAnsi="Calibri Light" w:cs="Calibri"/>
                <w:b/>
                <w:bCs/>
                <w:color w:val="000000"/>
                <w:sz w:val="20"/>
                <w:szCs w:val="20"/>
              </w:rPr>
              <w:t xml:space="preserve"> $          1,875.00 </w:t>
            </w:r>
          </w:p>
        </w:tc>
      </w:tr>
      <w:tr w:rsidR="00591CED" w:rsidRPr="007656DE" w:rsidTr="00591CED">
        <w:trPr>
          <w:trHeight w:val="268"/>
        </w:trPr>
        <w:tc>
          <w:tcPr>
            <w:tcW w:w="3850" w:type="dxa"/>
            <w:tcBorders>
              <w:top w:val="nil"/>
              <w:left w:val="single" w:sz="4" w:space="0" w:color="auto"/>
              <w:bottom w:val="single" w:sz="4" w:space="0" w:color="auto"/>
              <w:right w:val="single" w:sz="4" w:space="0" w:color="auto"/>
            </w:tcBorders>
            <w:shd w:val="clear" w:color="000000" w:fill="D9D9D9"/>
            <w:vAlign w:val="center"/>
            <w:hideMark/>
          </w:tcPr>
          <w:p w:rsidR="00591CED" w:rsidRDefault="00591CED" w:rsidP="00591CED">
            <w:pPr>
              <w:spacing w:after="0"/>
              <w:rPr>
                <w:rFonts w:ascii="Calibri Light" w:hAnsi="Calibri Light" w:cs="Calibri"/>
                <w:b/>
                <w:bCs/>
                <w:color w:val="000000"/>
                <w:sz w:val="20"/>
                <w:szCs w:val="20"/>
              </w:rPr>
            </w:pPr>
            <w:r>
              <w:rPr>
                <w:rFonts w:ascii="Calibri Light" w:hAnsi="Calibri Light" w:cs="Calibri"/>
                <w:b/>
                <w:bCs/>
                <w:color w:val="000000"/>
                <w:sz w:val="20"/>
                <w:szCs w:val="20"/>
              </w:rPr>
              <w:t>MEGAFONO</w:t>
            </w:r>
          </w:p>
        </w:tc>
        <w:tc>
          <w:tcPr>
            <w:tcW w:w="2281" w:type="dxa"/>
            <w:tcBorders>
              <w:top w:val="nil"/>
              <w:left w:val="nil"/>
              <w:bottom w:val="single" w:sz="4" w:space="0" w:color="auto"/>
              <w:right w:val="single" w:sz="4" w:space="0" w:color="auto"/>
            </w:tcBorders>
            <w:shd w:val="clear" w:color="000000" w:fill="D9D9D9"/>
            <w:vAlign w:val="center"/>
            <w:hideMark/>
          </w:tcPr>
          <w:p w:rsidR="00591CED" w:rsidRDefault="00591CED" w:rsidP="00591CED">
            <w:pPr>
              <w:spacing w:after="0"/>
              <w:jc w:val="both"/>
              <w:rPr>
                <w:rFonts w:ascii="Calibri Light" w:hAnsi="Calibri Light" w:cs="Calibri"/>
                <w:b/>
                <w:bCs/>
                <w:color w:val="000000"/>
                <w:sz w:val="20"/>
                <w:szCs w:val="20"/>
              </w:rPr>
            </w:pPr>
            <w:r>
              <w:rPr>
                <w:rFonts w:ascii="Calibri Light" w:hAnsi="Calibri Light" w:cs="Calibri"/>
                <w:b/>
                <w:bCs/>
                <w:color w:val="000000"/>
                <w:sz w:val="20"/>
                <w:szCs w:val="20"/>
              </w:rPr>
              <w:t xml:space="preserve"> $                       300.00 </w:t>
            </w:r>
          </w:p>
        </w:tc>
        <w:tc>
          <w:tcPr>
            <w:tcW w:w="2138" w:type="dxa"/>
            <w:tcBorders>
              <w:top w:val="nil"/>
              <w:left w:val="nil"/>
              <w:bottom w:val="single" w:sz="4" w:space="0" w:color="auto"/>
              <w:right w:val="single" w:sz="4" w:space="0" w:color="auto"/>
            </w:tcBorders>
            <w:shd w:val="clear" w:color="000000" w:fill="D9D9D9"/>
            <w:vAlign w:val="center"/>
            <w:hideMark/>
          </w:tcPr>
          <w:p w:rsidR="00591CED" w:rsidRDefault="00591CED" w:rsidP="00591CED">
            <w:pPr>
              <w:spacing w:after="0"/>
              <w:jc w:val="both"/>
              <w:rPr>
                <w:rFonts w:ascii="Calibri Light" w:hAnsi="Calibri Light" w:cs="Calibri"/>
                <w:b/>
                <w:bCs/>
                <w:color w:val="000000"/>
                <w:sz w:val="20"/>
                <w:szCs w:val="20"/>
              </w:rPr>
            </w:pPr>
            <w:r>
              <w:rPr>
                <w:rFonts w:ascii="Calibri Light" w:hAnsi="Calibri Light" w:cs="Calibri"/>
                <w:b/>
                <w:bCs/>
                <w:color w:val="000000"/>
                <w:sz w:val="20"/>
                <w:szCs w:val="20"/>
              </w:rPr>
              <w:t xml:space="preserve"> $            297.00 </w:t>
            </w:r>
          </w:p>
        </w:tc>
        <w:tc>
          <w:tcPr>
            <w:tcW w:w="1962" w:type="dxa"/>
            <w:tcBorders>
              <w:top w:val="nil"/>
              <w:left w:val="nil"/>
              <w:bottom w:val="single" w:sz="4" w:space="0" w:color="auto"/>
              <w:right w:val="single" w:sz="4" w:space="0" w:color="auto"/>
            </w:tcBorders>
            <w:shd w:val="clear" w:color="000000" w:fill="D9D9D9"/>
            <w:noWrap/>
            <w:vAlign w:val="center"/>
            <w:hideMark/>
          </w:tcPr>
          <w:p w:rsidR="00591CED" w:rsidRDefault="00591CED" w:rsidP="00966EDD">
            <w:pPr>
              <w:spacing w:after="0"/>
              <w:jc w:val="both"/>
              <w:rPr>
                <w:rFonts w:ascii="Calibri Light" w:hAnsi="Calibri Light" w:cs="Calibri"/>
                <w:b/>
                <w:bCs/>
                <w:color w:val="000000"/>
                <w:sz w:val="20"/>
                <w:szCs w:val="20"/>
              </w:rPr>
            </w:pPr>
            <w:r>
              <w:rPr>
                <w:rFonts w:ascii="Calibri Light" w:hAnsi="Calibri Light" w:cs="Calibri"/>
                <w:b/>
                <w:bCs/>
                <w:color w:val="000000"/>
                <w:sz w:val="20"/>
                <w:szCs w:val="20"/>
              </w:rPr>
              <w:t xml:space="preserve"> $                 3.00 </w:t>
            </w:r>
          </w:p>
        </w:tc>
      </w:tr>
      <w:tr w:rsidR="00591CED" w:rsidRPr="007656DE" w:rsidTr="00591CED">
        <w:trPr>
          <w:trHeight w:val="268"/>
        </w:trPr>
        <w:tc>
          <w:tcPr>
            <w:tcW w:w="3850" w:type="dxa"/>
            <w:tcBorders>
              <w:top w:val="nil"/>
              <w:left w:val="single" w:sz="4" w:space="0" w:color="auto"/>
              <w:bottom w:val="single" w:sz="4" w:space="0" w:color="auto"/>
              <w:right w:val="single" w:sz="4" w:space="0" w:color="auto"/>
            </w:tcBorders>
            <w:shd w:val="clear" w:color="000000" w:fill="D9D9D9"/>
            <w:vAlign w:val="center"/>
            <w:hideMark/>
          </w:tcPr>
          <w:p w:rsidR="00591CED" w:rsidRDefault="00591CED" w:rsidP="00591CED">
            <w:pPr>
              <w:spacing w:after="0"/>
              <w:rPr>
                <w:rFonts w:ascii="Calibri Light" w:hAnsi="Calibri Light" w:cs="Calibri"/>
                <w:b/>
                <w:bCs/>
                <w:color w:val="000000"/>
                <w:sz w:val="20"/>
                <w:szCs w:val="20"/>
              </w:rPr>
            </w:pPr>
            <w:r>
              <w:rPr>
                <w:rFonts w:ascii="Calibri Light" w:hAnsi="Calibri Light" w:cs="Calibri"/>
                <w:b/>
                <w:bCs/>
                <w:color w:val="000000"/>
                <w:sz w:val="20"/>
                <w:szCs w:val="20"/>
              </w:rPr>
              <w:t>PRODUCCION Y EDICION DE VIDEO</w:t>
            </w:r>
          </w:p>
        </w:tc>
        <w:tc>
          <w:tcPr>
            <w:tcW w:w="2281" w:type="dxa"/>
            <w:tcBorders>
              <w:top w:val="nil"/>
              <w:left w:val="nil"/>
              <w:bottom w:val="single" w:sz="4" w:space="0" w:color="auto"/>
              <w:right w:val="single" w:sz="4" w:space="0" w:color="auto"/>
            </w:tcBorders>
            <w:shd w:val="clear" w:color="000000" w:fill="D9D9D9"/>
            <w:vAlign w:val="center"/>
            <w:hideMark/>
          </w:tcPr>
          <w:p w:rsidR="00591CED" w:rsidRDefault="00591CED" w:rsidP="00591CED">
            <w:pPr>
              <w:spacing w:after="0"/>
              <w:jc w:val="both"/>
              <w:rPr>
                <w:rFonts w:ascii="Calibri Light" w:hAnsi="Calibri Light" w:cs="Calibri"/>
                <w:b/>
                <w:bCs/>
                <w:color w:val="000000"/>
                <w:sz w:val="20"/>
                <w:szCs w:val="20"/>
              </w:rPr>
            </w:pPr>
            <w:r>
              <w:rPr>
                <w:rFonts w:ascii="Calibri Light" w:hAnsi="Calibri Light" w:cs="Calibri"/>
                <w:b/>
                <w:bCs/>
                <w:color w:val="000000"/>
                <w:sz w:val="20"/>
                <w:szCs w:val="20"/>
              </w:rPr>
              <w:t xml:space="preserve"> $                    3,000.00 </w:t>
            </w:r>
          </w:p>
        </w:tc>
        <w:tc>
          <w:tcPr>
            <w:tcW w:w="2138" w:type="dxa"/>
            <w:tcBorders>
              <w:top w:val="nil"/>
              <w:left w:val="nil"/>
              <w:bottom w:val="single" w:sz="4" w:space="0" w:color="auto"/>
              <w:right w:val="single" w:sz="4" w:space="0" w:color="auto"/>
            </w:tcBorders>
            <w:shd w:val="clear" w:color="000000" w:fill="D9D9D9"/>
            <w:vAlign w:val="center"/>
            <w:hideMark/>
          </w:tcPr>
          <w:p w:rsidR="00591CED" w:rsidRDefault="00591CED" w:rsidP="00591CED">
            <w:pPr>
              <w:spacing w:after="0"/>
              <w:jc w:val="both"/>
              <w:rPr>
                <w:rFonts w:ascii="Calibri Light" w:hAnsi="Calibri Light" w:cs="Calibri"/>
                <w:b/>
                <w:bCs/>
                <w:color w:val="000000"/>
                <w:sz w:val="20"/>
                <w:szCs w:val="20"/>
              </w:rPr>
            </w:pPr>
            <w:r>
              <w:rPr>
                <w:rFonts w:ascii="Calibri Light" w:hAnsi="Calibri Light" w:cs="Calibri"/>
                <w:b/>
                <w:bCs/>
                <w:color w:val="000000"/>
                <w:sz w:val="20"/>
                <w:szCs w:val="20"/>
              </w:rPr>
              <w:t xml:space="preserve"> $         2,147.00 </w:t>
            </w:r>
          </w:p>
        </w:tc>
        <w:tc>
          <w:tcPr>
            <w:tcW w:w="1962" w:type="dxa"/>
            <w:tcBorders>
              <w:top w:val="nil"/>
              <w:left w:val="nil"/>
              <w:bottom w:val="single" w:sz="4" w:space="0" w:color="auto"/>
              <w:right w:val="single" w:sz="4" w:space="0" w:color="auto"/>
            </w:tcBorders>
            <w:shd w:val="clear" w:color="000000" w:fill="D9D9D9"/>
            <w:noWrap/>
            <w:vAlign w:val="center"/>
            <w:hideMark/>
          </w:tcPr>
          <w:p w:rsidR="00591CED" w:rsidRDefault="00591CED" w:rsidP="00966EDD">
            <w:pPr>
              <w:spacing w:after="0"/>
              <w:jc w:val="both"/>
              <w:rPr>
                <w:rFonts w:ascii="Calibri Light" w:hAnsi="Calibri Light" w:cs="Calibri"/>
                <w:b/>
                <w:bCs/>
                <w:color w:val="000000"/>
                <w:sz w:val="20"/>
                <w:szCs w:val="20"/>
              </w:rPr>
            </w:pPr>
            <w:r>
              <w:rPr>
                <w:rFonts w:ascii="Calibri Light" w:hAnsi="Calibri Light" w:cs="Calibri"/>
                <w:b/>
                <w:bCs/>
                <w:color w:val="000000"/>
                <w:sz w:val="20"/>
                <w:szCs w:val="20"/>
              </w:rPr>
              <w:t xml:space="preserve"> $             853.00 </w:t>
            </w:r>
          </w:p>
        </w:tc>
      </w:tr>
      <w:tr w:rsidR="00591CED" w:rsidRPr="007656DE" w:rsidTr="00591CED">
        <w:trPr>
          <w:trHeight w:val="268"/>
        </w:trPr>
        <w:tc>
          <w:tcPr>
            <w:tcW w:w="3850" w:type="dxa"/>
            <w:tcBorders>
              <w:top w:val="nil"/>
              <w:left w:val="single" w:sz="4" w:space="0" w:color="auto"/>
              <w:bottom w:val="single" w:sz="4" w:space="0" w:color="auto"/>
              <w:right w:val="single" w:sz="4" w:space="0" w:color="auto"/>
            </w:tcBorders>
            <w:shd w:val="clear" w:color="000000" w:fill="D9D9D9"/>
            <w:vAlign w:val="center"/>
            <w:hideMark/>
          </w:tcPr>
          <w:p w:rsidR="00591CED" w:rsidRDefault="00591CED" w:rsidP="00591CED">
            <w:pPr>
              <w:spacing w:after="0"/>
              <w:rPr>
                <w:rFonts w:ascii="Calibri Light" w:hAnsi="Calibri Light" w:cs="Calibri"/>
                <w:b/>
                <w:bCs/>
                <w:color w:val="000000"/>
                <w:sz w:val="20"/>
                <w:szCs w:val="20"/>
              </w:rPr>
            </w:pPr>
            <w:r>
              <w:rPr>
                <w:rFonts w:ascii="Calibri Light" w:hAnsi="Calibri Light" w:cs="Calibri"/>
                <w:b/>
                <w:bCs/>
                <w:color w:val="000000"/>
                <w:sz w:val="20"/>
                <w:szCs w:val="20"/>
              </w:rPr>
              <w:t> </w:t>
            </w:r>
          </w:p>
        </w:tc>
        <w:tc>
          <w:tcPr>
            <w:tcW w:w="2281" w:type="dxa"/>
            <w:tcBorders>
              <w:top w:val="nil"/>
              <w:left w:val="nil"/>
              <w:bottom w:val="single" w:sz="4" w:space="0" w:color="auto"/>
              <w:right w:val="single" w:sz="4" w:space="0" w:color="auto"/>
            </w:tcBorders>
            <w:shd w:val="clear" w:color="000000" w:fill="D9D9D9"/>
            <w:vAlign w:val="center"/>
            <w:hideMark/>
          </w:tcPr>
          <w:p w:rsidR="00591CED" w:rsidRDefault="00591CED" w:rsidP="00591CED">
            <w:pPr>
              <w:spacing w:after="0"/>
              <w:jc w:val="both"/>
              <w:rPr>
                <w:rFonts w:ascii="Calibri Light" w:hAnsi="Calibri Light" w:cs="Calibri"/>
                <w:b/>
                <w:bCs/>
                <w:color w:val="000000"/>
                <w:sz w:val="20"/>
                <w:szCs w:val="20"/>
              </w:rPr>
            </w:pPr>
            <w:r>
              <w:rPr>
                <w:rFonts w:ascii="Calibri Light" w:hAnsi="Calibri Light" w:cs="Calibri"/>
                <w:b/>
                <w:bCs/>
                <w:color w:val="000000"/>
                <w:sz w:val="20"/>
                <w:szCs w:val="20"/>
              </w:rPr>
              <w:t xml:space="preserve"> $                    6,300.00 </w:t>
            </w:r>
          </w:p>
        </w:tc>
        <w:tc>
          <w:tcPr>
            <w:tcW w:w="2138" w:type="dxa"/>
            <w:tcBorders>
              <w:top w:val="nil"/>
              <w:left w:val="nil"/>
              <w:bottom w:val="single" w:sz="4" w:space="0" w:color="auto"/>
              <w:right w:val="single" w:sz="4" w:space="0" w:color="auto"/>
            </w:tcBorders>
            <w:shd w:val="clear" w:color="000000" w:fill="D9D9D9"/>
            <w:vAlign w:val="center"/>
            <w:hideMark/>
          </w:tcPr>
          <w:p w:rsidR="00591CED" w:rsidRDefault="00591CED" w:rsidP="00591CED">
            <w:pPr>
              <w:spacing w:after="0"/>
              <w:jc w:val="both"/>
              <w:rPr>
                <w:rFonts w:ascii="Calibri Light" w:hAnsi="Calibri Light" w:cs="Calibri"/>
                <w:b/>
                <w:bCs/>
                <w:color w:val="000000"/>
                <w:sz w:val="20"/>
                <w:szCs w:val="20"/>
              </w:rPr>
            </w:pPr>
            <w:r>
              <w:rPr>
                <w:rFonts w:ascii="Calibri Light" w:hAnsi="Calibri Light" w:cs="Calibri"/>
                <w:b/>
                <w:bCs/>
                <w:color w:val="000000"/>
                <w:sz w:val="20"/>
                <w:szCs w:val="20"/>
              </w:rPr>
              <w:t xml:space="preserve"> $         3,569.00 </w:t>
            </w:r>
          </w:p>
        </w:tc>
        <w:tc>
          <w:tcPr>
            <w:tcW w:w="1962" w:type="dxa"/>
            <w:tcBorders>
              <w:top w:val="nil"/>
              <w:left w:val="nil"/>
              <w:bottom w:val="single" w:sz="4" w:space="0" w:color="auto"/>
              <w:right w:val="single" w:sz="4" w:space="0" w:color="auto"/>
            </w:tcBorders>
            <w:shd w:val="clear" w:color="000000" w:fill="D9D9D9"/>
            <w:noWrap/>
            <w:vAlign w:val="center"/>
            <w:hideMark/>
          </w:tcPr>
          <w:p w:rsidR="00591CED" w:rsidRDefault="00591CED" w:rsidP="00966EDD">
            <w:pPr>
              <w:spacing w:after="0"/>
              <w:jc w:val="both"/>
              <w:rPr>
                <w:rFonts w:ascii="Calibri Light" w:hAnsi="Calibri Light" w:cs="Calibri"/>
                <w:b/>
                <w:bCs/>
                <w:color w:val="000000"/>
                <w:sz w:val="20"/>
                <w:szCs w:val="20"/>
              </w:rPr>
            </w:pPr>
            <w:r>
              <w:rPr>
                <w:rFonts w:ascii="Calibri Light" w:hAnsi="Calibri Light" w:cs="Calibri"/>
                <w:b/>
                <w:bCs/>
                <w:color w:val="000000"/>
                <w:sz w:val="20"/>
                <w:szCs w:val="20"/>
              </w:rPr>
              <w:t xml:space="preserve"> $          2,731.00 </w:t>
            </w:r>
          </w:p>
        </w:tc>
      </w:tr>
      <w:tr w:rsidR="00591CED" w:rsidRPr="007656DE" w:rsidTr="00591CED">
        <w:trPr>
          <w:trHeight w:val="268"/>
        </w:trPr>
        <w:tc>
          <w:tcPr>
            <w:tcW w:w="3850" w:type="dxa"/>
            <w:tcBorders>
              <w:top w:val="nil"/>
              <w:left w:val="single" w:sz="4" w:space="0" w:color="auto"/>
              <w:bottom w:val="single" w:sz="4" w:space="0" w:color="auto"/>
              <w:right w:val="single" w:sz="4" w:space="0" w:color="auto"/>
            </w:tcBorders>
            <w:shd w:val="clear" w:color="000000" w:fill="0D0D0D"/>
            <w:vAlign w:val="center"/>
            <w:hideMark/>
          </w:tcPr>
          <w:p w:rsidR="00591CED" w:rsidRDefault="00591CED" w:rsidP="00591CED">
            <w:pPr>
              <w:spacing w:after="0"/>
              <w:rPr>
                <w:rFonts w:ascii="Calibri Light" w:hAnsi="Calibri Light" w:cs="Calibri"/>
                <w:b/>
                <w:bCs/>
                <w:i/>
                <w:iCs/>
                <w:color w:val="FFFFFF"/>
                <w:sz w:val="20"/>
                <w:szCs w:val="20"/>
              </w:rPr>
            </w:pPr>
            <w:r>
              <w:rPr>
                <w:rFonts w:ascii="Calibri Light" w:hAnsi="Calibri Light" w:cs="Calibri"/>
                <w:b/>
                <w:bCs/>
                <w:i/>
                <w:iCs/>
                <w:color w:val="FFFFFF"/>
                <w:sz w:val="20"/>
                <w:szCs w:val="20"/>
              </w:rPr>
              <w:t>TOTAL DE LA CARPETA+AUMENTO</w:t>
            </w:r>
          </w:p>
        </w:tc>
        <w:tc>
          <w:tcPr>
            <w:tcW w:w="2281" w:type="dxa"/>
            <w:tcBorders>
              <w:top w:val="nil"/>
              <w:left w:val="nil"/>
              <w:bottom w:val="single" w:sz="4" w:space="0" w:color="auto"/>
              <w:right w:val="single" w:sz="4" w:space="0" w:color="auto"/>
            </w:tcBorders>
            <w:shd w:val="clear" w:color="000000" w:fill="0D0D0D"/>
            <w:vAlign w:val="center"/>
            <w:hideMark/>
          </w:tcPr>
          <w:p w:rsidR="00591CED" w:rsidRDefault="00591CED" w:rsidP="00591CED">
            <w:pPr>
              <w:spacing w:after="0"/>
              <w:jc w:val="both"/>
              <w:rPr>
                <w:rFonts w:ascii="Calibri Light" w:hAnsi="Calibri Light" w:cs="Calibri"/>
                <w:b/>
                <w:bCs/>
                <w:i/>
                <w:iCs/>
                <w:color w:val="FFFFFF"/>
                <w:sz w:val="20"/>
                <w:szCs w:val="20"/>
              </w:rPr>
            </w:pPr>
            <w:r>
              <w:rPr>
                <w:rFonts w:ascii="Calibri Light" w:hAnsi="Calibri Light" w:cs="Calibri"/>
                <w:b/>
                <w:bCs/>
                <w:i/>
                <w:iCs/>
                <w:color w:val="FFFFFF"/>
                <w:sz w:val="20"/>
                <w:szCs w:val="20"/>
              </w:rPr>
              <w:t xml:space="preserve"> $               123,508.95 </w:t>
            </w:r>
          </w:p>
        </w:tc>
        <w:tc>
          <w:tcPr>
            <w:tcW w:w="2138" w:type="dxa"/>
            <w:tcBorders>
              <w:top w:val="nil"/>
              <w:left w:val="nil"/>
              <w:bottom w:val="single" w:sz="4" w:space="0" w:color="auto"/>
              <w:right w:val="single" w:sz="4" w:space="0" w:color="auto"/>
            </w:tcBorders>
            <w:shd w:val="clear" w:color="000000" w:fill="0D0D0D"/>
            <w:vAlign w:val="center"/>
            <w:hideMark/>
          </w:tcPr>
          <w:p w:rsidR="00591CED" w:rsidRDefault="00591CED" w:rsidP="00591CED">
            <w:pPr>
              <w:spacing w:after="0"/>
              <w:jc w:val="both"/>
              <w:rPr>
                <w:rFonts w:ascii="Calibri Light" w:hAnsi="Calibri Light" w:cs="Calibri"/>
                <w:b/>
                <w:bCs/>
                <w:i/>
                <w:iCs/>
                <w:color w:val="FFFFFF"/>
                <w:sz w:val="20"/>
                <w:szCs w:val="20"/>
              </w:rPr>
            </w:pPr>
            <w:r>
              <w:rPr>
                <w:rFonts w:ascii="Calibri Light" w:hAnsi="Calibri Light" w:cs="Calibri"/>
                <w:b/>
                <w:bCs/>
                <w:i/>
                <w:iCs/>
                <w:color w:val="FFFFFF"/>
                <w:sz w:val="20"/>
                <w:szCs w:val="20"/>
              </w:rPr>
              <w:t xml:space="preserve"> $    111,749.05 </w:t>
            </w:r>
          </w:p>
        </w:tc>
        <w:tc>
          <w:tcPr>
            <w:tcW w:w="1962" w:type="dxa"/>
            <w:tcBorders>
              <w:top w:val="nil"/>
              <w:left w:val="nil"/>
              <w:bottom w:val="single" w:sz="4" w:space="0" w:color="auto"/>
              <w:right w:val="single" w:sz="4" w:space="0" w:color="auto"/>
            </w:tcBorders>
            <w:shd w:val="clear" w:color="000000" w:fill="0D0D0D"/>
            <w:noWrap/>
            <w:vAlign w:val="center"/>
            <w:hideMark/>
          </w:tcPr>
          <w:p w:rsidR="00591CED" w:rsidRDefault="00591CED" w:rsidP="00591CED">
            <w:pPr>
              <w:spacing w:after="0"/>
              <w:jc w:val="both"/>
              <w:rPr>
                <w:rFonts w:ascii="Calibri Light" w:hAnsi="Calibri Light" w:cs="Calibri"/>
                <w:b/>
                <w:bCs/>
                <w:i/>
                <w:iCs/>
                <w:color w:val="FFFFFF"/>
                <w:sz w:val="20"/>
                <w:szCs w:val="20"/>
              </w:rPr>
            </w:pPr>
            <w:r>
              <w:rPr>
                <w:rFonts w:ascii="Calibri Light" w:hAnsi="Calibri Light" w:cs="Calibri"/>
                <w:b/>
                <w:bCs/>
                <w:i/>
                <w:iCs/>
                <w:color w:val="FFFFFF"/>
                <w:sz w:val="20"/>
                <w:szCs w:val="20"/>
              </w:rPr>
              <w:t xml:space="preserve"> $       11,759.90 </w:t>
            </w:r>
          </w:p>
        </w:tc>
      </w:tr>
    </w:tbl>
    <w:p w:rsidR="00524D4B" w:rsidRDefault="00524D4B" w:rsidP="00CB4032">
      <w:pPr>
        <w:pStyle w:val="Prrafodelista"/>
        <w:jc w:val="both"/>
        <w:rPr>
          <w:rFonts w:asciiTheme="majorHAnsi" w:eastAsia="Calibri" w:hAnsiTheme="majorHAnsi" w:cstheme="minorHAnsi"/>
          <w:b/>
          <w:sz w:val="24"/>
          <w:szCs w:val="24"/>
        </w:rPr>
      </w:pPr>
    </w:p>
    <w:p w:rsidR="001B583B" w:rsidRPr="000337CD" w:rsidRDefault="001B583B" w:rsidP="001B583B">
      <w:pPr>
        <w:pStyle w:val="Prrafodelista"/>
        <w:rPr>
          <w:rFonts w:asciiTheme="majorHAnsi" w:eastAsia="Calibri" w:hAnsiTheme="majorHAnsi" w:cstheme="minorHAnsi"/>
          <w:sz w:val="24"/>
          <w:szCs w:val="24"/>
        </w:rPr>
      </w:pPr>
    </w:p>
    <w:p w:rsidR="007656DE" w:rsidRDefault="001B583B" w:rsidP="001B583B">
      <w:pPr>
        <w:pStyle w:val="Prrafodelista"/>
        <w:numPr>
          <w:ilvl w:val="0"/>
          <w:numId w:val="4"/>
        </w:numPr>
        <w:jc w:val="both"/>
        <w:rPr>
          <w:rFonts w:asciiTheme="majorHAnsi" w:eastAsia="Calibri" w:hAnsiTheme="majorHAnsi" w:cstheme="minorHAnsi"/>
          <w:sz w:val="24"/>
          <w:szCs w:val="24"/>
        </w:rPr>
      </w:pPr>
      <w:r>
        <w:rPr>
          <w:rFonts w:asciiTheme="majorHAnsi" w:eastAsia="Calibri" w:hAnsiTheme="majorHAnsi" w:cstheme="minorHAnsi"/>
          <w:sz w:val="24"/>
          <w:szCs w:val="24"/>
        </w:rPr>
        <w:t xml:space="preserve">Otros documentos normativos: </w:t>
      </w:r>
    </w:p>
    <w:p w:rsidR="007656DE" w:rsidRDefault="007656DE" w:rsidP="007656DE">
      <w:pPr>
        <w:pStyle w:val="Prrafodelista"/>
        <w:jc w:val="both"/>
        <w:rPr>
          <w:rFonts w:asciiTheme="majorHAnsi" w:eastAsia="Calibri" w:hAnsiTheme="majorHAnsi" w:cstheme="minorHAnsi"/>
          <w:sz w:val="24"/>
          <w:szCs w:val="24"/>
        </w:rPr>
      </w:pPr>
    </w:p>
    <w:p w:rsidR="001B583B" w:rsidRPr="000337CD" w:rsidRDefault="001B583B" w:rsidP="00E965C4">
      <w:pPr>
        <w:pStyle w:val="Prrafodelista"/>
        <w:numPr>
          <w:ilvl w:val="0"/>
          <w:numId w:val="6"/>
        </w:numPr>
        <w:jc w:val="both"/>
        <w:rPr>
          <w:rFonts w:asciiTheme="majorHAnsi" w:eastAsia="Calibri" w:hAnsiTheme="majorHAnsi" w:cstheme="minorHAnsi"/>
          <w:sz w:val="24"/>
          <w:szCs w:val="24"/>
        </w:rPr>
      </w:pPr>
      <w:r>
        <w:rPr>
          <w:rFonts w:asciiTheme="majorHAnsi" w:eastAsia="Calibri" w:hAnsiTheme="majorHAnsi" w:cstheme="minorHAnsi"/>
          <w:b/>
          <w:sz w:val="24"/>
          <w:szCs w:val="24"/>
        </w:rPr>
        <w:t xml:space="preserve">Acuerdos Municipales Relacionados al COVID-19 </w:t>
      </w:r>
      <w:r w:rsidR="00E965C4">
        <w:rPr>
          <w:rFonts w:asciiTheme="majorHAnsi" w:eastAsia="Calibri" w:hAnsiTheme="majorHAnsi" w:cstheme="minorHAnsi"/>
          <w:b/>
          <w:sz w:val="24"/>
          <w:szCs w:val="24"/>
        </w:rPr>
        <w:t xml:space="preserve"> : </w:t>
      </w:r>
      <w:r w:rsidR="00B308B9">
        <w:rPr>
          <w:rFonts w:asciiTheme="majorHAnsi" w:eastAsia="Calibri" w:hAnsiTheme="majorHAnsi" w:cstheme="minorHAnsi"/>
          <w:b/>
          <w:sz w:val="24"/>
          <w:szCs w:val="24"/>
        </w:rPr>
        <w:t>ANEXO C</w:t>
      </w:r>
    </w:p>
    <w:p w:rsidR="001B583B" w:rsidRPr="000337CD" w:rsidRDefault="001B583B" w:rsidP="001B583B">
      <w:pPr>
        <w:pStyle w:val="Prrafodelista"/>
        <w:rPr>
          <w:rFonts w:asciiTheme="majorHAnsi" w:eastAsia="Calibri" w:hAnsiTheme="majorHAnsi" w:cstheme="minorHAnsi"/>
          <w:sz w:val="24"/>
          <w:szCs w:val="24"/>
        </w:rPr>
      </w:pPr>
    </w:p>
    <w:p w:rsidR="001B583B" w:rsidRPr="000337CD" w:rsidRDefault="001B583B" w:rsidP="001B583B">
      <w:pPr>
        <w:pStyle w:val="Prrafodelista"/>
        <w:numPr>
          <w:ilvl w:val="0"/>
          <w:numId w:val="4"/>
        </w:numPr>
        <w:jc w:val="both"/>
        <w:rPr>
          <w:rFonts w:asciiTheme="majorHAnsi" w:eastAsia="Calibri" w:hAnsiTheme="majorHAnsi" w:cstheme="minorHAnsi"/>
          <w:sz w:val="24"/>
          <w:szCs w:val="24"/>
        </w:rPr>
      </w:pPr>
      <w:r w:rsidRPr="000337CD">
        <w:rPr>
          <w:rFonts w:asciiTheme="majorHAnsi" w:eastAsia="Calibri" w:hAnsiTheme="majorHAnsi" w:cstheme="minorHAnsi"/>
          <w:b/>
          <w:sz w:val="24"/>
          <w:szCs w:val="24"/>
        </w:rPr>
        <w:t>Plan operativo anual:</w:t>
      </w:r>
      <w:r>
        <w:rPr>
          <w:rFonts w:asciiTheme="majorHAnsi" w:eastAsia="Calibri" w:hAnsiTheme="majorHAnsi" w:cstheme="minorHAnsi"/>
          <w:sz w:val="24"/>
          <w:szCs w:val="24"/>
        </w:rPr>
        <w:t xml:space="preserve"> (Modificación de los planes actuales desarrollados en relación a la emergencia) </w:t>
      </w:r>
      <w:r>
        <w:rPr>
          <w:rFonts w:asciiTheme="majorHAnsi" w:eastAsia="Calibri" w:hAnsiTheme="majorHAnsi" w:cstheme="minorHAnsi"/>
          <w:b/>
          <w:sz w:val="24"/>
          <w:szCs w:val="24"/>
        </w:rPr>
        <w:t xml:space="preserve">NO SE HAN REALIZADO MODIFICACIONES </w:t>
      </w:r>
    </w:p>
    <w:p w:rsidR="001B583B" w:rsidRPr="000337CD" w:rsidRDefault="001B583B" w:rsidP="001B583B">
      <w:pPr>
        <w:pStyle w:val="Prrafodelista"/>
        <w:rPr>
          <w:rFonts w:asciiTheme="majorHAnsi" w:eastAsia="Calibri" w:hAnsiTheme="majorHAnsi" w:cstheme="minorHAnsi"/>
          <w:sz w:val="24"/>
          <w:szCs w:val="24"/>
        </w:rPr>
      </w:pPr>
    </w:p>
    <w:p w:rsidR="007F6757" w:rsidRDefault="001B583B" w:rsidP="001B583B">
      <w:pPr>
        <w:pStyle w:val="Prrafodelista"/>
        <w:numPr>
          <w:ilvl w:val="0"/>
          <w:numId w:val="4"/>
        </w:numPr>
        <w:jc w:val="both"/>
        <w:rPr>
          <w:rFonts w:asciiTheme="majorHAnsi" w:eastAsia="Calibri" w:hAnsiTheme="majorHAnsi" w:cstheme="minorHAnsi"/>
          <w:sz w:val="24"/>
          <w:szCs w:val="24"/>
        </w:rPr>
      </w:pPr>
      <w:r w:rsidRPr="00570CB6">
        <w:rPr>
          <w:rFonts w:asciiTheme="majorHAnsi" w:eastAsia="Calibri" w:hAnsiTheme="majorHAnsi" w:cstheme="minorHAnsi"/>
          <w:b/>
          <w:sz w:val="24"/>
          <w:szCs w:val="24"/>
        </w:rPr>
        <w:t>Ordenanzas Municipales y sus proyectos:</w:t>
      </w:r>
      <w:r>
        <w:rPr>
          <w:rFonts w:asciiTheme="majorHAnsi" w:eastAsia="Calibri" w:hAnsiTheme="majorHAnsi" w:cstheme="minorHAnsi"/>
          <w:sz w:val="24"/>
          <w:szCs w:val="24"/>
        </w:rPr>
        <w:t xml:space="preserve"> </w:t>
      </w:r>
    </w:p>
    <w:p w:rsidR="007F6757" w:rsidRPr="007F6757" w:rsidRDefault="007F6757" w:rsidP="007F6757">
      <w:pPr>
        <w:pStyle w:val="Prrafodelista"/>
        <w:rPr>
          <w:rFonts w:asciiTheme="majorHAnsi" w:eastAsia="Calibri" w:hAnsiTheme="majorHAnsi" w:cstheme="minorHAnsi"/>
          <w:b/>
          <w:sz w:val="24"/>
          <w:szCs w:val="24"/>
        </w:rPr>
      </w:pPr>
    </w:p>
    <w:p w:rsidR="00E965C4" w:rsidRDefault="001B583B" w:rsidP="00E965C4">
      <w:pPr>
        <w:pStyle w:val="Prrafodelista"/>
        <w:numPr>
          <w:ilvl w:val="0"/>
          <w:numId w:val="5"/>
        </w:numPr>
        <w:jc w:val="both"/>
        <w:rPr>
          <w:rFonts w:asciiTheme="majorHAnsi" w:eastAsia="Calibri" w:hAnsiTheme="majorHAnsi" w:cstheme="minorHAnsi"/>
          <w:b/>
          <w:sz w:val="24"/>
          <w:szCs w:val="24"/>
        </w:rPr>
      </w:pPr>
      <w:r>
        <w:rPr>
          <w:rFonts w:asciiTheme="majorHAnsi" w:eastAsia="Calibri" w:hAnsiTheme="majorHAnsi" w:cstheme="minorHAnsi"/>
          <w:b/>
          <w:sz w:val="24"/>
          <w:szCs w:val="24"/>
        </w:rPr>
        <w:t>Ordenanza transitoria para contener la propagación del COVID-19</w:t>
      </w:r>
      <w:r w:rsidR="00E965C4">
        <w:rPr>
          <w:rFonts w:asciiTheme="majorHAnsi" w:eastAsia="Calibri" w:hAnsiTheme="majorHAnsi" w:cstheme="minorHAnsi"/>
          <w:b/>
          <w:sz w:val="24"/>
          <w:szCs w:val="24"/>
        </w:rPr>
        <w:t xml:space="preserve"> </w:t>
      </w:r>
      <w:r>
        <w:rPr>
          <w:rFonts w:asciiTheme="majorHAnsi" w:eastAsia="Calibri" w:hAnsiTheme="majorHAnsi" w:cstheme="minorHAnsi"/>
          <w:b/>
          <w:sz w:val="24"/>
          <w:szCs w:val="24"/>
        </w:rPr>
        <w:t xml:space="preserve">en el Municipio de San Marcos, Departamento de San Salvador. </w:t>
      </w:r>
    </w:p>
    <w:p w:rsidR="00E965C4" w:rsidRDefault="00E965C4" w:rsidP="00E965C4">
      <w:pPr>
        <w:pStyle w:val="Prrafodelista"/>
        <w:numPr>
          <w:ilvl w:val="0"/>
          <w:numId w:val="5"/>
        </w:numPr>
        <w:jc w:val="both"/>
        <w:rPr>
          <w:rFonts w:asciiTheme="majorHAnsi" w:eastAsia="Calibri" w:hAnsiTheme="majorHAnsi" w:cstheme="minorHAnsi"/>
          <w:b/>
          <w:sz w:val="24"/>
          <w:szCs w:val="24"/>
        </w:rPr>
      </w:pPr>
      <w:r>
        <w:rPr>
          <w:rFonts w:asciiTheme="majorHAnsi" w:eastAsia="Calibri" w:hAnsiTheme="majorHAnsi" w:cstheme="minorHAnsi"/>
          <w:b/>
          <w:sz w:val="24"/>
          <w:szCs w:val="24"/>
        </w:rPr>
        <w:t>Ordenanza</w:t>
      </w:r>
      <w:r w:rsidRPr="00E965C4">
        <w:rPr>
          <w:rFonts w:asciiTheme="majorHAnsi" w:eastAsia="Calibri" w:hAnsiTheme="majorHAnsi" w:cstheme="minorHAnsi"/>
          <w:b/>
          <w:sz w:val="24"/>
          <w:szCs w:val="24"/>
        </w:rPr>
        <w:t xml:space="preserve"> transitoria de incentivos al pago anticipado de licencias y tasas por servicios municipales; y dispensa de multas e intereses a tributos municipales a los contribuyentes del municipio de San Marcos, Departamento De San</w:t>
      </w:r>
      <w:r>
        <w:rPr>
          <w:rFonts w:asciiTheme="majorHAnsi" w:eastAsia="Calibri" w:hAnsiTheme="majorHAnsi" w:cstheme="minorHAnsi"/>
          <w:b/>
          <w:sz w:val="24"/>
          <w:szCs w:val="24"/>
        </w:rPr>
        <w:t xml:space="preserve"> Salvador.</w:t>
      </w:r>
    </w:p>
    <w:p w:rsidR="001B583B" w:rsidRPr="00DF590C" w:rsidRDefault="001B583B" w:rsidP="00E965C4">
      <w:pPr>
        <w:pStyle w:val="Prrafodelista"/>
        <w:numPr>
          <w:ilvl w:val="0"/>
          <w:numId w:val="5"/>
        </w:numPr>
        <w:jc w:val="both"/>
        <w:rPr>
          <w:rFonts w:asciiTheme="majorHAnsi" w:eastAsia="Calibri" w:hAnsiTheme="majorHAnsi" w:cstheme="minorHAnsi"/>
          <w:sz w:val="24"/>
          <w:szCs w:val="24"/>
        </w:rPr>
      </w:pPr>
      <w:r w:rsidRPr="00DF590C">
        <w:rPr>
          <w:rFonts w:asciiTheme="majorHAnsi" w:eastAsia="Calibri" w:hAnsiTheme="majorHAnsi" w:cstheme="minorHAnsi"/>
          <w:b/>
          <w:sz w:val="24"/>
          <w:szCs w:val="24"/>
        </w:rPr>
        <w:t xml:space="preserve">Actas </w:t>
      </w:r>
      <w:r w:rsidR="00DF590C">
        <w:rPr>
          <w:rFonts w:asciiTheme="majorHAnsi" w:eastAsia="Calibri" w:hAnsiTheme="majorHAnsi" w:cstheme="minorHAnsi"/>
          <w:b/>
          <w:sz w:val="24"/>
          <w:szCs w:val="24"/>
        </w:rPr>
        <w:t xml:space="preserve">de comisión de Protección Civil: </w:t>
      </w:r>
      <w:r w:rsidR="00B308B9">
        <w:rPr>
          <w:rFonts w:asciiTheme="majorHAnsi" w:eastAsia="Calibri" w:hAnsiTheme="majorHAnsi" w:cstheme="minorHAnsi"/>
          <w:b/>
          <w:sz w:val="24"/>
          <w:szCs w:val="24"/>
        </w:rPr>
        <w:t>ANEXO D</w:t>
      </w:r>
    </w:p>
    <w:p w:rsidR="003F6C73" w:rsidRDefault="003F6C73" w:rsidP="007E59FE">
      <w:pPr>
        <w:pStyle w:val="Ttulo1"/>
        <w:numPr>
          <w:ilvl w:val="0"/>
          <w:numId w:val="2"/>
        </w:numPr>
      </w:pPr>
      <w:bookmarkStart w:id="6" w:name="_Toc40943268"/>
      <w:r w:rsidRPr="000337CD">
        <w:lastRenderedPageBreak/>
        <w:t>“GUÍA PARA LA PUBLICACIÓN DE INFORMACIÓ</w:t>
      </w:r>
      <w:r>
        <w:t>N SOBRE EMERGENCIA NACIONAL”</w:t>
      </w:r>
      <w:bookmarkEnd w:id="6"/>
      <w:r>
        <w:t xml:space="preserve">   </w:t>
      </w:r>
    </w:p>
    <w:p w:rsidR="001B583B" w:rsidRDefault="001B583B" w:rsidP="001B583B"/>
    <w:p w:rsidR="001B583B" w:rsidRDefault="001B583B" w:rsidP="001B583B">
      <w:pPr>
        <w:pStyle w:val="Ttulo2"/>
      </w:pPr>
      <w:bookmarkStart w:id="7" w:name="_Toc40943269"/>
      <w:r>
        <w:t>Aplicación:</w:t>
      </w:r>
      <w:bookmarkEnd w:id="7"/>
      <w:r>
        <w:t xml:space="preserve"> </w:t>
      </w:r>
    </w:p>
    <w:p w:rsidR="001B583B" w:rsidRDefault="001B583B" w:rsidP="001B583B">
      <w:pPr>
        <w:autoSpaceDE w:val="0"/>
        <w:autoSpaceDN w:val="0"/>
        <w:adjustRightInd w:val="0"/>
        <w:spacing w:after="0" w:line="240" w:lineRule="auto"/>
        <w:jc w:val="both"/>
        <w:rPr>
          <w:rFonts w:asciiTheme="majorHAnsi" w:eastAsia="Calibri" w:hAnsiTheme="majorHAnsi" w:cstheme="minorHAnsi"/>
          <w:sz w:val="24"/>
          <w:szCs w:val="24"/>
        </w:rPr>
      </w:pPr>
      <w:r w:rsidRPr="000C73B9">
        <w:rPr>
          <w:rFonts w:asciiTheme="majorHAnsi" w:eastAsia="Calibri" w:hAnsiTheme="majorHAnsi" w:cstheme="minorHAnsi"/>
          <w:sz w:val="24"/>
          <w:szCs w:val="24"/>
        </w:rPr>
        <w:t>Esta guía</w:t>
      </w:r>
      <w:r>
        <w:rPr>
          <w:rFonts w:asciiTheme="majorHAnsi" w:eastAsia="Calibri" w:hAnsiTheme="majorHAnsi" w:cstheme="minorHAnsi"/>
          <w:sz w:val="24"/>
          <w:szCs w:val="24"/>
        </w:rPr>
        <w:t xml:space="preserve"> e</w:t>
      </w:r>
      <w:r w:rsidRPr="000C73B9">
        <w:rPr>
          <w:rFonts w:asciiTheme="majorHAnsi" w:eastAsia="Calibri" w:hAnsiTheme="majorHAnsi" w:cstheme="minorHAnsi"/>
          <w:sz w:val="24"/>
          <w:szCs w:val="24"/>
        </w:rPr>
        <w:t>s para realizar la publicación de ​ la información relacionada a la emergencia</w:t>
      </w:r>
      <w:r>
        <w:rPr>
          <w:rFonts w:asciiTheme="majorHAnsi" w:eastAsia="Calibri" w:hAnsiTheme="majorHAnsi" w:cstheme="minorHAnsi"/>
          <w:sz w:val="24"/>
          <w:szCs w:val="24"/>
        </w:rPr>
        <w:t xml:space="preserve"> nacional en el portal de transparencia del Instituto de Acceso a la información pública </w:t>
      </w:r>
      <w:r w:rsidRPr="00DC3854">
        <w:rPr>
          <w:rFonts w:asciiTheme="majorHAnsi" w:eastAsia="Calibri" w:hAnsiTheme="majorHAnsi" w:cstheme="minorHAnsi"/>
          <w:sz w:val="24"/>
          <w:szCs w:val="24"/>
        </w:rPr>
        <w:t xml:space="preserve">(https://transparencia.gob.sv), en el que establece </w:t>
      </w:r>
      <w:r w:rsidRPr="000C73B9">
        <w:rPr>
          <w:rFonts w:asciiTheme="majorHAnsi" w:eastAsia="Calibri" w:hAnsiTheme="majorHAnsi" w:cstheme="minorHAnsi"/>
          <w:sz w:val="24"/>
          <w:szCs w:val="24"/>
        </w:rPr>
        <w:t>formatos de publicación</w:t>
      </w:r>
      <w:r>
        <w:rPr>
          <w:rFonts w:asciiTheme="majorHAnsi" w:eastAsia="Calibri" w:hAnsiTheme="majorHAnsi" w:cstheme="minorHAnsi"/>
          <w:sz w:val="24"/>
          <w:szCs w:val="24"/>
        </w:rPr>
        <w:t xml:space="preserve"> y Estándares de información </w:t>
      </w:r>
      <w:r w:rsidRPr="000C73B9">
        <w:rPr>
          <w:rFonts w:asciiTheme="majorHAnsi" w:eastAsia="Calibri" w:hAnsiTheme="majorHAnsi" w:cstheme="minorHAnsi"/>
          <w:sz w:val="24"/>
          <w:szCs w:val="24"/>
        </w:rPr>
        <w:t>requeridos para la publicación de</w:t>
      </w:r>
      <w:r>
        <w:rPr>
          <w:rFonts w:asciiTheme="majorHAnsi" w:eastAsia="Calibri" w:hAnsiTheme="majorHAnsi" w:cstheme="minorHAnsi"/>
          <w:sz w:val="24"/>
          <w:szCs w:val="24"/>
        </w:rPr>
        <w:t xml:space="preserve"> la</w:t>
      </w:r>
      <w:r w:rsidRPr="000C73B9">
        <w:rPr>
          <w:rFonts w:asciiTheme="majorHAnsi" w:eastAsia="Calibri" w:hAnsiTheme="majorHAnsi" w:cstheme="minorHAnsi"/>
          <w:sz w:val="24"/>
          <w:szCs w:val="24"/>
        </w:rPr>
        <w:t xml:space="preserve"> información</w:t>
      </w:r>
      <w:r>
        <w:rPr>
          <w:rFonts w:asciiTheme="majorHAnsi" w:eastAsia="Calibri" w:hAnsiTheme="majorHAnsi" w:cstheme="minorHAnsi"/>
          <w:sz w:val="24"/>
          <w:szCs w:val="24"/>
        </w:rPr>
        <w:t>; así mismo indica que la herramienta debe ser actualizada de manera continua.</w:t>
      </w:r>
    </w:p>
    <w:p w:rsidR="001B583B" w:rsidRDefault="001B583B" w:rsidP="001B583B">
      <w:pPr>
        <w:autoSpaceDE w:val="0"/>
        <w:autoSpaceDN w:val="0"/>
        <w:adjustRightInd w:val="0"/>
        <w:spacing w:after="0" w:line="240" w:lineRule="auto"/>
        <w:jc w:val="both"/>
        <w:rPr>
          <w:rFonts w:asciiTheme="majorHAnsi" w:eastAsia="Calibri" w:hAnsiTheme="majorHAnsi" w:cstheme="minorHAnsi"/>
          <w:sz w:val="24"/>
          <w:szCs w:val="24"/>
        </w:rPr>
      </w:pPr>
    </w:p>
    <w:p w:rsidR="001B583B" w:rsidRPr="000C73B9" w:rsidRDefault="001B583B" w:rsidP="001B583B">
      <w:pPr>
        <w:autoSpaceDE w:val="0"/>
        <w:autoSpaceDN w:val="0"/>
        <w:adjustRightInd w:val="0"/>
        <w:spacing w:after="0" w:line="240" w:lineRule="auto"/>
        <w:jc w:val="both"/>
        <w:rPr>
          <w:rFonts w:asciiTheme="majorHAnsi" w:eastAsia="Calibri" w:hAnsiTheme="majorHAnsi" w:cstheme="minorHAnsi"/>
          <w:sz w:val="24"/>
          <w:szCs w:val="24"/>
        </w:rPr>
      </w:pPr>
      <w:r>
        <w:rPr>
          <w:rFonts w:asciiTheme="majorHAnsi" w:eastAsia="Calibri" w:hAnsiTheme="majorHAnsi" w:cstheme="minorHAnsi"/>
          <w:sz w:val="24"/>
          <w:szCs w:val="24"/>
        </w:rPr>
        <w:t xml:space="preserve">Es importante mencionar que el 24 de abril del corriente año la licenciada Wendy Carolina de León/ Oficial de información, ha recibido credencial de administrador por parte del Instituto de Acceso a la </w:t>
      </w:r>
      <w:r w:rsidR="00C04E05">
        <w:rPr>
          <w:rFonts w:asciiTheme="majorHAnsi" w:eastAsia="Calibri" w:hAnsiTheme="majorHAnsi" w:cstheme="minorHAnsi"/>
          <w:sz w:val="24"/>
          <w:szCs w:val="24"/>
        </w:rPr>
        <w:t>Información</w:t>
      </w:r>
      <w:r>
        <w:rPr>
          <w:rFonts w:asciiTheme="majorHAnsi" w:eastAsia="Calibri" w:hAnsiTheme="majorHAnsi" w:cstheme="minorHAnsi"/>
          <w:sz w:val="24"/>
          <w:szCs w:val="24"/>
        </w:rPr>
        <w:t xml:space="preserve"> Publica para hacer publicaciones en el portal de transparencia de dicha institución; asimismo se han recibido asistencia, soporte y capacitación técnica.</w:t>
      </w:r>
    </w:p>
    <w:p w:rsidR="001B583B" w:rsidRDefault="001B583B" w:rsidP="001B583B"/>
    <w:p w:rsidR="001B583B" w:rsidRDefault="001B583B" w:rsidP="001B583B"/>
    <w:p w:rsidR="001B583B" w:rsidRPr="001B583B" w:rsidRDefault="001B583B" w:rsidP="001B583B">
      <w:pPr>
        <w:sectPr w:rsidR="001B583B" w:rsidRPr="001B583B" w:rsidSect="00524D4B">
          <w:pgSz w:w="12240" w:h="15840"/>
          <w:pgMar w:top="1417" w:right="1701" w:bottom="1417" w:left="1701" w:header="708" w:footer="708" w:gutter="0"/>
          <w:cols w:space="708"/>
          <w:titlePg/>
          <w:docGrid w:linePitch="360"/>
        </w:sectPr>
      </w:pPr>
    </w:p>
    <w:p w:rsidR="003F6C73" w:rsidRDefault="0063281E" w:rsidP="0063281E">
      <w:pPr>
        <w:pStyle w:val="Ttulo1"/>
      </w:pPr>
      <w:bookmarkStart w:id="8" w:name="_Toc40943270"/>
      <w:r>
        <w:lastRenderedPageBreak/>
        <w:t>ANEXO A</w:t>
      </w:r>
      <w:bookmarkEnd w:id="8"/>
    </w:p>
    <w:p w:rsidR="00E965C4" w:rsidRDefault="00E965C4" w:rsidP="00E965C4"/>
    <w:p w:rsidR="00E965C4" w:rsidRDefault="00E965C4" w:rsidP="00E965C4"/>
    <w:p w:rsidR="00E965C4" w:rsidRDefault="00E965C4" w:rsidP="00E965C4"/>
    <w:p w:rsidR="00E965C4" w:rsidRPr="00E965C4" w:rsidRDefault="00E965C4" w:rsidP="00E965C4"/>
    <w:p w:rsidR="0063281E" w:rsidRPr="00E965C4" w:rsidRDefault="0063281E" w:rsidP="00E965C4">
      <w:pPr>
        <w:jc w:val="center"/>
        <w:rPr>
          <w:sz w:val="32"/>
        </w:rPr>
      </w:pPr>
      <w:r w:rsidRPr="00E965C4">
        <w:rPr>
          <w:rFonts w:asciiTheme="majorHAnsi" w:eastAsia="Calibri" w:hAnsiTheme="majorHAnsi" w:cstheme="minorHAnsi"/>
          <w:b/>
          <w:sz w:val="36"/>
          <w:szCs w:val="24"/>
        </w:rPr>
        <w:t>Hojas volantes entregadas en el municipio para informar recomendaciones a seguir para prevención del COVID-19,  publicaciones en redes sociales (comunicados y audiovisuales), publicaciones en el diario oficial (Ordenanzas), Portal de transparencia de esta institución y portal de transparencia del Instituto de acceso a la información pública (</w:t>
      </w:r>
      <w:r w:rsidR="00C04E05" w:rsidRPr="00E965C4">
        <w:rPr>
          <w:rFonts w:asciiTheme="majorHAnsi" w:eastAsia="Calibri" w:hAnsiTheme="majorHAnsi" w:cstheme="minorHAnsi"/>
          <w:b/>
          <w:sz w:val="36"/>
          <w:szCs w:val="24"/>
        </w:rPr>
        <w:t>Información</w:t>
      </w:r>
      <w:r w:rsidRPr="00E965C4">
        <w:rPr>
          <w:rFonts w:asciiTheme="majorHAnsi" w:eastAsia="Calibri" w:hAnsiTheme="majorHAnsi" w:cstheme="minorHAnsi"/>
          <w:b/>
          <w:sz w:val="36"/>
          <w:szCs w:val="24"/>
        </w:rPr>
        <w:t xml:space="preserve"> COVID-19)</w:t>
      </w:r>
    </w:p>
    <w:p w:rsidR="0063281E" w:rsidRDefault="0063281E" w:rsidP="0063281E"/>
    <w:p w:rsidR="00E965C4" w:rsidRDefault="00E965C4" w:rsidP="0063281E">
      <w:pPr>
        <w:sectPr w:rsidR="00E965C4" w:rsidSect="00524D4B">
          <w:pgSz w:w="12240" w:h="15840"/>
          <w:pgMar w:top="1417" w:right="1701" w:bottom="1417" w:left="1701" w:header="708" w:footer="708" w:gutter="0"/>
          <w:cols w:space="708"/>
          <w:titlePg/>
          <w:docGrid w:linePitch="360"/>
        </w:sectPr>
      </w:pPr>
    </w:p>
    <w:p w:rsidR="00E965C4" w:rsidRDefault="00E965C4" w:rsidP="00E965C4">
      <w:pPr>
        <w:pStyle w:val="Ttulo1"/>
      </w:pPr>
      <w:bookmarkStart w:id="9" w:name="_Toc40943271"/>
      <w:r>
        <w:lastRenderedPageBreak/>
        <w:t>ANEXO B</w:t>
      </w:r>
      <w:bookmarkEnd w:id="9"/>
    </w:p>
    <w:p w:rsidR="00E965C4" w:rsidRDefault="00E965C4" w:rsidP="00E965C4"/>
    <w:p w:rsidR="00E965C4" w:rsidRDefault="00E965C4" w:rsidP="00E965C4"/>
    <w:p w:rsidR="009D65D4" w:rsidRDefault="009D65D4" w:rsidP="00E965C4"/>
    <w:p w:rsidR="009D65D4" w:rsidRDefault="009D65D4" w:rsidP="00E965C4"/>
    <w:p w:rsidR="00E965C4" w:rsidRDefault="00E965C4" w:rsidP="00E965C4"/>
    <w:p w:rsidR="00E965C4" w:rsidRDefault="00E965C4" w:rsidP="00E965C4"/>
    <w:p w:rsidR="00B308B9" w:rsidRPr="00B308B9" w:rsidRDefault="00B308B9" w:rsidP="00B308B9">
      <w:pPr>
        <w:pStyle w:val="Prrafodelista"/>
        <w:jc w:val="center"/>
        <w:rPr>
          <w:rFonts w:asciiTheme="majorHAnsi" w:eastAsia="Calibri" w:hAnsiTheme="majorHAnsi" w:cstheme="minorHAnsi"/>
          <w:b/>
          <w:sz w:val="36"/>
          <w:szCs w:val="24"/>
        </w:rPr>
      </w:pPr>
      <w:r w:rsidRPr="00B308B9">
        <w:rPr>
          <w:rFonts w:asciiTheme="majorHAnsi" w:eastAsia="Calibri" w:hAnsiTheme="majorHAnsi" w:cstheme="minorHAnsi"/>
          <w:b/>
          <w:sz w:val="36"/>
          <w:szCs w:val="24"/>
        </w:rPr>
        <w:t>Detalle de Órdenes de Compra</w:t>
      </w:r>
    </w:p>
    <w:p w:rsidR="00E965C4" w:rsidRDefault="00E965C4" w:rsidP="00E965C4"/>
    <w:p w:rsidR="00E965C4" w:rsidRDefault="00E965C4" w:rsidP="00E965C4"/>
    <w:p w:rsidR="00B308B9" w:rsidRDefault="00B308B9" w:rsidP="00E965C4">
      <w:pPr>
        <w:pStyle w:val="Ttulo1"/>
        <w:sectPr w:rsidR="00B308B9" w:rsidSect="00524D4B">
          <w:pgSz w:w="12240" w:h="15840"/>
          <w:pgMar w:top="1417" w:right="1701" w:bottom="1417" w:left="1701" w:header="708" w:footer="708" w:gutter="0"/>
          <w:cols w:space="708"/>
          <w:titlePg/>
          <w:docGrid w:linePitch="360"/>
        </w:sectPr>
      </w:pPr>
    </w:p>
    <w:p w:rsidR="00E965C4" w:rsidRDefault="00E965C4" w:rsidP="00E965C4">
      <w:pPr>
        <w:pStyle w:val="Ttulo1"/>
      </w:pPr>
      <w:bookmarkStart w:id="10" w:name="_Toc40943272"/>
      <w:r>
        <w:lastRenderedPageBreak/>
        <w:t>ANEXO C</w:t>
      </w:r>
      <w:bookmarkEnd w:id="10"/>
    </w:p>
    <w:p w:rsidR="00E965C4" w:rsidRDefault="00E965C4" w:rsidP="00E965C4"/>
    <w:p w:rsidR="00E965C4" w:rsidRDefault="00E965C4" w:rsidP="00E965C4"/>
    <w:p w:rsidR="00E965C4" w:rsidRDefault="00E965C4" w:rsidP="00E965C4"/>
    <w:p w:rsidR="00E965C4" w:rsidRDefault="00E965C4" w:rsidP="00E965C4"/>
    <w:p w:rsidR="00B308B9" w:rsidRDefault="00B308B9" w:rsidP="00E965C4"/>
    <w:p w:rsidR="00B308B9" w:rsidRDefault="00B308B9" w:rsidP="00E965C4"/>
    <w:p w:rsidR="00B308B9" w:rsidRDefault="00B308B9" w:rsidP="00E965C4"/>
    <w:p w:rsidR="00B308B9" w:rsidRDefault="00B308B9" w:rsidP="00E965C4"/>
    <w:p w:rsidR="00B308B9" w:rsidRPr="00E965C4" w:rsidRDefault="00B308B9" w:rsidP="00B308B9">
      <w:pPr>
        <w:jc w:val="center"/>
        <w:rPr>
          <w:sz w:val="32"/>
        </w:rPr>
        <w:sectPr w:rsidR="00B308B9" w:rsidRPr="00E965C4" w:rsidSect="00524D4B">
          <w:pgSz w:w="12240" w:h="15840"/>
          <w:pgMar w:top="1417" w:right="1701" w:bottom="1417" w:left="1701" w:header="708" w:footer="708" w:gutter="0"/>
          <w:cols w:space="708"/>
          <w:titlePg/>
          <w:docGrid w:linePitch="360"/>
        </w:sectPr>
      </w:pPr>
      <w:r w:rsidRPr="00E965C4">
        <w:rPr>
          <w:rFonts w:asciiTheme="majorHAnsi" w:eastAsia="Calibri" w:hAnsiTheme="majorHAnsi" w:cstheme="minorHAnsi"/>
          <w:b/>
          <w:sz w:val="36"/>
          <w:szCs w:val="24"/>
        </w:rPr>
        <w:t xml:space="preserve">Acuerdos Municipales Relacionados al COVID-19  </w:t>
      </w:r>
    </w:p>
    <w:p w:rsidR="00E965C4" w:rsidRDefault="00B308B9" w:rsidP="00B308B9">
      <w:pPr>
        <w:pStyle w:val="Ttulo1"/>
      </w:pPr>
      <w:bookmarkStart w:id="11" w:name="_Toc40943273"/>
      <w:r>
        <w:lastRenderedPageBreak/>
        <w:t>ANEXO D</w:t>
      </w:r>
      <w:bookmarkEnd w:id="11"/>
    </w:p>
    <w:p w:rsidR="00B308B9" w:rsidRDefault="00B308B9" w:rsidP="00B308B9"/>
    <w:p w:rsidR="00B308B9" w:rsidRDefault="00B308B9" w:rsidP="00B308B9"/>
    <w:p w:rsidR="00B308B9" w:rsidRDefault="00B308B9" w:rsidP="00B308B9"/>
    <w:p w:rsidR="00B308B9" w:rsidRDefault="00B308B9" w:rsidP="00B308B9"/>
    <w:p w:rsidR="00B308B9" w:rsidRDefault="00B308B9" w:rsidP="00B308B9"/>
    <w:p w:rsidR="00B308B9" w:rsidRDefault="00B308B9" w:rsidP="00B308B9"/>
    <w:p w:rsidR="00B308B9" w:rsidRDefault="00B308B9" w:rsidP="00B308B9"/>
    <w:p w:rsidR="00B308B9" w:rsidRPr="00B308B9" w:rsidRDefault="00B308B9" w:rsidP="00B308B9"/>
    <w:p w:rsidR="0063281E" w:rsidRPr="00E965C4" w:rsidRDefault="00E965C4" w:rsidP="00E965C4">
      <w:pPr>
        <w:jc w:val="center"/>
        <w:rPr>
          <w:sz w:val="36"/>
        </w:rPr>
      </w:pPr>
      <w:r w:rsidRPr="00E965C4">
        <w:rPr>
          <w:rFonts w:asciiTheme="majorHAnsi" w:eastAsia="Calibri" w:hAnsiTheme="majorHAnsi" w:cstheme="minorHAnsi"/>
          <w:b/>
          <w:sz w:val="40"/>
          <w:szCs w:val="24"/>
        </w:rPr>
        <w:t>Actas de comisión de Protección Civil</w:t>
      </w:r>
    </w:p>
    <w:sectPr w:rsidR="0063281E" w:rsidRPr="00E965C4" w:rsidSect="00524D4B">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393F" w:rsidRDefault="00EC393F" w:rsidP="00DC2BAA">
      <w:pPr>
        <w:spacing w:after="0" w:line="240" w:lineRule="auto"/>
      </w:pPr>
      <w:r>
        <w:separator/>
      </w:r>
    </w:p>
  </w:endnote>
  <w:endnote w:type="continuationSeparator" w:id="0">
    <w:p w:rsidR="00EC393F" w:rsidRDefault="00EC393F" w:rsidP="00DC2B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5346039"/>
      <w:docPartObj>
        <w:docPartGallery w:val="Page Numbers (Bottom of Page)"/>
        <w:docPartUnique/>
      </w:docPartObj>
    </w:sdtPr>
    <w:sdtEndPr/>
    <w:sdtContent>
      <w:p w:rsidR="00B308B9" w:rsidRDefault="00B308B9">
        <w:pPr>
          <w:pStyle w:val="Piedepgina"/>
          <w:jc w:val="right"/>
        </w:pPr>
        <w:r>
          <w:fldChar w:fldCharType="begin"/>
        </w:r>
        <w:r>
          <w:instrText>PAGE   \* MERGEFORMAT</w:instrText>
        </w:r>
        <w:r>
          <w:fldChar w:fldCharType="separate"/>
        </w:r>
        <w:r w:rsidR="00C04E05" w:rsidRPr="00C04E05">
          <w:rPr>
            <w:noProof/>
            <w:lang w:val="es-ES"/>
          </w:rPr>
          <w:t>13</w:t>
        </w:r>
        <w:r>
          <w:fldChar w:fldCharType="end"/>
        </w:r>
      </w:p>
    </w:sdtContent>
  </w:sdt>
  <w:p w:rsidR="00B308B9" w:rsidRDefault="00B308B9">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8B9" w:rsidRDefault="00B308B9">
    <w:pPr>
      <w:pStyle w:val="Piedepgina"/>
      <w:jc w:val="right"/>
    </w:pPr>
  </w:p>
  <w:p w:rsidR="00B308B9" w:rsidRDefault="00B308B9">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9185951"/>
      <w:docPartObj>
        <w:docPartGallery w:val="Page Numbers (Bottom of Page)"/>
        <w:docPartUnique/>
      </w:docPartObj>
    </w:sdtPr>
    <w:sdtEndPr/>
    <w:sdtContent>
      <w:p w:rsidR="009D65D4" w:rsidRDefault="009D65D4">
        <w:pPr>
          <w:pStyle w:val="Piedepgina"/>
          <w:jc w:val="right"/>
        </w:pPr>
        <w:r>
          <w:fldChar w:fldCharType="begin"/>
        </w:r>
        <w:r>
          <w:instrText>PAGE   \* MERGEFORMAT</w:instrText>
        </w:r>
        <w:r>
          <w:fldChar w:fldCharType="separate"/>
        </w:r>
        <w:r w:rsidR="00C04E05" w:rsidRPr="00C04E05">
          <w:rPr>
            <w:noProof/>
            <w:lang w:val="es-ES"/>
          </w:rPr>
          <w:t>17</w:t>
        </w:r>
        <w:r>
          <w:fldChar w:fldCharType="end"/>
        </w:r>
      </w:p>
    </w:sdtContent>
  </w:sdt>
  <w:p w:rsidR="009D65D4" w:rsidRDefault="009D65D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393F" w:rsidRDefault="00EC393F" w:rsidP="00DC2BAA">
      <w:pPr>
        <w:spacing w:after="0" w:line="240" w:lineRule="auto"/>
      </w:pPr>
      <w:r>
        <w:separator/>
      </w:r>
    </w:p>
  </w:footnote>
  <w:footnote w:type="continuationSeparator" w:id="0">
    <w:p w:rsidR="00EC393F" w:rsidRDefault="00EC393F" w:rsidP="00DC2BA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F81009"/>
    <w:multiLevelType w:val="hybridMultilevel"/>
    <w:tmpl w:val="E7CAEBF6"/>
    <w:lvl w:ilvl="0" w:tplc="931C4694">
      <w:start w:val="1"/>
      <w:numFmt w:val="upperLetter"/>
      <w:lvlText w:val="%1."/>
      <w:lvlJc w:val="left"/>
      <w:pPr>
        <w:ind w:left="720" w:hanging="360"/>
      </w:pPr>
      <w:rPr>
        <w:rFonts w:eastAsiaTheme="majorEastAsia"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3564080E"/>
    <w:multiLevelType w:val="hybridMultilevel"/>
    <w:tmpl w:val="E7CAEBF6"/>
    <w:lvl w:ilvl="0" w:tplc="931C4694">
      <w:start w:val="1"/>
      <w:numFmt w:val="upperLetter"/>
      <w:lvlText w:val="%1."/>
      <w:lvlJc w:val="left"/>
      <w:pPr>
        <w:ind w:left="720" w:hanging="360"/>
      </w:pPr>
      <w:rPr>
        <w:rFonts w:eastAsiaTheme="majorEastAsia"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487A3328"/>
    <w:multiLevelType w:val="hybridMultilevel"/>
    <w:tmpl w:val="29A89B52"/>
    <w:lvl w:ilvl="0" w:tplc="44666B12">
      <w:start w:val="1"/>
      <w:numFmt w:val="bullet"/>
      <w:lvlText w:val="-"/>
      <w:lvlJc w:val="left"/>
      <w:pPr>
        <w:ind w:left="1080" w:hanging="360"/>
      </w:pPr>
      <w:rPr>
        <w:rFonts w:ascii="Calibri Light" w:eastAsia="Calibri" w:hAnsi="Calibri Light" w:cstheme="minorHAnsi" w:hint="default"/>
        <w:b/>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3">
    <w:nsid w:val="4CDB2231"/>
    <w:multiLevelType w:val="hybridMultilevel"/>
    <w:tmpl w:val="253E3148"/>
    <w:lvl w:ilvl="0" w:tplc="CB34350A">
      <w:start w:val="1"/>
      <w:numFmt w:val="bullet"/>
      <w:lvlText w:val="-"/>
      <w:lvlJc w:val="left"/>
      <w:pPr>
        <w:ind w:left="1080" w:hanging="360"/>
      </w:pPr>
      <w:rPr>
        <w:rFonts w:ascii="Calibri Light" w:eastAsia="Calibri" w:hAnsi="Calibri Light" w:cstheme="minorHAnsi"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4">
    <w:nsid w:val="5516633F"/>
    <w:multiLevelType w:val="hybridMultilevel"/>
    <w:tmpl w:val="4CF00716"/>
    <w:lvl w:ilvl="0" w:tplc="440A0019">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nsid w:val="5E43777F"/>
    <w:multiLevelType w:val="hybridMultilevel"/>
    <w:tmpl w:val="A9A6B968"/>
    <w:lvl w:ilvl="0" w:tplc="7DAEE3AA">
      <w:numFmt w:val="bullet"/>
      <w:lvlText w:val=""/>
      <w:lvlJc w:val="left"/>
      <w:pPr>
        <w:ind w:left="1068" w:hanging="360"/>
      </w:pPr>
      <w:rPr>
        <w:rFonts w:ascii="Symbol" w:eastAsiaTheme="minorHAnsi" w:hAnsi="Symbol" w:cstheme="minorHAnsi"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6">
    <w:nsid w:val="6F364277"/>
    <w:multiLevelType w:val="hybridMultilevel"/>
    <w:tmpl w:val="D8A24E4A"/>
    <w:lvl w:ilvl="0" w:tplc="EFC0210A">
      <w:start w:val="1"/>
      <w:numFmt w:val="upperLetter"/>
      <w:lvlText w:val="%1)"/>
      <w:lvlJc w:val="left"/>
      <w:pPr>
        <w:ind w:left="360" w:hanging="360"/>
      </w:pPr>
      <w:rPr>
        <w:rFonts w:eastAsiaTheme="minorHAnsi"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num w:numId="1">
    <w:abstractNumId w:val="6"/>
  </w:num>
  <w:num w:numId="2">
    <w:abstractNumId w:val="1"/>
  </w:num>
  <w:num w:numId="3">
    <w:abstractNumId w:val="5"/>
  </w:num>
  <w:num w:numId="4">
    <w:abstractNumId w:val="4"/>
  </w:num>
  <w:num w:numId="5">
    <w:abstractNumId w:val="3"/>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AE6"/>
    <w:rsid w:val="000E0566"/>
    <w:rsid w:val="000F211C"/>
    <w:rsid w:val="00125F6A"/>
    <w:rsid w:val="001B583B"/>
    <w:rsid w:val="001D6B91"/>
    <w:rsid w:val="001E6C28"/>
    <w:rsid w:val="002C4AE6"/>
    <w:rsid w:val="00351287"/>
    <w:rsid w:val="003F6C73"/>
    <w:rsid w:val="00524D4B"/>
    <w:rsid w:val="00570CB6"/>
    <w:rsid w:val="00591CED"/>
    <w:rsid w:val="005C6EBA"/>
    <w:rsid w:val="0063281E"/>
    <w:rsid w:val="00691175"/>
    <w:rsid w:val="006A3094"/>
    <w:rsid w:val="007656DE"/>
    <w:rsid w:val="007A42BA"/>
    <w:rsid w:val="007E59FE"/>
    <w:rsid w:val="007F652E"/>
    <w:rsid w:val="007F6757"/>
    <w:rsid w:val="00902751"/>
    <w:rsid w:val="00966EDD"/>
    <w:rsid w:val="009D65D4"/>
    <w:rsid w:val="009F7762"/>
    <w:rsid w:val="00A1585C"/>
    <w:rsid w:val="00B04592"/>
    <w:rsid w:val="00B308B9"/>
    <w:rsid w:val="00C04E05"/>
    <w:rsid w:val="00CB4032"/>
    <w:rsid w:val="00CD44AC"/>
    <w:rsid w:val="00D67A56"/>
    <w:rsid w:val="00D857B5"/>
    <w:rsid w:val="00DC2BAA"/>
    <w:rsid w:val="00DF203C"/>
    <w:rsid w:val="00DF590C"/>
    <w:rsid w:val="00E965C4"/>
    <w:rsid w:val="00EC393F"/>
    <w:rsid w:val="00FA65D8"/>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CD99E4D-1F63-4FD0-8AA1-CEDBA3FB7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3F6C7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3F6C7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3F6C73"/>
    <w:pPr>
      <w:spacing w:after="0" w:line="240" w:lineRule="auto"/>
    </w:pPr>
    <w:rPr>
      <w:rFonts w:eastAsiaTheme="minorEastAsia"/>
      <w:lang w:eastAsia="es-SV"/>
    </w:rPr>
  </w:style>
  <w:style w:type="character" w:customStyle="1" w:styleId="SinespaciadoCar">
    <w:name w:val="Sin espaciado Car"/>
    <w:basedOn w:val="Fuentedeprrafopredeter"/>
    <w:link w:val="Sinespaciado"/>
    <w:uiPriority w:val="1"/>
    <w:rsid w:val="003F6C73"/>
    <w:rPr>
      <w:rFonts w:eastAsiaTheme="minorEastAsia"/>
      <w:lang w:eastAsia="es-SV"/>
    </w:rPr>
  </w:style>
  <w:style w:type="character" w:customStyle="1" w:styleId="Ttulo1Car">
    <w:name w:val="Título 1 Car"/>
    <w:basedOn w:val="Fuentedeprrafopredeter"/>
    <w:link w:val="Ttulo1"/>
    <w:uiPriority w:val="9"/>
    <w:rsid w:val="003F6C73"/>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3F6C73"/>
    <w:rPr>
      <w:rFonts w:asciiTheme="majorHAnsi" w:eastAsiaTheme="majorEastAsia" w:hAnsiTheme="majorHAnsi" w:cstheme="majorBidi"/>
      <w:color w:val="2E74B5" w:themeColor="accent1" w:themeShade="BF"/>
      <w:sz w:val="26"/>
      <w:szCs w:val="26"/>
    </w:rPr>
  </w:style>
  <w:style w:type="paragraph" w:styleId="Prrafodelista">
    <w:name w:val="List Paragraph"/>
    <w:basedOn w:val="Normal"/>
    <w:uiPriority w:val="34"/>
    <w:qFormat/>
    <w:rsid w:val="003F6C73"/>
    <w:pPr>
      <w:ind w:left="720"/>
      <w:contextualSpacing/>
    </w:pPr>
  </w:style>
  <w:style w:type="paragraph" w:styleId="TtulodeTDC">
    <w:name w:val="TOC Heading"/>
    <w:basedOn w:val="Ttulo1"/>
    <w:next w:val="Normal"/>
    <w:uiPriority w:val="39"/>
    <w:unhideWhenUsed/>
    <w:qFormat/>
    <w:rsid w:val="001B583B"/>
    <w:pPr>
      <w:outlineLvl w:val="9"/>
    </w:pPr>
    <w:rPr>
      <w:lang w:eastAsia="es-SV"/>
    </w:rPr>
  </w:style>
  <w:style w:type="paragraph" w:styleId="TDC1">
    <w:name w:val="toc 1"/>
    <w:basedOn w:val="Normal"/>
    <w:next w:val="Normal"/>
    <w:autoRedefine/>
    <w:uiPriority w:val="39"/>
    <w:unhideWhenUsed/>
    <w:rsid w:val="001B583B"/>
    <w:pPr>
      <w:spacing w:after="100"/>
    </w:pPr>
  </w:style>
  <w:style w:type="paragraph" w:styleId="TDC2">
    <w:name w:val="toc 2"/>
    <w:basedOn w:val="Normal"/>
    <w:next w:val="Normal"/>
    <w:autoRedefine/>
    <w:uiPriority w:val="39"/>
    <w:unhideWhenUsed/>
    <w:rsid w:val="001B583B"/>
    <w:pPr>
      <w:spacing w:after="100"/>
      <w:ind w:left="220"/>
    </w:pPr>
  </w:style>
  <w:style w:type="character" w:styleId="Hipervnculo">
    <w:name w:val="Hyperlink"/>
    <w:basedOn w:val="Fuentedeprrafopredeter"/>
    <w:uiPriority w:val="99"/>
    <w:unhideWhenUsed/>
    <w:rsid w:val="001B583B"/>
    <w:rPr>
      <w:color w:val="0563C1" w:themeColor="hyperlink"/>
      <w:u w:val="single"/>
    </w:rPr>
  </w:style>
  <w:style w:type="paragraph" w:styleId="Encabezado">
    <w:name w:val="header"/>
    <w:basedOn w:val="Normal"/>
    <w:link w:val="EncabezadoCar"/>
    <w:uiPriority w:val="99"/>
    <w:unhideWhenUsed/>
    <w:rsid w:val="00DC2BA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C2BAA"/>
  </w:style>
  <w:style w:type="paragraph" w:styleId="Piedepgina">
    <w:name w:val="footer"/>
    <w:basedOn w:val="Normal"/>
    <w:link w:val="PiedepginaCar"/>
    <w:uiPriority w:val="99"/>
    <w:unhideWhenUsed/>
    <w:rsid w:val="00DC2BA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C2BAA"/>
  </w:style>
  <w:style w:type="table" w:styleId="Tabladecuadrcula4">
    <w:name w:val="Grid Table 4"/>
    <w:basedOn w:val="Tablanormal"/>
    <w:uiPriority w:val="49"/>
    <w:rsid w:val="00524D4B"/>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extodeglobo">
    <w:name w:val="Balloon Text"/>
    <w:basedOn w:val="Normal"/>
    <w:link w:val="TextodegloboCar"/>
    <w:uiPriority w:val="99"/>
    <w:semiHidden/>
    <w:unhideWhenUsed/>
    <w:rsid w:val="0090275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0275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33750">
      <w:bodyDiv w:val="1"/>
      <w:marLeft w:val="0"/>
      <w:marRight w:val="0"/>
      <w:marTop w:val="0"/>
      <w:marBottom w:val="0"/>
      <w:divBdr>
        <w:top w:val="none" w:sz="0" w:space="0" w:color="auto"/>
        <w:left w:val="none" w:sz="0" w:space="0" w:color="auto"/>
        <w:bottom w:val="none" w:sz="0" w:space="0" w:color="auto"/>
        <w:right w:val="none" w:sz="0" w:space="0" w:color="auto"/>
      </w:divBdr>
    </w:div>
    <w:div w:id="131753308">
      <w:bodyDiv w:val="1"/>
      <w:marLeft w:val="0"/>
      <w:marRight w:val="0"/>
      <w:marTop w:val="0"/>
      <w:marBottom w:val="0"/>
      <w:divBdr>
        <w:top w:val="none" w:sz="0" w:space="0" w:color="auto"/>
        <w:left w:val="none" w:sz="0" w:space="0" w:color="auto"/>
        <w:bottom w:val="none" w:sz="0" w:space="0" w:color="auto"/>
        <w:right w:val="none" w:sz="0" w:space="0" w:color="auto"/>
      </w:divBdr>
    </w:div>
    <w:div w:id="175078109">
      <w:bodyDiv w:val="1"/>
      <w:marLeft w:val="0"/>
      <w:marRight w:val="0"/>
      <w:marTop w:val="0"/>
      <w:marBottom w:val="0"/>
      <w:divBdr>
        <w:top w:val="none" w:sz="0" w:space="0" w:color="auto"/>
        <w:left w:val="none" w:sz="0" w:space="0" w:color="auto"/>
        <w:bottom w:val="none" w:sz="0" w:space="0" w:color="auto"/>
        <w:right w:val="none" w:sz="0" w:space="0" w:color="auto"/>
      </w:divBdr>
    </w:div>
    <w:div w:id="308749540">
      <w:bodyDiv w:val="1"/>
      <w:marLeft w:val="0"/>
      <w:marRight w:val="0"/>
      <w:marTop w:val="0"/>
      <w:marBottom w:val="0"/>
      <w:divBdr>
        <w:top w:val="none" w:sz="0" w:space="0" w:color="auto"/>
        <w:left w:val="none" w:sz="0" w:space="0" w:color="auto"/>
        <w:bottom w:val="none" w:sz="0" w:space="0" w:color="auto"/>
        <w:right w:val="none" w:sz="0" w:space="0" w:color="auto"/>
      </w:divBdr>
    </w:div>
    <w:div w:id="381487974">
      <w:bodyDiv w:val="1"/>
      <w:marLeft w:val="0"/>
      <w:marRight w:val="0"/>
      <w:marTop w:val="0"/>
      <w:marBottom w:val="0"/>
      <w:divBdr>
        <w:top w:val="none" w:sz="0" w:space="0" w:color="auto"/>
        <w:left w:val="none" w:sz="0" w:space="0" w:color="auto"/>
        <w:bottom w:val="none" w:sz="0" w:space="0" w:color="auto"/>
        <w:right w:val="none" w:sz="0" w:space="0" w:color="auto"/>
      </w:divBdr>
    </w:div>
    <w:div w:id="576673316">
      <w:bodyDiv w:val="1"/>
      <w:marLeft w:val="0"/>
      <w:marRight w:val="0"/>
      <w:marTop w:val="0"/>
      <w:marBottom w:val="0"/>
      <w:divBdr>
        <w:top w:val="none" w:sz="0" w:space="0" w:color="auto"/>
        <w:left w:val="none" w:sz="0" w:space="0" w:color="auto"/>
        <w:bottom w:val="none" w:sz="0" w:space="0" w:color="auto"/>
        <w:right w:val="none" w:sz="0" w:space="0" w:color="auto"/>
      </w:divBdr>
    </w:div>
    <w:div w:id="893197733">
      <w:bodyDiv w:val="1"/>
      <w:marLeft w:val="0"/>
      <w:marRight w:val="0"/>
      <w:marTop w:val="0"/>
      <w:marBottom w:val="0"/>
      <w:divBdr>
        <w:top w:val="none" w:sz="0" w:space="0" w:color="auto"/>
        <w:left w:val="none" w:sz="0" w:space="0" w:color="auto"/>
        <w:bottom w:val="none" w:sz="0" w:space="0" w:color="auto"/>
        <w:right w:val="none" w:sz="0" w:space="0" w:color="auto"/>
      </w:divBdr>
    </w:div>
    <w:div w:id="1631671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image" Target="media/image1.gif"/><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2020-05-07T00:00:00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7348E30-D330-4008-AAB4-87F71D566D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5170</Words>
  <Characters>28441</Characters>
  <Application>Microsoft Office Word</Application>
  <DocSecurity>0</DocSecurity>
  <Lines>237</Lines>
  <Paragraphs>67</Paragraphs>
  <ScaleCrop>false</ScaleCrop>
  <HeadingPairs>
    <vt:vector size="2" baseType="variant">
      <vt:variant>
        <vt:lpstr>Título</vt:lpstr>
      </vt:variant>
      <vt:variant>
        <vt:i4>1</vt:i4>
      </vt:variant>
    </vt:vector>
  </HeadingPairs>
  <TitlesOfParts>
    <vt:vector size="1" baseType="lpstr">
      <vt:lpstr>Informe de las operaciones y actuaciones para la atención de las emergencias por la pandemia COVID-19</vt:lpstr>
    </vt:vector>
  </TitlesOfParts>
  <Company>ALCALDIA MUNICIPAL DE SAN MARCOS</Company>
  <LinksUpToDate>false</LinksUpToDate>
  <CharactersWithSpaces>33544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de las operaciones y actuaciones para la atención de las emergencias por la pandemia COVID-19</dc:title>
  <dc:subject/>
  <dc:creator>GAF-01</dc:creator>
  <cp:keywords/>
  <dc:description/>
  <cp:lastModifiedBy>SECRETARIA-01</cp:lastModifiedBy>
  <cp:revision>2</cp:revision>
  <cp:lastPrinted>2020-05-07T21:21:00Z</cp:lastPrinted>
  <dcterms:created xsi:type="dcterms:W3CDTF">2020-05-28T19:13:00Z</dcterms:created>
  <dcterms:modified xsi:type="dcterms:W3CDTF">2020-05-28T19:13:00Z</dcterms:modified>
</cp:coreProperties>
</file>