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5056" w14:textId="77777777" w:rsidR="00145BDF" w:rsidRPr="009D4D01" w:rsidRDefault="00145BDF" w:rsidP="00145BDF">
      <w:pPr>
        <w:jc w:val="center"/>
      </w:pPr>
    </w:p>
    <w:tbl>
      <w:tblPr>
        <w:tblStyle w:val="Tablaconcuadrcula"/>
        <w:tblpPr w:leftFromText="141" w:rightFromText="141" w:vertAnchor="page" w:horzAnchor="margin" w:tblpY="1552"/>
        <w:tblW w:w="13750" w:type="dxa"/>
        <w:tblInd w:w="0" w:type="dxa"/>
        <w:tblLook w:val="04A0" w:firstRow="1" w:lastRow="0" w:firstColumn="1" w:lastColumn="0" w:noHBand="0" w:noVBand="1"/>
      </w:tblPr>
      <w:tblGrid>
        <w:gridCol w:w="497"/>
        <w:gridCol w:w="1114"/>
        <w:gridCol w:w="1107"/>
        <w:gridCol w:w="1264"/>
        <w:gridCol w:w="1749"/>
        <w:gridCol w:w="4172"/>
        <w:gridCol w:w="1744"/>
        <w:gridCol w:w="2103"/>
      </w:tblGrid>
      <w:tr w:rsidR="006F4C62" w14:paraId="713CCE01" w14:textId="77777777" w:rsidTr="006F4C62">
        <w:trPr>
          <w:trHeight w:val="3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5CC3" w14:textId="20F3ACDB" w:rsidR="006F4C62" w:rsidRPr="006F4C62" w:rsidRDefault="006F4C62" w:rsidP="006F4C62">
            <w:pPr>
              <w:spacing w:line="240" w:lineRule="auto"/>
              <w:jc w:val="center"/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proofErr w:type="spellStart"/>
            <w:r w:rsidRPr="006F4C62"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</w:t>
            </w:r>
            <w:r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6DAC" w14:textId="77777777" w:rsidR="006F4C62" w:rsidRPr="006F4C62" w:rsidRDefault="006F4C62" w:rsidP="006F4C62">
            <w:pPr>
              <w:spacing w:line="240" w:lineRule="auto"/>
              <w:jc w:val="center"/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F4C62"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Plaza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283E" w14:textId="77777777" w:rsidR="006F4C62" w:rsidRPr="006F4C62" w:rsidRDefault="006F4C62" w:rsidP="006F4C62">
            <w:pPr>
              <w:spacing w:line="240" w:lineRule="auto"/>
              <w:jc w:val="center"/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F4C62"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fecha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9450" w14:textId="77777777" w:rsidR="006F4C62" w:rsidRPr="006F4C62" w:rsidRDefault="006F4C62" w:rsidP="006F4C62">
            <w:pPr>
              <w:spacing w:line="240" w:lineRule="auto"/>
              <w:jc w:val="center"/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F4C62"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Tipo de concurso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86F8" w14:textId="77777777" w:rsidR="006F4C62" w:rsidRPr="006F4C62" w:rsidRDefault="006F4C62" w:rsidP="006F4C62">
            <w:pPr>
              <w:spacing w:line="240" w:lineRule="auto"/>
              <w:jc w:val="center"/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F4C62"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Tipo de contratación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C3FD" w14:textId="77777777" w:rsidR="006F4C62" w:rsidRPr="006F4C62" w:rsidRDefault="006F4C62" w:rsidP="006F4C62">
            <w:pPr>
              <w:spacing w:line="240" w:lineRule="auto"/>
              <w:jc w:val="center"/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F4C62"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Perfil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B054" w14:textId="77777777" w:rsidR="006F4C62" w:rsidRPr="006F4C62" w:rsidRDefault="006F4C62" w:rsidP="006F4C62">
            <w:pPr>
              <w:spacing w:line="240" w:lineRule="auto"/>
              <w:jc w:val="center"/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F4C62"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Número de Participantes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6440" w14:textId="77777777" w:rsidR="006F4C62" w:rsidRPr="006F4C62" w:rsidRDefault="006F4C62" w:rsidP="006F4C62">
            <w:pPr>
              <w:spacing w:line="240" w:lineRule="auto"/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F4C62"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Nombre del ganador</w:t>
            </w:r>
          </w:p>
        </w:tc>
      </w:tr>
      <w:tr w:rsidR="006F4C62" w:rsidRPr="009D4D01" w14:paraId="45883BCC" w14:textId="77777777" w:rsidTr="006F4C62">
        <w:trPr>
          <w:trHeight w:val="1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E5A3" w14:textId="77777777" w:rsidR="006F4C62" w:rsidRPr="006F4C62" w:rsidRDefault="006F4C62" w:rsidP="006F4C62">
            <w:pPr>
              <w:spacing w:line="240" w:lineRule="auto"/>
              <w:rPr>
                <w:sz w:val="28"/>
                <w:szCs w:val="28"/>
              </w:rPr>
            </w:pPr>
            <w:r w:rsidRPr="006F4C62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7FFF" w14:textId="77777777" w:rsidR="006F4C62" w:rsidRPr="006F4C62" w:rsidRDefault="006F4C62" w:rsidP="006F4C62">
            <w:pPr>
              <w:spacing w:line="240" w:lineRule="auto"/>
              <w:rPr>
                <w:sz w:val="28"/>
                <w:szCs w:val="28"/>
              </w:rPr>
            </w:pPr>
            <w:r w:rsidRPr="006F4C62">
              <w:rPr>
                <w:sz w:val="28"/>
                <w:szCs w:val="28"/>
              </w:rPr>
              <w:t xml:space="preserve">Auditor Interno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350D" w14:textId="77777777" w:rsidR="006F4C62" w:rsidRPr="006F4C62" w:rsidRDefault="006F4C62" w:rsidP="006F4C62">
            <w:pPr>
              <w:spacing w:line="240" w:lineRule="auto"/>
              <w:rPr>
                <w:sz w:val="28"/>
                <w:szCs w:val="28"/>
              </w:rPr>
            </w:pPr>
            <w:r w:rsidRPr="006F4C62">
              <w:rPr>
                <w:sz w:val="28"/>
                <w:szCs w:val="28"/>
              </w:rPr>
              <w:t>octubre 2023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FE46" w14:textId="77777777" w:rsidR="006F4C62" w:rsidRPr="006F4C62" w:rsidRDefault="006F4C62" w:rsidP="006F4C62">
            <w:pPr>
              <w:spacing w:line="240" w:lineRule="auto"/>
              <w:rPr>
                <w:sz w:val="28"/>
                <w:szCs w:val="28"/>
              </w:rPr>
            </w:pPr>
            <w:r w:rsidRPr="006F4C62">
              <w:rPr>
                <w:sz w:val="28"/>
                <w:szCs w:val="28"/>
              </w:rPr>
              <w:t>externo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B95E" w14:textId="77777777" w:rsidR="006F4C62" w:rsidRPr="006F4C62" w:rsidRDefault="006F4C62" w:rsidP="006F4C62">
            <w:pPr>
              <w:spacing w:line="240" w:lineRule="auto"/>
              <w:rPr>
                <w:sz w:val="28"/>
                <w:szCs w:val="28"/>
              </w:rPr>
            </w:pPr>
            <w:r w:rsidRPr="006F4C62">
              <w:rPr>
                <w:sz w:val="28"/>
                <w:szCs w:val="28"/>
              </w:rPr>
              <w:t>Servicios profesionales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213F" w14:textId="77777777" w:rsidR="006F4C62" w:rsidRPr="006F4C62" w:rsidRDefault="006F4C62" w:rsidP="006F4C62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 w:rsidRPr="006F4C62">
              <w:rPr>
                <w:sz w:val="28"/>
                <w:szCs w:val="28"/>
              </w:rPr>
              <w:t xml:space="preserve">De preferencia Licenciatura en Contaduría Pública, con credencial del Concejo de Vigilancia de Contaduría Pública y Auditoría. </w:t>
            </w:r>
          </w:p>
          <w:p w14:paraId="58BCE43F" w14:textId="77777777" w:rsidR="006F4C62" w:rsidRDefault="006F4C62" w:rsidP="006F4C62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 w:rsidRPr="006F4C62">
              <w:rPr>
                <w:sz w:val="28"/>
                <w:szCs w:val="28"/>
              </w:rPr>
              <w:t>Licenciatura en Administración de Empresas.</w:t>
            </w:r>
          </w:p>
          <w:p w14:paraId="4BEE160C" w14:textId="77777777" w:rsidR="006F4C62" w:rsidRPr="006F4C62" w:rsidRDefault="006F4C62" w:rsidP="006F4C62">
            <w:pPr>
              <w:pStyle w:val="Prrafodelista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B1FD" w14:textId="77777777" w:rsidR="006F4C62" w:rsidRPr="006F4C62" w:rsidRDefault="006F4C62" w:rsidP="006F4C62">
            <w:pPr>
              <w:spacing w:line="240" w:lineRule="auto"/>
              <w:ind w:left="360"/>
              <w:rPr>
                <w:sz w:val="28"/>
                <w:szCs w:val="28"/>
              </w:rPr>
            </w:pPr>
            <w:r w:rsidRPr="006F4C62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F267" w14:textId="77777777" w:rsidR="006F4C62" w:rsidRPr="006F4C62" w:rsidRDefault="006F4C62" w:rsidP="006F4C62">
            <w:pPr>
              <w:spacing w:line="240" w:lineRule="auto"/>
              <w:rPr>
                <w:sz w:val="28"/>
                <w:szCs w:val="28"/>
              </w:rPr>
            </w:pPr>
            <w:r w:rsidRPr="006F4C62">
              <w:rPr>
                <w:sz w:val="28"/>
                <w:szCs w:val="28"/>
              </w:rPr>
              <w:t>Kilmer Edilberto Campos Mendoza</w:t>
            </w:r>
          </w:p>
        </w:tc>
      </w:tr>
    </w:tbl>
    <w:p w14:paraId="7179ABE3" w14:textId="77777777" w:rsidR="00145BDF" w:rsidRDefault="00145BDF" w:rsidP="00145BDF"/>
    <w:p w14:paraId="63C40997" w14:textId="77777777" w:rsidR="00145BDF" w:rsidRDefault="00145BDF" w:rsidP="00145BDF"/>
    <w:p w14:paraId="72B0D5DF" w14:textId="77777777" w:rsidR="00145BDF" w:rsidRDefault="00145BDF" w:rsidP="00145BDF"/>
    <w:p w14:paraId="0509BB0F" w14:textId="77777777" w:rsidR="00145BDF" w:rsidRDefault="00145BDF" w:rsidP="00145BDF">
      <w:pPr>
        <w:spacing w:after="0"/>
        <w:jc w:val="center"/>
      </w:pPr>
    </w:p>
    <w:p w14:paraId="6159E96B" w14:textId="77777777" w:rsidR="00145BDF" w:rsidRDefault="00145BDF" w:rsidP="00145BDF">
      <w:pPr>
        <w:spacing w:after="0"/>
        <w:jc w:val="center"/>
      </w:pPr>
    </w:p>
    <w:p w14:paraId="515C85D6" w14:textId="77777777" w:rsidR="00145BDF" w:rsidRDefault="00145BDF" w:rsidP="00145BDF">
      <w:pPr>
        <w:spacing w:after="0"/>
        <w:jc w:val="center"/>
      </w:pPr>
    </w:p>
    <w:p w14:paraId="65874605" w14:textId="77777777" w:rsidR="00145BDF" w:rsidRDefault="00145BDF" w:rsidP="00145BDF">
      <w:pPr>
        <w:spacing w:after="0"/>
        <w:jc w:val="center"/>
      </w:pPr>
    </w:p>
    <w:p w14:paraId="11962182" w14:textId="77777777" w:rsidR="00145BDF" w:rsidRDefault="00145BDF" w:rsidP="00145BDF"/>
    <w:p w14:paraId="47903D16" w14:textId="77777777" w:rsidR="00145BDF" w:rsidRDefault="00145BDF" w:rsidP="00145BDF"/>
    <w:p w14:paraId="03844C10" w14:textId="77777777" w:rsidR="00145BDF" w:rsidRDefault="00145BDF" w:rsidP="00145BDF"/>
    <w:p w14:paraId="0566B7D7" w14:textId="77777777" w:rsidR="00667589" w:rsidRDefault="00667589"/>
    <w:sectPr w:rsidR="00667589" w:rsidSect="00145BD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63A22"/>
    <w:multiLevelType w:val="hybridMultilevel"/>
    <w:tmpl w:val="98208B1C"/>
    <w:lvl w:ilvl="0" w:tplc="3572B0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40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DF"/>
    <w:rsid w:val="00145BDF"/>
    <w:rsid w:val="00667589"/>
    <w:rsid w:val="006F4C62"/>
    <w:rsid w:val="009D4D01"/>
    <w:rsid w:val="00C8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F13CF2"/>
  <w15:chartTrackingRefBased/>
  <w15:docId w15:val="{6032B83A-019B-4BE9-9E6A-64C525AB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BDF"/>
    <w:pPr>
      <w:spacing w:line="254" w:lineRule="auto"/>
    </w:pPr>
    <w:rPr>
      <w:rFonts w:asciiTheme="minorHAnsi" w:hAnsiTheme="minorHAnsi"/>
      <w:kern w:val="0"/>
      <w:sz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5BDF"/>
    <w:pPr>
      <w:spacing w:after="0" w:line="240" w:lineRule="auto"/>
    </w:pPr>
    <w:rPr>
      <w:rFonts w:asciiTheme="minorHAnsi" w:hAnsiTheme="minorHAnsi"/>
      <w:kern w:val="0"/>
      <w:sz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SAN JORGE</dc:creator>
  <cp:keywords/>
  <dc:description/>
  <cp:lastModifiedBy>ALCALDIA SAN JORGE</cp:lastModifiedBy>
  <cp:revision>3</cp:revision>
  <cp:lastPrinted>2024-01-26T17:03:00Z</cp:lastPrinted>
  <dcterms:created xsi:type="dcterms:W3CDTF">2023-09-27T16:05:00Z</dcterms:created>
  <dcterms:modified xsi:type="dcterms:W3CDTF">2024-01-26T17:03:00Z</dcterms:modified>
</cp:coreProperties>
</file>