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59D" w:rsidRPr="00E0359D" w:rsidRDefault="00E0359D" w:rsidP="00E0359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i/>
          <w:sz w:val="24"/>
          <w:szCs w:val="24"/>
        </w:rPr>
      </w:pPr>
      <w:r w:rsidRPr="00E0359D">
        <w:rPr>
          <w:rFonts w:ascii="Segoe UI" w:hAnsi="Segoe UI" w:cs="Segoe UI"/>
          <w:bCs/>
          <w:i/>
          <w:sz w:val="24"/>
          <w:szCs w:val="24"/>
          <w:highlight w:val="lightGray"/>
        </w:rPr>
        <w:t>Versión pública según Art. 30 LAIP, por supresión de datos personales e información confidencial según artículo 24, literal c LAIP</w:t>
      </w:r>
      <w:r w:rsidRPr="00E0359D">
        <w:rPr>
          <w:rFonts w:ascii="Segoe UI" w:hAnsi="Segoe UI" w:cs="Segoe UI"/>
          <w:bCs/>
          <w:i/>
          <w:sz w:val="24"/>
          <w:szCs w:val="24"/>
        </w:rPr>
        <w:t>.</w:t>
      </w:r>
    </w:p>
    <w:p w:rsidR="00E0359D" w:rsidRPr="00E0359D" w:rsidRDefault="00E0359D" w:rsidP="00E0359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D15C97" w:rsidRPr="00E0359D" w:rsidRDefault="00D15C97" w:rsidP="00E0359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E0359D">
        <w:rPr>
          <w:rFonts w:ascii="Segoe UI" w:hAnsi="Segoe UI" w:cs="Segoe UI"/>
          <w:b/>
          <w:bCs/>
          <w:sz w:val="24"/>
          <w:szCs w:val="24"/>
        </w:rPr>
        <w:t>Contrato No. 47 /2021</w:t>
      </w:r>
    </w:p>
    <w:p w:rsidR="00E0359D" w:rsidRPr="00E0359D" w:rsidRDefault="00E0359D" w:rsidP="00E0359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D15C97" w:rsidRPr="00E0359D" w:rsidRDefault="00D15C97" w:rsidP="00E0359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0359D">
        <w:rPr>
          <w:rFonts w:ascii="Segoe UI" w:hAnsi="Segoe UI" w:cs="Segoe UI"/>
          <w:b/>
          <w:bCs/>
          <w:sz w:val="24"/>
          <w:szCs w:val="24"/>
        </w:rPr>
        <w:t xml:space="preserve">NOSOTROS: SANDRA VERÓNICA MORALES PREZA </w:t>
      </w:r>
      <w:r w:rsidRPr="00E0359D">
        <w:rPr>
          <w:rFonts w:ascii="Segoe UI" w:hAnsi="Segoe UI" w:cs="Segoe UI"/>
          <w:sz w:val="24"/>
          <w:szCs w:val="24"/>
        </w:rPr>
        <w:t>mayor de edad, Estudiante,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 xml:space="preserve">del domicilio de </w:t>
      </w:r>
      <w:proofErr w:type="spellStart"/>
      <w:r w:rsidR="006A2CBF" w:rsidRPr="006A2CBF">
        <w:rPr>
          <w:rFonts w:ascii="Segoe UI" w:hAnsi="Segoe UI" w:cs="Segoe UI"/>
          <w:sz w:val="24"/>
          <w:szCs w:val="24"/>
          <w:highlight w:val="lightGray"/>
        </w:rPr>
        <w:t>xxxxxxxxxxxxxxxxxxxxxxxxxxxxxxxxxxxxxxxxxxxxxxxx</w:t>
      </w:r>
      <w:proofErr w:type="spellEnd"/>
      <w:r w:rsidRPr="00E0359D">
        <w:rPr>
          <w:rFonts w:ascii="Segoe UI" w:hAnsi="Segoe UI" w:cs="Segoe UI"/>
          <w:sz w:val="24"/>
          <w:szCs w:val="24"/>
        </w:rPr>
        <w:t>, portadora de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 xml:space="preserve">mi Documento Único de Identidad número </w:t>
      </w:r>
      <w:proofErr w:type="spellStart"/>
      <w:r w:rsidR="006A2CBF" w:rsidRPr="006A2CBF">
        <w:rPr>
          <w:rFonts w:ascii="Segoe UI" w:hAnsi="Segoe UI" w:cs="Segoe UI"/>
          <w:sz w:val="24"/>
          <w:szCs w:val="24"/>
          <w:highlight w:val="lightGray"/>
        </w:rPr>
        <w:t>xxxxxxxxxxxxxxxxxxxxxxxxxxxxxxxxxxxxxxxxxx</w:t>
      </w:r>
      <w:proofErr w:type="spellEnd"/>
      <w:r w:rsidRPr="00E035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6A2CBF" w:rsidRPr="006A2CBF">
        <w:rPr>
          <w:rFonts w:ascii="Segoe UI" w:hAnsi="Segoe UI" w:cs="Segoe UI"/>
          <w:sz w:val="24"/>
          <w:szCs w:val="24"/>
          <w:highlight w:val="lightGray"/>
        </w:rPr>
        <w:t>xxxxxxxxxxxxxxxxxxxxxxxxxxxxxxxxxxxxxx</w:t>
      </w:r>
      <w:proofErr w:type="spellEnd"/>
      <w:r w:rsidRPr="00E0359D">
        <w:rPr>
          <w:rFonts w:ascii="Segoe UI" w:hAnsi="Segoe UI" w:cs="Segoe UI"/>
          <w:sz w:val="24"/>
          <w:szCs w:val="24"/>
        </w:rPr>
        <w:t>, actuando en nombre y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 xml:space="preserve">representación de la </w:t>
      </w:r>
      <w:r w:rsidRPr="00E0359D">
        <w:rPr>
          <w:rFonts w:ascii="Segoe UI" w:hAnsi="Segoe UI" w:cs="Segoe UI"/>
          <w:b/>
          <w:bCs/>
          <w:sz w:val="24"/>
          <w:szCs w:val="24"/>
        </w:rPr>
        <w:t>SUPERINTENDENCIA DEL SISTEMA FINANCIERO,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Institución Autónoma, de Derecho Público, con Número de Identificación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 xml:space="preserve">Tributaria cero seiscientos catorce - cero veinte mil ochocientos once </w:t>
      </w:r>
      <w:r w:rsidR="00E0359D">
        <w:rPr>
          <w:rFonts w:ascii="Segoe UI" w:hAnsi="Segoe UI" w:cs="Segoe UI"/>
          <w:sz w:val="24"/>
          <w:szCs w:val="24"/>
        </w:rPr>
        <w:t>–</w:t>
      </w:r>
      <w:r w:rsidRPr="00E0359D">
        <w:rPr>
          <w:rFonts w:ascii="Segoe UI" w:hAnsi="Segoe UI" w:cs="Segoe UI"/>
          <w:sz w:val="24"/>
          <w:szCs w:val="24"/>
        </w:rPr>
        <w:t xml:space="preserve"> ciento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uno - siete, por medio de Delegación otorgada por el señor Superintendente del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 xml:space="preserve">Sistema Financiero, en adelante denominada </w:t>
      </w:r>
      <w:r w:rsidRPr="00E0359D">
        <w:rPr>
          <w:rFonts w:ascii="Segoe UI" w:hAnsi="Segoe UI" w:cs="Segoe UI"/>
          <w:b/>
          <w:bCs/>
          <w:sz w:val="24"/>
          <w:szCs w:val="24"/>
        </w:rPr>
        <w:t xml:space="preserve">·LA CONTRATANTE·, </w:t>
      </w:r>
      <w:r w:rsidRPr="00E0359D">
        <w:rPr>
          <w:rFonts w:ascii="Segoe UI" w:hAnsi="Segoe UI" w:cs="Segoe UI"/>
          <w:sz w:val="24"/>
          <w:szCs w:val="24"/>
        </w:rPr>
        <w:t>y por otra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 xml:space="preserve">parte </w:t>
      </w:r>
      <w:r w:rsidRPr="00E0359D">
        <w:rPr>
          <w:rFonts w:ascii="Segoe UI" w:hAnsi="Segoe UI" w:cs="Segoe UI"/>
          <w:b/>
          <w:bCs/>
          <w:sz w:val="24"/>
          <w:szCs w:val="24"/>
        </w:rPr>
        <w:t xml:space="preserve">MERCEDES CAROLINA SALAVERRÍA DE RAMÍREZ, </w:t>
      </w:r>
      <w:proofErr w:type="spellStart"/>
      <w:r w:rsidR="006A2CBF" w:rsidRPr="006A2CBF">
        <w:rPr>
          <w:rFonts w:ascii="Segoe UI" w:hAnsi="Segoe UI" w:cs="Segoe UI"/>
          <w:sz w:val="24"/>
          <w:szCs w:val="24"/>
          <w:highlight w:val="lightGray"/>
        </w:rPr>
        <w:t>xxxxxxxxxxxxxxxxxxxxxxxxxxxxxxxxxxxxxxxxx</w:t>
      </w:r>
      <w:proofErr w:type="spellEnd"/>
      <w:r w:rsidRPr="00E0359D">
        <w:rPr>
          <w:rFonts w:ascii="Segoe UI" w:hAnsi="Segoe UI" w:cs="Segoe UI"/>
          <w:sz w:val="24"/>
          <w:szCs w:val="24"/>
        </w:rPr>
        <w:t xml:space="preserve">, Estudiante, </w:t>
      </w:r>
      <w:proofErr w:type="spellStart"/>
      <w:r w:rsidR="006A2CBF" w:rsidRPr="006A2CBF">
        <w:rPr>
          <w:rFonts w:ascii="Segoe UI" w:hAnsi="Segoe UI" w:cs="Segoe UI"/>
          <w:sz w:val="24"/>
          <w:szCs w:val="24"/>
          <w:highlight w:val="lightGray"/>
        </w:rPr>
        <w:t>xxxxxxxxxxxxxxxxxxxxxxxxx</w:t>
      </w:r>
      <w:proofErr w:type="spellEnd"/>
      <w:r w:rsidRPr="00E0359D">
        <w:rPr>
          <w:rFonts w:ascii="Segoe UI" w:hAnsi="Segoe UI" w:cs="Segoe UI"/>
          <w:sz w:val="24"/>
          <w:szCs w:val="24"/>
        </w:rPr>
        <w:t>, portadora de mi Documento Único de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 xml:space="preserve">Identidad número </w:t>
      </w:r>
      <w:r w:rsidR="006A2CBF" w:rsidRPr="006A2CBF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xxxxxxxxxxxxxxxxxxxxxxxxxxxxxxxxxxxxxxxxxxxxxxxxxxxxxxxxxxxxxxxx</w:t>
      </w:r>
      <w:r w:rsidRPr="00E0359D">
        <w:rPr>
          <w:rFonts w:ascii="Segoe UI" w:hAnsi="Segoe UI" w:cs="Segoe UI"/>
          <w:sz w:val="24"/>
          <w:szCs w:val="24"/>
        </w:rPr>
        <w:t xml:space="preserve">, con Número de Identificación Tributaria </w:t>
      </w:r>
      <w:proofErr w:type="spellStart"/>
      <w:r w:rsidR="006A2CBF" w:rsidRPr="006A2CBF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</w:t>
      </w:r>
      <w:proofErr w:type="spellEnd"/>
      <w:r w:rsidRPr="00E0359D">
        <w:rPr>
          <w:rFonts w:ascii="Segoe UI" w:hAnsi="Segoe UI" w:cs="Segoe UI"/>
          <w:sz w:val="24"/>
          <w:szCs w:val="24"/>
        </w:rPr>
        <w:t>, actuando en mi carácter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de Administradora Única Propietaria y, como tal, Representante Legal de la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 xml:space="preserve">Sociedad </w:t>
      </w:r>
      <w:r w:rsidRPr="00E0359D">
        <w:rPr>
          <w:rFonts w:ascii="Segoe UI" w:hAnsi="Segoe UI" w:cs="Segoe UI"/>
          <w:b/>
          <w:bCs/>
          <w:sz w:val="24"/>
          <w:szCs w:val="24"/>
        </w:rPr>
        <w:t>GENERAL SECURITY (EL SALVADOR), SOCIEDAD ANÓNIMA DE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b/>
          <w:bCs/>
          <w:sz w:val="24"/>
          <w:szCs w:val="24"/>
        </w:rPr>
        <w:t xml:space="preserve">CAPITAL VARIABLE, </w:t>
      </w:r>
      <w:r w:rsidRPr="00E0359D">
        <w:rPr>
          <w:rFonts w:ascii="Segoe UI" w:hAnsi="Segoe UI" w:cs="Segoe UI"/>
          <w:sz w:val="24"/>
          <w:szCs w:val="24"/>
        </w:rPr>
        <w:t xml:space="preserve">que podrá abreviarse </w:t>
      </w:r>
      <w:r w:rsidRPr="00E0359D">
        <w:rPr>
          <w:rFonts w:ascii="Segoe UI" w:hAnsi="Segoe UI" w:cs="Segoe UI"/>
          <w:b/>
          <w:bCs/>
          <w:sz w:val="24"/>
          <w:szCs w:val="24"/>
        </w:rPr>
        <w:t xml:space="preserve">GENERAL SECURITY, S.A. DE C.V., </w:t>
      </w:r>
      <w:r w:rsidRPr="00E0359D">
        <w:rPr>
          <w:rFonts w:ascii="Segoe UI" w:hAnsi="Segoe UI" w:cs="Segoe UI"/>
          <w:sz w:val="24"/>
          <w:szCs w:val="24"/>
        </w:rPr>
        <w:t>de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 xml:space="preserve">este domicilio, con Número de Identificación Tributaria </w:t>
      </w:r>
      <w:proofErr w:type="spellStart"/>
      <w:r w:rsidR="006A2CBF" w:rsidRPr="006A2CBF">
        <w:rPr>
          <w:rFonts w:ascii="Segoe UI" w:hAnsi="Segoe UI" w:cs="Segoe UI"/>
          <w:sz w:val="24"/>
          <w:szCs w:val="24"/>
          <w:highlight w:val="lightGray"/>
        </w:rPr>
        <w:t>xxxxxxxxxxxxxxxxxxxxxxxxxxxxxxxxxxxxxxxxxxxxxxxxxxx</w:t>
      </w:r>
      <w:proofErr w:type="spellEnd"/>
      <w:r w:rsidRPr="00E0359D">
        <w:rPr>
          <w:rFonts w:ascii="Segoe UI" w:hAnsi="Segoe UI" w:cs="Segoe UI"/>
          <w:sz w:val="24"/>
          <w:szCs w:val="24"/>
        </w:rPr>
        <w:t>, que en adelante se llamará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b/>
          <w:bCs/>
          <w:sz w:val="24"/>
          <w:szCs w:val="24"/>
        </w:rPr>
        <w:t xml:space="preserve">·LA CONTRATISTA·, </w:t>
      </w:r>
      <w:r w:rsidRPr="00E0359D">
        <w:rPr>
          <w:rFonts w:ascii="Segoe UI" w:hAnsi="Segoe UI" w:cs="Segoe UI"/>
          <w:sz w:val="24"/>
          <w:szCs w:val="24"/>
        </w:rPr>
        <w:t>por medio de este instrumento otorgamos el presente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b/>
          <w:bCs/>
          <w:sz w:val="24"/>
          <w:szCs w:val="24"/>
        </w:rPr>
        <w:t>·</w:t>
      </w:r>
      <w:r w:rsidR="00E0359D">
        <w:rPr>
          <w:rFonts w:ascii="Segoe UI" w:hAnsi="Segoe UI" w:cs="Segoe UI"/>
          <w:b/>
          <w:bCs/>
          <w:sz w:val="24"/>
          <w:szCs w:val="24"/>
        </w:rPr>
        <w:t>CO</w:t>
      </w:r>
      <w:r w:rsidRPr="00E0359D">
        <w:rPr>
          <w:rFonts w:ascii="Segoe UI" w:hAnsi="Segoe UI" w:cs="Segoe UI"/>
          <w:b/>
          <w:bCs/>
          <w:sz w:val="24"/>
          <w:szCs w:val="24"/>
        </w:rPr>
        <w:t xml:space="preserve">NTRATO DE </w:t>
      </w:r>
      <w:r w:rsidRPr="00F30149">
        <w:rPr>
          <w:rFonts w:ascii="Segoe UI" w:hAnsi="Segoe UI" w:cs="Segoe UI"/>
          <w:b/>
          <w:bCs/>
          <w:sz w:val="24"/>
          <w:szCs w:val="24"/>
        </w:rPr>
        <w:t xml:space="preserve">SUMINISTRO </w:t>
      </w:r>
      <w:r w:rsidRPr="00F30149">
        <w:rPr>
          <w:rFonts w:ascii="Segoe UI" w:hAnsi="Segoe UI" w:cs="Segoe UI"/>
          <w:b/>
          <w:sz w:val="24"/>
          <w:szCs w:val="24"/>
        </w:rPr>
        <w:t xml:space="preserve">E </w:t>
      </w:r>
      <w:r w:rsidRPr="00F30149">
        <w:rPr>
          <w:rFonts w:ascii="Segoe UI" w:hAnsi="Segoe UI" w:cs="Segoe UI"/>
          <w:b/>
          <w:bCs/>
          <w:sz w:val="24"/>
          <w:szCs w:val="24"/>
        </w:rPr>
        <w:t xml:space="preserve">INSTALACIÓN </w:t>
      </w:r>
      <w:r w:rsidRPr="00F30149">
        <w:rPr>
          <w:rFonts w:ascii="Segoe UI" w:hAnsi="Segoe UI" w:cs="Segoe UI"/>
          <w:b/>
          <w:sz w:val="24"/>
          <w:szCs w:val="24"/>
        </w:rPr>
        <w:t>DE</w:t>
      </w:r>
      <w:r w:rsidRP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b/>
          <w:bCs/>
          <w:sz w:val="24"/>
          <w:szCs w:val="24"/>
        </w:rPr>
        <w:t>CÁMARAS DE VIDEO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b/>
          <w:bCs/>
          <w:sz w:val="24"/>
          <w:szCs w:val="24"/>
        </w:rPr>
        <w:t xml:space="preserve">VIGILANCIA, </w:t>
      </w:r>
      <w:r w:rsidRPr="006A2CBF">
        <w:rPr>
          <w:rFonts w:ascii="Segoe UI" w:hAnsi="Segoe UI" w:cs="Segoe UI"/>
          <w:b/>
          <w:sz w:val="24"/>
          <w:szCs w:val="24"/>
        </w:rPr>
        <w:t>GRABADORES Y ENLACE</w:t>
      </w:r>
      <w:r w:rsidRP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b/>
          <w:bCs/>
          <w:sz w:val="24"/>
          <w:szCs w:val="24"/>
        </w:rPr>
        <w:t xml:space="preserve">HACIA </w:t>
      </w:r>
      <w:r w:rsidRPr="006A2CBF">
        <w:rPr>
          <w:rFonts w:ascii="Segoe UI" w:hAnsi="Segoe UI" w:cs="Segoe UI"/>
          <w:b/>
          <w:sz w:val="24"/>
          <w:szCs w:val="24"/>
        </w:rPr>
        <w:t>TORRE FUTURA, EN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b/>
          <w:bCs/>
          <w:sz w:val="24"/>
          <w:szCs w:val="24"/>
        </w:rPr>
        <w:t>INSTALACIONES DE LA SUPERINTENDENCIA DEL SISTEMA FINANCIERO,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b/>
          <w:bCs/>
          <w:sz w:val="24"/>
          <w:szCs w:val="24"/>
        </w:rPr>
        <w:t>UBICADAS EN OFICINAS DE ATENCIÓN AL USUARIO Y EN OFICINAS DE LA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b/>
          <w:bCs/>
          <w:sz w:val="24"/>
          <w:szCs w:val="24"/>
        </w:rPr>
        <w:t xml:space="preserve">CCI-IPSFA/ARCHIVO GENERAL DE LA SSF·, </w:t>
      </w:r>
      <w:r w:rsidRPr="00E0359D">
        <w:rPr>
          <w:rFonts w:ascii="Segoe UI" w:hAnsi="Segoe UI" w:cs="Segoe UI"/>
          <w:sz w:val="24"/>
          <w:szCs w:val="24"/>
        </w:rPr>
        <w:t>que se regirá por la Ley de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Adquisiciones y Contrataciones de la Administración Pública y su Reglamento, en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adelante denominados LACAP y RELACAP, respectivamente, así como por las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 xml:space="preserve">cláusulas siguientes: </w:t>
      </w:r>
      <w:r w:rsidR="00E0359D">
        <w:rPr>
          <w:rFonts w:ascii="Segoe UI" w:hAnsi="Segoe UI" w:cs="Segoe UI"/>
          <w:b/>
          <w:bCs/>
          <w:sz w:val="24"/>
          <w:szCs w:val="24"/>
        </w:rPr>
        <w:t>I</w:t>
      </w:r>
      <w:r w:rsidRPr="00E0359D">
        <w:rPr>
          <w:rFonts w:ascii="Segoe UI" w:hAnsi="Segoe UI" w:cs="Segoe UI"/>
          <w:b/>
          <w:bCs/>
          <w:sz w:val="24"/>
          <w:szCs w:val="24"/>
        </w:rPr>
        <w:t xml:space="preserve">) OBJETO DEL CONTRATO: </w:t>
      </w:r>
      <w:r w:rsidRPr="00E0359D">
        <w:rPr>
          <w:rFonts w:ascii="Segoe UI" w:hAnsi="Segoe UI" w:cs="Segoe UI"/>
          <w:sz w:val="24"/>
          <w:szCs w:val="24"/>
        </w:rPr>
        <w:t>Por medio de este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instrumento, la Contratista se obliga a proporcionar el suministro e instalación de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equipos para la centralización del Sistema de Cámaras de Video Vigilancia de la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Contratante, de conformidad con las condiciones, especificaciones técnicas,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responsabilidades y alcances establecidos en el presente instrumento y en los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 xml:space="preserve">documentos contractuales. </w:t>
      </w:r>
      <w:r w:rsidR="00E0359D">
        <w:rPr>
          <w:rFonts w:ascii="Segoe UI" w:hAnsi="Segoe UI" w:cs="Segoe UI"/>
          <w:b/>
          <w:bCs/>
          <w:sz w:val="24"/>
          <w:szCs w:val="24"/>
        </w:rPr>
        <w:t>I</w:t>
      </w:r>
      <w:bookmarkStart w:id="0" w:name="_GoBack"/>
      <w:bookmarkEnd w:id="0"/>
      <w:r w:rsidR="00E0359D">
        <w:rPr>
          <w:rFonts w:ascii="Segoe UI" w:hAnsi="Segoe UI" w:cs="Segoe UI"/>
          <w:b/>
          <w:bCs/>
          <w:sz w:val="24"/>
          <w:szCs w:val="24"/>
        </w:rPr>
        <w:t>I</w:t>
      </w:r>
      <w:r w:rsidRPr="00E0359D">
        <w:rPr>
          <w:rFonts w:ascii="Segoe UI" w:hAnsi="Segoe UI" w:cs="Segoe UI"/>
          <w:b/>
          <w:bCs/>
          <w:sz w:val="24"/>
          <w:szCs w:val="24"/>
        </w:rPr>
        <w:t xml:space="preserve">) DOCUMENTOS CONTRACTUALES: </w:t>
      </w:r>
      <w:r w:rsidRPr="00E0359D">
        <w:rPr>
          <w:rFonts w:ascii="Segoe UI" w:hAnsi="Segoe UI" w:cs="Segoe UI"/>
          <w:sz w:val="24"/>
          <w:szCs w:val="24"/>
        </w:rPr>
        <w:t>a) Términos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de Referencia del proceso de Libre Gestión número cuatrocientos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veintinueve/dos mil veintiuno; b) Oferta Técnica y Económica de la contratista y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sus anexos, de fecha ocho de noviembre de dos mil veintiuno; c) Acuerdo de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 xml:space="preserve">Nombramiento del Administrador del presente Contrato; </w:t>
      </w:r>
      <w:r w:rsidRPr="00E0359D">
        <w:rPr>
          <w:rFonts w:ascii="Segoe UI" w:hAnsi="Segoe UI" w:cs="Segoe UI"/>
          <w:sz w:val="24"/>
          <w:szCs w:val="24"/>
        </w:rPr>
        <w:lastRenderedPageBreak/>
        <w:t>d) Las modificaciones o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prórrogas del contrato que en el futuro puedan presentarse y que sean permitidas;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e) Notificaciones; f) Las garantías requeridas; y g) Cualquier otro documento que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 xml:space="preserve">emanare del presente contrato. </w:t>
      </w:r>
      <w:r w:rsidR="00E0359D">
        <w:rPr>
          <w:rFonts w:ascii="Segoe UI" w:hAnsi="Segoe UI" w:cs="Segoe UI"/>
          <w:b/>
          <w:bCs/>
          <w:sz w:val="24"/>
          <w:szCs w:val="24"/>
        </w:rPr>
        <w:t>III</w:t>
      </w:r>
      <w:r w:rsidRPr="00E0359D">
        <w:rPr>
          <w:rFonts w:ascii="Segoe UI" w:hAnsi="Segoe UI" w:cs="Segoe UI"/>
          <w:b/>
          <w:bCs/>
          <w:sz w:val="24"/>
          <w:szCs w:val="24"/>
        </w:rPr>
        <w:t xml:space="preserve">) PRECIO Y FORMA DE PAGO: </w:t>
      </w:r>
      <w:r w:rsidRPr="00E0359D">
        <w:rPr>
          <w:rFonts w:ascii="Segoe UI" w:hAnsi="Segoe UI" w:cs="Segoe UI"/>
          <w:sz w:val="24"/>
          <w:szCs w:val="24"/>
        </w:rPr>
        <w:t>La Contratante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pagará a la Contratista por el suministro e instalación objeto del presente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 xml:space="preserve">contrato, la cantidad de </w:t>
      </w:r>
      <w:r w:rsidRPr="00E0359D">
        <w:rPr>
          <w:rFonts w:ascii="Segoe UI" w:hAnsi="Segoe UI" w:cs="Segoe UI"/>
          <w:b/>
          <w:bCs/>
          <w:sz w:val="24"/>
          <w:szCs w:val="24"/>
        </w:rPr>
        <w:t>CUATRO MIL TRESCIENTOS NOVENTA Y CUATRO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b/>
          <w:bCs/>
          <w:sz w:val="24"/>
          <w:szCs w:val="24"/>
        </w:rPr>
        <w:t xml:space="preserve">DÓLARES DE LOS ESTADOS UNIDOS DE AMÉRICA </w:t>
      </w:r>
      <w:r w:rsidR="006A2CBF">
        <w:rPr>
          <w:rFonts w:ascii="Segoe UI" w:hAnsi="Segoe UI" w:cs="Segoe UI"/>
          <w:b/>
          <w:bCs/>
          <w:sz w:val="24"/>
          <w:szCs w:val="24"/>
        </w:rPr>
        <w:t>(</w:t>
      </w:r>
      <w:r w:rsidRPr="00E0359D">
        <w:rPr>
          <w:rFonts w:ascii="Segoe UI" w:hAnsi="Segoe UI" w:cs="Segoe UI"/>
          <w:b/>
          <w:bCs/>
          <w:sz w:val="24"/>
          <w:szCs w:val="24"/>
        </w:rPr>
        <w:t xml:space="preserve">$4,394.00), </w:t>
      </w:r>
      <w:r w:rsidRPr="00E0359D">
        <w:rPr>
          <w:rFonts w:ascii="Segoe UI" w:hAnsi="Segoe UI" w:cs="Segoe UI"/>
          <w:sz w:val="24"/>
          <w:szCs w:val="24"/>
        </w:rPr>
        <w:t>que incluye el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Impuesto a la Transferencia de Bienes Muebles y a la Prestación de Servicios.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Dicho monto será cancelado en un plazo máxi</w:t>
      </w:r>
      <w:r w:rsidR="00E0359D">
        <w:rPr>
          <w:rFonts w:ascii="Segoe UI" w:hAnsi="Segoe UI" w:cs="Segoe UI"/>
          <w:sz w:val="24"/>
          <w:szCs w:val="24"/>
        </w:rPr>
        <w:t>mo de t</w:t>
      </w:r>
      <w:r w:rsidRPr="00E0359D">
        <w:rPr>
          <w:rFonts w:ascii="Segoe UI" w:hAnsi="Segoe UI" w:cs="Segoe UI"/>
          <w:sz w:val="24"/>
          <w:szCs w:val="24"/>
        </w:rPr>
        <w:t>reinta días después de que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la Contratista haya retirado el quedan respectivo, previa presentación de factura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y acta de recepción firmada por ambas partes, posterior a la realización del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proyecto de CCTV y entrega del informe técnico del servicio prestado, con sus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recomendaciones u observaciones sobre el equipo. El Contratista someterá al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Administrador del Contrato la factura correspondiente, luego de haber cumplido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con todas las obligaciones que se indiquen en el Contrato. Dicha factura, junto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con el acta de recepción correspondiente, deberán contar con la firma de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aceptación de dicho Administrador y remitirse en original al Departamento de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Finanzas para iniciar el trámite de pago respectivo, conforme con el artículo 77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 xml:space="preserve">RELACAP. </w:t>
      </w:r>
      <w:r w:rsidRPr="00E0359D">
        <w:rPr>
          <w:rFonts w:ascii="Segoe UI" w:hAnsi="Segoe UI" w:cs="Segoe UI"/>
          <w:b/>
          <w:bCs/>
          <w:sz w:val="24"/>
          <w:szCs w:val="24"/>
        </w:rPr>
        <w:t xml:space="preserve">IV) PLAZO DE ENTREGA: </w:t>
      </w:r>
      <w:r w:rsidRPr="00E0359D">
        <w:rPr>
          <w:rFonts w:ascii="Segoe UI" w:hAnsi="Segoe UI" w:cs="Segoe UI"/>
          <w:sz w:val="24"/>
          <w:szCs w:val="24"/>
        </w:rPr>
        <w:t xml:space="preserve">El plazo de entrega será de </w:t>
      </w:r>
      <w:r w:rsidR="00E0359D">
        <w:rPr>
          <w:rFonts w:ascii="Segoe UI" w:hAnsi="Segoe UI" w:cs="Segoe UI"/>
          <w:sz w:val="24"/>
          <w:szCs w:val="24"/>
        </w:rPr>
        <w:t>vei</w:t>
      </w:r>
      <w:r w:rsidRPr="00E0359D">
        <w:rPr>
          <w:rFonts w:ascii="Segoe UI" w:hAnsi="Segoe UI" w:cs="Segoe UI"/>
          <w:sz w:val="24"/>
          <w:szCs w:val="24"/>
        </w:rPr>
        <w:t>nticinco días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 xml:space="preserve">hábiles posteriores a la notificación de la legalización del contrato. </w:t>
      </w:r>
      <w:r w:rsidRPr="00E0359D">
        <w:rPr>
          <w:rFonts w:ascii="Segoe UI" w:hAnsi="Segoe UI" w:cs="Segoe UI"/>
          <w:b/>
          <w:bCs/>
          <w:sz w:val="24"/>
          <w:szCs w:val="24"/>
        </w:rPr>
        <w:t>V) VIGENCIA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b/>
          <w:bCs/>
          <w:sz w:val="24"/>
          <w:szCs w:val="24"/>
        </w:rPr>
        <w:t xml:space="preserve">DEL CONTRATO: </w:t>
      </w:r>
      <w:r w:rsidRPr="00E0359D">
        <w:rPr>
          <w:rFonts w:ascii="Segoe UI" w:hAnsi="Segoe UI" w:cs="Segoe UI"/>
          <w:sz w:val="24"/>
          <w:szCs w:val="24"/>
        </w:rPr>
        <w:t>La vigencia del contrato será a partir del día hábil siguiente a la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fecha de notificación de la legalización del contrato, hasta treinta días posteriores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 xml:space="preserve">al plazo de entrega. </w:t>
      </w:r>
      <w:r w:rsidRPr="00E0359D">
        <w:rPr>
          <w:rFonts w:ascii="Segoe UI" w:hAnsi="Segoe UI" w:cs="Segoe UI"/>
          <w:b/>
          <w:bCs/>
          <w:sz w:val="24"/>
          <w:szCs w:val="24"/>
        </w:rPr>
        <w:t xml:space="preserve">VI) GARANTÍA DE CUMPLIMIENTO DE CONTRATO: </w:t>
      </w:r>
      <w:r w:rsidRPr="00E0359D">
        <w:rPr>
          <w:rFonts w:ascii="Segoe UI" w:hAnsi="Segoe UI" w:cs="Segoe UI"/>
          <w:sz w:val="24"/>
          <w:szCs w:val="24"/>
        </w:rPr>
        <w:t>Para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garantizar el fiel cumplimiento de este contrato, la Contratista se obliga a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presentar a más tardar ocho días hábiles contados a partir del día hábil siguiente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de notificada la legalización del presente instrumento, Garantía de Cumplimiento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de Contrato a favor de la Contratante, por un monto equivalente al diez por ciento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del valor total de este contrato, la cual deberá ser otorgada por un Banco o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Sociedad de Seguros autorizados por la Superintendencia del Sistema Financiero,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o una garantía emitida por una Sociedad de Garantías Recíprocas (S.G. R.), cuya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vigencia será la misma que se señala en la cláusula V) del presente contrato. La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garantía podrá hacerse efectiva a favor de la Contratante cuando así proceda, sin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necesidad de requerimiento previo o notificación a la Contratista; tampoco será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necesario para tal fin, que la Contratante inicie proceso judicial o administrativo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de cualquier clase, siendo suficiente una nota de la Contratante a la Institución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Financiera o de Seguros que otorgó la garantía, para que ésta surta efecto. En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caso de que la liquidación correspondiente no llegue al valor total de la garantía,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 xml:space="preserve">la misma se hará efectiva por la cantidad a que asciende dicha liquidación. </w:t>
      </w:r>
      <w:r w:rsidRPr="00E0359D">
        <w:rPr>
          <w:rFonts w:ascii="Segoe UI" w:hAnsi="Segoe UI" w:cs="Segoe UI"/>
          <w:b/>
          <w:bCs/>
          <w:sz w:val="24"/>
          <w:szCs w:val="24"/>
        </w:rPr>
        <w:t>VII)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b/>
          <w:bCs/>
          <w:sz w:val="24"/>
          <w:szCs w:val="24"/>
        </w:rPr>
        <w:t xml:space="preserve">NOMBRAMIENTO DE LA ADMINISTRADORA DEL CONTRATO. </w:t>
      </w:r>
      <w:r w:rsidRPr="00E0359D">
        <w:rPr>
          <w:rFonts w:ascii="Segoe UI" w:hAnsi="Segoe UI" w:cs="Segoe UI"/>
          <w:sz w:val="24"/>
          <w:szCs w:val="24"/>
        </w:rPr>
        <w:t>La Contratante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 xml:space="preserve">nombrará como Administrador del presente contrato al señor </w:t>
      </w:r>
      <w:proofErr w:type="spellStart"/>
      <w:r w:rsidRPr="00E0359D">
        <w:rPr>
          <w:rFonts w:ascii="Segoe UI" w:hAnsi="Segoe UI" w:cs="Segoe UI"/>
          <w:sz w:val="24"/>
          <w:szCs w:val="24"/>
        </w:rPr>
        <w:t>Gerovy</w:t>
      </w:r>
      <w:proofErr w:type="spellEnd"/>
      <w:r w:rsidRPr="00E0359D">
        <w:rPr>
          <w:rFonts w:ascii="Segoe UI" w:hAnsi="Segoe UI" w:cs="Segoe UI"/>
          <w:sz w:val="24"/>
          <w:szCs w:val="24"/>
        </w:rPr>
        <w:t xml:space="preserve"> Vaquerano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Pineda, Coordinador de Seguridad, del Departamento de Servicios Generales,</w:t>
      </w:r>
    </w:p>
    <w:p w:rsidR="00D15C97" w:rsidRPr="00E0359D" w:rsidRDefault="00D15C97" w:rsidP="00E0359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0359D">
        <w:rPr>
          <w:rFonts w:ascii="Segoe UI" w:hAnsi="Segoe UI" w:cs="Segoe UI"/>
          <w:sz w:val="24"/>
          <w:szCs w:val="24"/>
        </w:rPr>
        <w:t>quien tendrá las funciones y responsabilidades que señala la Ley de Adquisiciones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 xml:space="preserve">y Contrataciones de la Administración Pública y su Reglamento. </w:t>
      </w:r>
      <w:r w:rsidRPr="00E0359D">
        <w:rPr>
          <w:rFonts w:ascii="Segoe UI" w:hAnsi="Segoe UI" w:cs="Segoe UI"/>
          <w:b/>
          <w:bCs/>
          <w:sz w:val="24"/>
          <w:szCs w:val="24"/>
        </w:rPr>
        <w:t>VIII)</w:t>
      </w:r>
      <w:r w:rsidR="00E0359D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E0359D">
        <w:rPr>
          <w:rFonts w:ascii="Segoe UI" w:hAnsi="Segoe UI" w:cs="Segoe UI"/>
          <w:b/>
          <w:bCs/>
          <w:sz w:val="24"/>
          <w:szCs w:val="24"/>
        </w:rPr>
        <w:t xml:space="preserve">MODIFICACIÓN: </w:t>
      </w:r>
      <w:r w:rsidRPr="00E0359D">
        <w:rPr>
          <w:rFonts w:ascii="Segoe UI" w:hAnsi="Segoe UI" w:cs="Segoe UI"/>
          <w:sz w:val="24"/>
          <w:szCs w:val="24"/>
        </w:rPr>
        <w:t>El presente contrato podrá ser modificado o prorrogado</w:t>
      </w:r>
      <w:r w:rsidR="00E0359D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durante su vigencia, de conformidad a lo establecido en los artículos ochenta y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tres-A, ochenta y tres-B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y ochenta y seis de la LACAP, para lo cual la Contratante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emitirá la correspondiente resolución razonada, y la Contratista, en caso de ser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necesario, deberá ampliar los plazos y montos de la Garantía de Cumplimiento de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Contrato, según lo indique la contratante y formará parte integral de este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 xml:space="preserve">contrato. </w:t>
      </w:r>
      <w:r w:rsidRPr="00E0359D">
        <w:rPr>
          <w:rFonts w:ascii="Segoe UI" w:hAnsi="Segoe UI" w:cs="Segoe UI"/>
          <w:b/>
          <w:bCs/>
          <w:sz w:val="24"/>
          <w:szCs w:val="24"/>
        </w:rPr>
        <w:t xml:space="preserve">IX) PRÓRROGA: </w:t>
      </w:r>
      <w:r w:rsidRPr="00E0359D">
        <w:rPr>
          <w:rFonts w:ascii="Segoe UI" w:hAnsi="Segoe UI" w:cs="Segoe UI"/>
          <w:sz w:val="24"/>
          <w:szCs w:val="24"/>
        </w:rPr>
        <w:t>Previo al vencimiento del plazo pactado, el presente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contrato podrá ser prorrogado de conformidad a lo establecido en el artículo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ochenta y tres de la LACAP y setenta y cinco del RELACAP; en tal caso, se deberán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 xml:space="preserve">modificar o ampliar los plazos y montos de las garantías </w:t>
      </w:r>
      <w:r w:rsidR="00E0359D">
        <w:rPr>
          <w:rFonts w:ascii="Segoe UI" w:hAnsi="Segoe UI" w:cs="Segoe UI"/>
          <w:sz w:val="24"/>
          <w:szCs w:val="24"/>
        </w:rPr>
        <w:t>o</w:t>
      </w:r>
      <w:r w:rsidRPr="00E0359D">
        <w:rPr>
          <w:rFonts w:ascii="Segoe UI" w:hAnsi="Segoe UI" w:cs="Segoe UI"/>
          <w:sz w:val="24"/>
          <w:szCs w:val="24"/>
        </w:rPr>
        <w:t>torgadas; debiendo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 xml:space="preserve">emitir la Contratante la correspondiente resolución de prórroga. </w:t>
      </w:r>
      <w:r w:rsidRPr="00E0359D">
        <w:rPr>
          <w:rFonts w:ascii="Segoe UI" w:hAnsi="Segoe UI" w:cs="Segoe UI"/>
          <w:b/>
          <w:bCs/>
          <w:sz w:val="24"/>
          <w:szCs w:val="24"/>
        </w:rPr>
        <w:t>X)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b/>
          <w:bCs/>
          <w:sz w:val="24"/>
          <w:szCs w:val="24"/>
        </w:rPr>
        <w:t xml:space="preserve">PROHIBICIONES: </w:t>
      </w:r>
      <w:r w:rsidRPr="00E0359D">
        <w:rPr>
          <w:rFonts w:ascii="Segoe UI" w:hAnsi="Segoe UI" w:cs="Segoe UI"/>
          <w:sz w:val="24"/>
          <w:szCs w:val="24"/>
        </w:rPr>
        <w:t>La Contratista no podrá ceder transferir ni gravar, bajo ningún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título, los derechos y obligaciones que le confiere e impone el presente contrato.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b/>
          <w:bCs/>
          <w:sz w:val="24"/>
          <w:szCs w:val="24"/>
        </w:rPr>
        <w:t xml:space="preserve">XI) CONFIDENCIALIDAD: </w:t>
      </w:r>
      <w:r w:rsidRPr="00E0359D">
        <w:rPr>
          <w:rFonts w:ascii="Segoe UI" w:hAnsi="Segoe UI" w:cs="Segoe UI"/>
          <w:sz w:val="24"/>
          <w:szCs w:val="24"/>
        </w:rPr>
        <w:t>La Contratista se obliga a guardar la confidencialidad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de toda información revelada por la contratante, independientemente del medio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empleado para transmitirla. ya sea en forma verbal o escrita y se compromete a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no revelar dicha información a terceras personas, salvo que la contratante lo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autorice en forma escrita. La Contratista se compromete a hacer del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conocimiento únicamente la información que sea estrictamente indispensable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para la ejecución encomendada y manejar la reserva de la misma, estableciendo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las medidas necesarias para asegurar que la información revelada por la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contratante se mantenga con carácter confidencial y que no se utilice para ningún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otro fin. El incumplimiento a lo antes estipulado será causal de terminación del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 xml:space="preserve">contrato, tal y como lo dispone la cláusula XIII del presente contrato. </w:t>
      </w:r>
      <w:r w:rsidRPr="00E0359D">
        <w:rPr>
          <w:rFonts w:ascii="Segoe UI" w:hAnsi="Segoe UI" w:cs="Segoe UI"/>
          <w:b/>
          <w:bCs/>
          <w:sz w:val="24"/>
          <w:szCs w:val="24"/>
        </w:rPr>
        <w:t>XII)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b/>
          <w:bCs/>
          <w:sz w:val="24"/>
          <w:szCs w:val="24"/>
        </w:rPr>
        <w:t xml:space="preserve">SANCIONES: </w:t>
      </w:r>
      <w:r w:rsidRPr="00E0359D">
        <w:rPr>
          <w:rFonts w:ascii="Segoe UI" w:hAnsi="Segoe UI" w:cs="Segoe UI"/>
          <w:sz w:val="24"/>
          <w:szCs w:val="24"/>
        </w:rPr>
        <w:t>En caso de incumplimiento la contratista expresamente se somete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a las sanciones que emanaren de la LACAP ya sea imposición de multa por mora,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inhabilitación, extinción, las que serán impuestas siguiendo el debido proceso por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la contratante, a cuya competencia se somete para efectos de su imposición. Si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por causas de fuerza mayor o fortuitas, la Contratista tuviere que demorar el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suministro o parte del mismo, se compromete a ponerlo en conocimiento de la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Contratante, a efecto de que si se justificare la razón aducida, éste le conceda la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 xml:space="preserve">prórroga por el término estrictamente necesario </w:t>
      </w:r>
      <w:r w:rsidRPr="00E0359D">
        <w:rPr>
          <w:rFonts w:ascii="Segoe UI" w:hAnsi="Segoe UI" w:cs="Segoe UI"/>
          <w:b/>
          <w:bCs/>
          <w:sz w:val="24"/>
          <w:szCs w:val="24"/>
        </w:rPr>
        <w:t>XIII) OTRAS CAUSALES DE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b/>
          <w:bCs/>
          <w:sz w:val="24"/>
          <w:szCs w:val="24"/>
        </w:rPr>
        <w:t xml:space="preserve">EXTINCIÓN CONTRACTUAL: </w:t>
      </w:r>
      <w:r w:rsidRPr="00E0359D">
        <w:rPr>
          <w:rFonts w:ascii="Segoe UI" w:hAnsi="Segoe UI" w:cs="Segoe UI"/>
          <w:sz w:val="24"/>
          <w:szCs w:val="24"/>
        </w:rPr>
        <w:t>Sin perjuicio de lo establecido en la LACAP y el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RELACAP, el presente contrato podrá extinguirse, por las causas siguientes: a) Si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la Contratista no cumpliere con algunas de las obligaciones contempladas en este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contrato; b) Si se entablare alguna reclamación en contra de la Contratista que, a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 xml:space="preserve">juicio de la Contratante, pudiere afectar el cumplimiento del contrato. </w:t>
      </w:r>
      <w:r w:rsidRPr="00E0359D">
        <w:rPr>
          <w:rFonts w:ascii="Segoe UI" w:hAnsi="Segoe UI" w:cs="Segoe UI"/>
          <w:b/>
          <w:bCs/>
          <w:sz w:val="24"/>
          <w:szCs w:val="24"/>
        </w:rPr>
        <w:t>XIV)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b/>
          <w:bCs/>
          <w:sz w:val="24"/>
          <w:szCs w:val="24"/>
        </w:rPr>
        <w:t xml:space="preserve">TERMINACIÓN BILATERAL. </w:t>
      </w:r>
      <w:r w:rsidRPr="00E0359D">
        <w:rPr>
          <w:rFonts w:ascii="Segoe UI" w:hAnsi="Segoe UI" w:cs="Segoe UI"/>
          <w:sz w:val="24"/>
          <w:szCs w:val="24"/>
        </w:rPr>
        <w:t>Las partes contratantes podrán acordar la extinción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de las obligaciones contractuales en cualquier momento, siempre y cuando no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concurra otra causa de terminación imputable al contratista, o que por razones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de interés público hagan innecesario o inconveniente la vigencia del contrato, sin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más responsabilidad que la que corresponda a los bienes o servicios entregados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 xml:space="preserve">o recibidos. </w:t>
      </w:r>
      <w:r w:rsidRPr="00E0359D">
        <w:rPr>
          <w:rFonts w:ascii="Segoe UI" w:hAnsi="Segoe UI" w:cs="Segoe UI"/>
          <w:b/>
          <w:bCs/>
          <w:sz w:val="24"/>
          <w:szCs w:val="24"/>
        </w:rPr>
        <w:t>XV) PREVENCIÓN DEL TRABAJO INFANTIL Y RESPETO DE LA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b/>
          <w:bCs/>
          <w:sz w:val="24"/>
          <w:szCs w:val="24"/>
        </w:rPr>
        <w:t>NORMATIVA QUE PROTEGE LOS DERECHOS DE LA PERSONA ADOLESCENTE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b/>
          <w:bCs/>
          <w:sz w:val="24"/>
          <w:szCs w:val="24"/>
        </w:rPr>
        <w:t xml:space="preserve">TRABAJADORA: </w:t>
      </w:r>
      <w:r w:rsidRPr="00E0359D">
        <w:rPr>
          <w:rFonts w:ascii="Segoe UI" w:hAnsi="Segoe UI" w:cs="Segoe UI"/>
          <w:sz w:val="24"/>
          <w:szCs w:val="24"/>
        </w:rPr>
        <w:t>Si durante la ejecución del contrato se comprobare por la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Dirección General de Inspección de Trabajo del Ministerio de Trabajo y Previsión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Social, incumplimiento por parte de la Contratista a la normativa que prohíbe el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trabajo infantil y de protección de la persona adolescente trabajadora, se tramitará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el procedimiento sancionatorio que dispone el artículo ciento sesenta de la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LACAP, para determinar el cometimiento o no durante la ejecución del contrato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de la conducta tipificada como causal de inhabilitación por el artículo ciento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cincuenta y ocho Romano V, letra b) de dicho cuerpo legal, relativa a la invocación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de hechos falsos para obtener la adjudicación de la contratación. Se tendrá por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comprobado el incumplimiento a la normativa por parte de la Dirección General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de Inspección de Trabajo, si durante el trámite de re inspección se determina que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hubo subsanación por haber cometido una infracción o, por el con</w:t>
      </w:r>
      <w:r w:rsidR="00E0359D">
        <w:rPr>
          <w:rFonts w:ascii="Segoe UI" w:hAnsi="Segoe UI" w:cs="Segoe UI"/>
          <w:sz w:val="24"/>
          <w:szCs w:val="24"/>
        </w:rPr>
        <w:t>t</w:t>
      </w:r>
      <w:r w:rsidRPr="00E0359D">
        <w:rPr>
          <w:rFonts w:ascii="Segoe UI" w:hAnsi="Segoe UI" w:cs="Segoe UI"/>
          <w:sz w:val="24"/>
          <w:szCs w:val="24"/>
        </w:rPr>
        <w:t>rario, si se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remitiere a procedimiento sancionatorio, y en este último caso deberá finalizar el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 xml:space="preserve">procedimiento para conocer la resolución final. </w:t>
      </w:r>
      <w:r w:rsidRPr="00E0359D">
        <w:rPr>
          <w:rFonts w:ascii="Segoe UI" w:hAnsi="Segoe UI" w:cs="Segoe UI"/>
          <w:b/>
          <w:bCs/>
          <w:sz w:val="24"/>
          <w:szCs w:val="24"/>
        </w:rPr>
        <w:t>XVI) DECLARACIONES DE LA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b/>
          <w:bCs/>
          <w:sz w:val="24"/>
          <w:szCs w:val="24"/>
        </w:rPr>
        <w:t xml:space="preserve">CONTRATISTA: </w:t>
      </w:r>
      <w:r w:rsidRPr="00E0359D">
        <w:rPr>
          <w:rFonts w:ascii="Segoe UI" w:hAnsi="Segoe UI" w:cs="Segoe UI"/>
          <w:sz w:val="24"/>
          <w:szCs w:val="24"/>
        </w:rPr>
        <w:t>La Con</w:t>
      </w:r>
      <w:r w:rsidR="00E0359D">
        <w:rPr>
          <w:rFonts w:ascii="Segoe UI" w:hAnsi="Segoe UI" w:cs="Segoe UI"/>
          <w:sz w:val="24"/>
          <w:szCs w:val="24"/>
        </w:rPr>
        <w:t>t</w:t>
      </w:r>
      <w:r w:rsidRPr="00E0359D">
        <w:rPr>
          <w:rFonts w:ascii="Segoe UI" w:hAnsi="Segoe UI" w:cs="Segoe UI"/>
          <w:sz w:val="24"/>
          <w:szCs w:val="24"/>
        </w:rPr>
        <w:t>ratista expresamente declara: que para recibir citaciones,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notificaciones y emplazamientos señala la siguiente dirección: Residencial San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Fernando, Calle Principal, número ocho, San Salvador; y mientras no comunique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a la Contratante cualquier cambio de dirección, todas las notificaciones,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citaciones y emplazamientos que se hagan en la ya indicada dirección, tendrán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 xml:space="preserve">plena validez. </w:t>
      </w:r>
      <w:r w:rsidRPr="00E0359D">
        <w:rPr>
          <w:rFonts w:ascii="Segoe UI" w:hAnsi="Segoe UI" w:cs="Segoe UI"/>
          <w:b/>
          <w:bCs/>
          <w:sz w:val="24"/>
          <w:szCs w:val="24"/>
        </w:rPr>
        <w:t xml:space="preserve">XVII) INTERPRETACIÓN DEL CONTRATO: </w:t>
      </w:r>
      <w:r w:rsidRPr="00E0359D">
        <w:rPr>
          <w:rFonts w:ascii="Segoe UI" w:hAnsi="Segoe UI" w:cs="Segoe UI"/>
          <w:sz w:val="24"/>
          <w:szCs w:val="24"/>
        </w:rPr>
        <w:t>La Superintendencia del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Sistema Financiero se reserva la facultad de interpretar el presente contrato, de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conformidad a la constitución de la República, la LACAP, el RELACAP, demás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legislación aplicable y los Principios Generales del Derecho Administrativo y de la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forma que más convenga a los intereses de la Superintendencia del Sistema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Financiero con respecto a los servicios objeto del presente documento, pudiendo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en tal caso girar las instrucciones por escrito que al respecto considere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convenientes. La contratista expresamente acepta tal disposición y se obliga a dar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estricto cumplimiento a las instrucciones que al respecto dicte la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 xml:space="preserve">Superintendencia del Sistema Financiero. </w:t>
      </w:r>
      <w:r w:rsidRPr="00E0359D">
        <w:rPr>
          <w:rFonts w:ascii="Segoe UI" w:hAnsi="Segoe UI" w:cs="Segoe UI"/>
          <w:b/>
          <w:bCs/>
          <w:sz w:val="24"/>
          <w:szCs w:val="24"/>
        </w:rPr>
        <w:t xml:space="preserve">XVIII} MARCO LEGAL: </w:t>
      </w:r>
      <w:r w:rsidRPr="00E0359D">
        <w:rPr>
          <w:rFonts w:ascii="Segoe UI" w:hAnsi="Segoe UI" w:cs="Segoe UI"/>
          <w:sz w:val="24"/>
          <w:szCs w:val="24"/>
        </w:rPr>
        <w:t>El presente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contrato queda sometido en todo a la LACAP, el RELACAP, la Constitución de la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República, y en forma subsidiaria a las Leyes de la República de El Salvador,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 xml:space="preserve">aplicables a este contrato. </w:t>
      </w:r>
      <w:r w:rsidRPr="00E0359D">
        <w:rPr>
          <w:rFonts w:ascii="Segoe UI" w:hAnsi="Segoe UI" w:cs="Segoe UI"/>
          <w:b/>
          <w:bCs/>
          <w:sz w:val="24"/>
          <w:szCs w:val="24"/>
        </w:rPr>
        <w:t xml:space="preserve">XIX) SOLUCIÓN DE CONFLICTOS: </w:t>
      </w:r>
      <w:r w:rsidRPr="00E0359D">
        <w:rPr>
          <w:rFonts w:ascii="Segoe UI" w:hAnsi="Segoe UI" w:cs="Segoe UI"/>
          <w:sz w:val="24"/>
          <w:szCs w:val="24"/>
        </w:rPr>
        <w:t>Cualquier conflicto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que surja con motivo de la interpretación o ejecución del contrato, se resolverá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en primer lugar por arreglo directo entre las partes, de conformidad al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procedimiento establecido en la Ley de Adquisiciones y Contrataciones de la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Administración Pública. Intentado y agotado el arreglo directo entre las partes sin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llegar a una solución, el conflicto será sometido a la decisión de tribunales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 xml:space="preserve">correspondientes en la Jurisdicción acordada en el presente contrato. </w:t>
      </w:r>
      <w:r w:rsidRPr="00E0359D">
        <w:rPr>
          <w:rFonts w:ascii="Segoe UI" w:hAnsi="Segoe UI" w:cs="Segoe UI"/>
          <w:b/>
          <w:bCs/>
          <w:sz w:val="24"/>
          <w:szCs w:val="24"/>
        </w:rPr>
        <w:t>XX)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b/>
          <w:bCs/>
          <w:sz w:val="24"/>
          <w:szCs w:val="24"/>
        </w:rPr>
        <w:t xml:space="preserve">DOMICILIO: </w:t>
      </w:r>
      <w:r w:rsidRPr="00E0359D">
        <w:rPr>
          <w:rFonts w:ascii="Segoe UI" w:hAnsi="Segoe UI" w:cs="Segoe UI"/>
          <w:sz w:val="24"/>
          <w:szCs w:val="24"/>
        </w:rPr>
        <w:t>Para los efectos legales de este contrato, ambas partes señalamos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como nuestro domicilio especial el de esta ciudad, a la competencia de cuyos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tribunales nos sometemos expresamente. En fe de lo anterior, firmamos el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presente contrato en la ciudad de San Salvador, a los diecinueve días del mes de</w:t>
      </w:r>
      <w:r w:rsidR="00E0359D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 xml:space="preserve">noviembre del año </w:t>
      </w:r>
      <w:proofErr w:type="gramStart"/>
      <w:r w:rsidRPr="00E0359D">
        <w:rPr>
          <w:rFonts w:ascii="Segoe UI" w:hAnsi="Segoe UI" w:cs="Segoe UI"/>
          <w:sz w:val="24"/>
          <w:szCs w:val="24"/>
        </w:rPr>
        <w:t>dos mil veintiuno</w:t>
      </w:r>
      <w:proofErr w:type="gramEnd"/>
      <w:r w:rsidRPr="00E0359D">
        <w:rPr>
          <w:rFonts w:ascii="Segoe UI" w:hAnsi="Segoe UI" w:cs="Segoe UI"/>
          <w:sz w:val="24"/>
          <w:szCs w:val="24"/>
        </w:rPr>
        <w:t>.</w:t>
      </w:r>
    </w:p>
    <w:p w:rsidR="00E0359D" w:rsidRDefault="00E0359D" w:rsidP="00E0359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HiddenHorzOCR" w:hAnsi="Segoe UI" w:cs="Segoe UI"/>
          <w:sz w:val="24"/>
          <w:szCs w:val="24"/>
        </w:rPr>
      </w:pPr>
    </w:p>
    <w:p w:rsidR="00E0359D" w:rsidRDefault="00E0359D" w:rsidP="00E0359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HiddenHorzOCR" w:hAnsi="Segoe UI" w:cs="Segoe UI"/>
          <w:sz w:val="24"/>
          <w:szCs w:val="24"/>
        </w:rPr>
      </w:pPr>
    </w:p>
    <w:p w:rsidR="001F11B4" w:rsidRDefault="001F11B4" w:rsidP="00E0359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HiddenHorzOCR" w:hAnsi="Segoe UI" w:cs="Segoe UI"/>
          <w:sz w:val="24"/>
          <w:szCs w:val="24"/>
        </w:rPr>
      </w:pPr>
    </w:p>
    <w:p w:rsidR="00E0359D" w:rsidRDefault="00E0359D" w:rsidP="00E0359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HiddenHorzOCR" w:hAnsi="Segoe UI" w:cs="Segoe UI"/>
          <w:sz w:val="24"/>
          <w:szCs w:val="24"/>
        </w:rPr>
      </w:pPr>
    </w:p>
    <w:p w:rsidR="00D15C97" w:rsidRPr="00E0359D" w:rsidRDefault="00E0359D" w:rsidP="00E0359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eastAsia="HiddenHorzOCR" w:hAnsi="Segoe UI" w:cs="Segoe UI"/>
          <w:sz w:val="24"/>
          <w:szCs w:val="24"/>
        </w:rPr>
        <w:t>E</w:t>
      </w:r>
      <w:r w:rsidR="00D15C97" w:rsidRPr="00E0359D">
        <w:rPr>
          <w:rFonts w:ascii="Segoe UI" w:hAnsi="Segoe UI" w:cs="Segoe UI"/>
          <w:sz w:val="24"/>
          <w:szCs w:val="24"/>
        </w:rPr>
        <w:t xml:space="preserve">n la ciudad de </w:t>
      </w:r>
      <w:r>
        <w:rPr>
          <w:rFonts w:ascii="Segoe UI" w:hAnsi="Segoe UI" w:cs="Segoe UI"/>
          <w:sz w:val="24"/>
          <w:szCs w:val="24"/>
        </w:rPr>
        <w:t>San Salvado</w:t>
      </w:r>
      <w:r w:rsidR="00D15C97" w:rsidRPr="00E0359D">
        <w:rPr>
          <w:rFonts w:ascii="Segoe UI" w:hAnsi="Segoe UI" w:cs="Segoe UI"/>
          <w:sz w:val="24"/>
          <w:szCs w:val="24"/>
        </w:rPr>
        <w:t>r, a las catorce horas del día diecinueve de n</w:t>
      </w:r>
      <w:r>
        <w:rPr>
          <w:rFonts w:ascii="Segoe UI" w:hAnsi="Segoe UI" w:cs="Segoe UI"/>
          <w:sz w:val="24"/>
          <w:szCs w:val="24"/>
        </w:rPr>
        <w:t>oviemb</w:t>
      </w:r>
      <w:r w:rsidR="00D15C97" w:rsidRPr="00E0359D">
        <w:rPr>
          <w:rFonts w:ascii="Segoe UI" w:hAnsi="Segoe UI" w:cs="Segoe UI"/>
          <w:sz w:val="24"/>
          <w:szCs w:val="24"/>
        </w:rPr>
        <w:t>re</w:t>
      </w:r>
      <w:r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 xml:space="preserve">del año </w:t>
      </w:r>
      <w:proofErr w:type="gramStart"/>
      <w:r w:rsidR="00D15C97" w:rsidRPr="00E0359D">
        <w:rPr>
          <w:rFonts w:ascii="Segoe UI" w:hAnsi="Segoe UI" w:cs="Segoe UI"/>
          <w:sz w:val="24"/>
          <w:szCs w:val="24"/>
        </w:rPr>
        <w:t>dos mil veintiun</w:t>
      </w:r>
      <w:r>
        <w:rPr>
          <w:rFonts w:ascii="Segoe UI" w:hAnsi="Segoe UI" w:cs="Segoe UI"/>
          <w:sz w:val="24"/>
          <w:szCs w:val="24"/>
        </w:rPr>
        <w:t>o</w:t>
      </w:r>
      <w:proofErr w:type="gramEnd"/>
      <w:r w:rsidR="00D15C97" w:rsidRPr="00E0359D">
        <w:rPr>
          <w:rFonts w:ascii="Segoe UI" w:hAnsi="Segoe UI" w:cs="Segoe UI"/>
          <w:sz w:val="24"/>
          <w:szCs w:val="24"/>
        </w:rPr>
        <w:t xml:space="preserve">. Ante mí, </w:t>
      </w:r>
      <w:r w:rsidR="00D15C97" w:rsidRPr="00E0359D">
        <w:rPr>
          <w:rFonts w:ascii="Segoe UI" w:hAnsi="Segoe UI" w:cs="Segoe UI"/>
          <w:b/>
          <w:bCs/>
          <w:sz w:val="24"/>
          <w:szCs w:val="24"/>
        </w:rPr>
        <w:t xml:space="preserve">ERNESTO FUNES MORENO, </w:t>
      </w:r>
      <w:r w:rsidR="00D15C97" w:rsidRPr="00E0359D">
        <w:rPr>
          <w:rFonts w:ascii="Segoe UI" w:hAnsi="Segoe UI" w:cs="Segoe UI"/>
          <w:sz w:val="24"/>
          <w:szCs w:val="24"/>
        </w:rPr>
        <w:t xml:space="preserve">Notario, </w:t>
      </w:r>
      <w:proofErr w:type="spellStart"/>
      <w:r w:rsidR="001F11B4" w:rsidRPr="001F11B4">
        <w:rPr>
          <w:rFonts w:ascii="Segoe UI" w:hAnsi="Segoe UI" w:cs="Segoe UI"/>
          <w:sz w:val="24"/>
          <w:szCs w:val="24"/>
          <w:highlight w:val="lightGray"/>
        </w:rPr>
        <w:t>xxxxxxxxxxx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1F11B4" w:rsidRPr="001F11B4">
        <w:rPr>
          <w:rFonts w:ascii="Segoe UI" w:hAnsi="Segoe UI" w:cs="Segoe UI"/>
          <w:sz w:val="24"/>
          <w:szCs w:val="24"/>
          <w:highlight w:val="lightGray"/>
        </w:rPr>
        <w:t>xxxxxxxxxxxxxx</w:t>
      </w:r>
      <w:proofErr w:type="spellEnd"/>
      <w:r w:rsidR="00D15C97" w:rsidRPr="00E0359D">
        <w:rPr>
          <w:rFonts w:ascii="Segoe UI" w:hAnsi="Segoe UI" w:cs="Segoe UI"/>
          <w:sz w:val="24"/>
          <w:szCs w:val="24"/>
        </w:rPr>
        <w:t xml:space="preserve">, comparecen por una parte </w:t>
      </w:r>
      <w:r w:rsidR="00D15C97" w:rsidRPr="00E0359D">
        <w:rPr>
          <w:rFonts w:ascii="Segoe UI" w:hAnsi="Segoe UI" w:cs="Segoe UI"/>
          <w:b/>
          <w:bCs/>
          <w:sz w:val="24"/>
          <w:szCs w:val="24"/>
        </w:rPr>
        <w:t xml:space="preserve">SANDRA VERÓNICA MORALES PREZA, </w:t>
      </w:r>
      <w:proofErr w:type="spellStart"/>
      <w:r w:rsidR="001F11B4" w:rsidRPr="001F11B4">
        <w:rPr>
          <w:rFonts w:ascii="Segoe UI" w:hAnsi="Segoe UI" w:cs="Segoe UI"/>
          <w:sz w:val="24"/>
          <w:szCs w:val="24"/>
          <w:highlight w:val="lightGray"/>
        </w:rPr>
        <w:t>xxxxxxxxxxxxxxxxxxxxxxxxxxxxxxxxxx</w:t>
      </w:r>
      <w:proofErr w:type="spellEnd"/>
      <w:r w:rsidR="00D15C97" w:rsidRPr="00E0359D">
        <w:rPr>
          <w:rFonts w:ascii="Segoe UI" w:hAnsi="Segoe UI" w:cs="Segoe UI"/>
          <w:sz w:val="24"/>
          <w:szCs w:val="24"/>
        </w:rPr>
        <w:t xml:space="preserve">, Estudiante, del domicilio de </w:t>
      </w:r>
      <w:proofErr w:type="spellStart"/>
      <w:r w:rsidR="001F11B4" w:rsidRPr="001F11B4">
        <w:rPr>
          <w:rFonts w:ascii="Segoe UI" w:hAnsi="Segoe UI" w:cs="Segoe UI"/>
          <w:sz w:val="24"/>
          <w:szCs w:val="24"/>
          <w:highlight w:val="lightGray"/>
        </w:rPr>
        <w:t>xxxxxxxxxxxxxxxxxx</w:t>
      </w:r>
      <w:proofErr w:type="spellEnd"/>
      <w:r w:rsidR="00D15C97" w:rsidRPr="00E0359D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1F11B4" w:rsidRPr="001F11B4">
        <w:rPr>
          <w:rFonts w:ascii="Segoe UI" w:hAnsi="Segoe UI" w:cs="Segoe UI"/>
          <w:sz w:val="24"/>
          <w:szCs w:val="24"/>
          <w:highlight w:val="lightGray"/>
        </w:rPr>
        <w:t>xxxxxxxxxxxxxxxxxxxxxxxxxxxxxxxxxxxx</w:t>
      </w:r>
      <w:proofErr w:type="spellEnd"/>
      <w:r w:rsidR="00D15C97" w:rsidRPr="00E0359D">
        <w:rPr>
          <w:rFonts w:ascii="Segoe UI" w:hAnsi="Segoe UI" w:cs="Segoe UI"/>
          <w:sz w:val="24"/>
          <w:szCs w:val="24"/>
        </w:rPr>
        <w:t>, a quien conozco e identifico por medio de su</w:t>
      </w:r>
      <w:r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 xml:space="preserve">Documento Único de Identidad número </w:t>
      </w:r>
      <w:proofErr w:type="spellStart"/>
      <w:r w:rsidR="001F11B4" w:rsidRPr="001F11B4">
        <w:rPr>
          <w:rFonts w:ascii="Segoe UI" w:hAnsi="Segoe UI" w:cs="Segoe UI"/>
          <w:sz w:val="24"/>
          <w:szCs w:val="24"/>
          <w:highlight w:val="lightGray"/>
        </w:rPr>
        <w:t>xxxxxxxxxxxxxxxxxxxxxxxxxxxxxxxxxxxxxxxxxx</w:t>
      </w:r>
      <w:proofErr w:type="spellEnd"/>
      <w:r w:rsidR="00D15C97" w:rsidRPr="00E035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1F11B4" w:rsidRPr="001F11B4">
        <w:rPr>
          <w:rFonts w:ascii="Segoe UI" w:hAnsi="Segoe UI" w:cs="Segoe UI"/>
          <w:sz w:val="24"/>
          <w:szCs w:val="24"/>
          <w:highlight w:val="lightGray"/>
        </w:rPr>
        <w:t>xxxxxxxxxxxxxxxxxxxxxxxxxxxxxxxxxxxxxx</w:t>
      </w:r>
      <w:proofErr w:type="spellEnd"/>
      <w:r w:rsidR="00D15C97" w:rsidRPr="00E0359D">
        <w:rPr>
          <w:rFonts w:ascii="Segoe UI" w:hAnsi="Segoe UI" w:cs="Segoe UI"/>
          <w:sz w:val="24"/>
          <w:szCs w:val="24"/>
        </w:rPr>
        <w:t>, actuando en nombre y</w:t>
      </w:r>
      <w:r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 xml:space="preserve">representación de la </w:t>
      </w:r>
      <w:r w:rsidR="00D15C97" w:rsidRPr="00E0359D">
        <w:rPr>
          <w:rFonts w:ascii="Segoe UI" w:hAnsi="Segoe UI" w:cs="Segoe UI"/>
          <w:b/>
          <w:bCs/>
          <w:sz w:val="24"/>
          <w:szCs w:val="24"/>
        </w:rPr>
        <w:t>SUPERINTENDENCIA DEL SISTEMA FINANCIERO,</w:t>
      </w:r>
      <w:r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Institución Autónoma, de Derecho Público, con Número de Identificación</w:t>
      </w:r>
      <w:r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 xml:space="preserve">Tributaria cero seiscientos catorce - cero veinte mil ochocientos once </w:t>
      </w:r>
      <w:r>
        <w:rPr>
          <w:rFonts w:ascii="Segoe UI" w:hAnsi="Segoe UI" w:cs="Segoe UI"/>
          <w:sz w:val="24"/>
          <w:szCs w:val="24"/>
        </w:rPr>
        <w:t>–</w:t>
      </w:r>
      <w:r w:rsidR="00D15C97" w:rsidRPr="00E0359D">
        <w:rPr>
          <w:rFonts w:ascii="Segoe UI" w:hAnsi="Segoe UI" w:cs="Segoe UI"/>
          <w:sz w:val="24"/>
          <w:szCs w:val="24"/>
        </w:rPr>
        <w:t xml:space="preserve"> ciento</w:t>
      </w:r>
      <w:r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uno - siete, por medio de Delegación otorgada por el señor Superintendente del</w:t>
      </w:r>
      <w:r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 xml:space="preserve">Sistema Financiero, en adelante denominada </w:t>
      </w:r>
      <w:r>
        <w:rPr>
          <w:rFonts w:ascii="Segoe UI" w:hAnsi="Segoe UI" w:cs="Segoe UI"/>
          <w:b/>
          <w:bCs/>
          <w:sz w:val="24"/>
          <w:szCs w:val="24"/>
        </w:rPr>
        <w:t>“</w:t>
      </w:r>
      <w:r w:rsidR="00D15C97" w:rsidRPr="00E0359D">
        <w:rPr>
          <w:rFonts w:ascii="Segoe UI" w:hAnsi="Segoe UI" w:cs="Segoe UI"/>
          <w:b/>
          <w:bCs/>
          <w:sz w:val="24"/>
          <w:szCs w:val="24"/>
        </w:rPr>
        <w:t xml:space="preserve">LA CONTRATANTE", </w:t>
      </w:r>
      <w:r w:rsidR="00D15C97" w:rsidRPr="00E0359D">
        <w:rPr>
          <w:rFonts w:ascii="Segoe UI" w:hAnsi="Segoe UI" w:cs="Segoe UI"/>
          <w:sz w:val="24"/>
          <w:szCs w:val="24"/>
        </w:rPr>
        <w:t>personería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que doy fe de ser legítima y suficiente, por haber tenido a la vista: a) El Decreto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Legislativo número quinientos noventa y dos de fecha catorce de enero de dos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mil once, publicado en el Diario Oficial número veintitrés, Tomo trescientos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noventa, de fecha dos de febrero de dos mil once, el cual contiene la Ley d</w:t>
      </w:r>
      <w:r w:rsidR="00A7135E">
        <w:rPr>
          <w:rFonts w:ascii="Segoe UI" w:hAnsi="Segoe UI" w:cs="Segoe UI"/>
          <w:sz w:val="24"/>
          <w:szCs w:val="24"/>
        </w:rPr>
        <w:t xml:space="preserve">e </w:t>
      </w:r>
      <w:r w:rsidR="00D15C97" w:rsidRPr="00E0359D">
        <w:rPr>
          <w:rFonts w:ascii="Segoe UI" w:hAnsi="Segoe UI" w:cs="Segoe UI"/>
          <w:sz w:val="24"/>
          <w:szCs w:val="24"/>
        </w:rPr>
        <w:t>Supervisión y Regulación del Sistema Financiero, en cuyo artículo dieciocho se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establece que el Superintendente será nombrado por el Presidente de la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República para un período de cinco años, y le corresponde la representación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legal, judicial y extrajudicial de la Superintendencia del Sistema Financiero; b)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Certificación extendida por el Secretario Jurídico de la Presidencia de la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 xml:space="preserve">República, licenciado Conan </w:t>
      </w:r>
      <w:proofErr w:type="spellStart"/>
      <w:r w:rsidR="00D15C97" w:rsidRPr="00E0359D">
        <w:rPr>
          <w:rFonts w:ascii="Segoe UI" w:hAnsi="Segoe UI" w:cs="Segoe UI"/>
          <w:sz w:val="24"/>
          <w:szCs w:val="24"/>
        </w:rPr>
        <w:t>Tonathiu</w:t>
      </w:r>
      <w:proofErr w:type="spellEnd"/>
      <w:r w:rsidR="00D15C97" w:rsidRPr="00E0359D">
        <w:rPr>
          <w:rFonts w:ascii="Segoe UI" w:hAnsi="Segoe UI" w:cs="Segoe UI"/>
          <w:sz w:val="24"/>
          <w:szCs w:val="24"/>
        </w:rPr>
        <w:t xml:space="preserve"> Castro, el día treinta y uno de agosto del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 xml:space="preserve">año dos mil veintiuno, del Acuerdo número </w:t>
      </w:r>
      <w:r w:rsidR="00A7135E">
        <w:rPr>
          <w:rFonts w:ascii="Segoe UI" w:hAnsi="Segoe UI" w:cs="Segoe UI"/>
          <w:sz w:val="24"/>
          <w:szCs w:val="24"/>
        </w:rPr>
        <w:t>t</w:t>
      </w:r>
      <w:r w:rsidR="00D15C97" w:rsidRPr="00E0359D">
        <w:rPr>
          <w:rFonts w:ascii="Segoe UI" w:hAnsi="Segoe UI" w:cs="Segoe UI"/>
          <w:sz w:val="24"/>
          <w:szCs w:val="24"/>
        </w:rPr>
        <w:t>rescientos setenta y dos, por medio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del cual el señor Presidente de la República nombró, a partir del día primero de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septiembre de dos mil veintiuno, al licenciado Mario Ernesto Menéndez Alvarado,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como Superintendente del Sistema Financiero, para el período legal de funciones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que finaliza el día dieciocho de junio del año dos mil veinticuatro; c) Certificación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extendida por el referido Secretario Jurídico, de fecha treinta y uno de agosto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de dos mil veintiuno, en la que hace constar que en el Libro de Actas de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Juramentación de Funcionarios Públicos que lleva la Presidencia de la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República, se encuentra el Acta en la que consta que en acto solemne celebrado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en Casa Presidencial, en esta ciudad, a las dieciocho horas del día treinta y uno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de agosto del año dos mil veintiuno, el licenciado Mario Ernesto Menéndez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Alvarado, rindió la protesta Constitucional de ley; y d) La Resolución Administrativa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número veintiocho/dos mil veintiuno, pronunciada a las nueve horas y diez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minutos del día uno de octubre del año dos mil veintiuno, por medio de la cual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se autoriza a la compareciente para otorgar actos como el presente; y, por otra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 xml:space="preserve">parte, </w:t>
      </w:r>
      <w:r w:rsidR="00D15C97" w:rsidRPr="00E0359D">
        <w:rPr>
          <w:rFonts w:ascii="Segoe UI" w:hAnsi="Segoe UI" w:cs="Segoe UI"/>
          <w:b/>
          <w:bCs/>
          <w:sz w:val="24"/>
          <w:szCs w:val="24"/>
        </w:rPr>
        <w:t xml:space="preserve">MERCEDES CAROLINA SALAVERRÍA DE RAMÍREZ, </w:t>
      </w:r>
      <w:proofErr w:type="spellStart"/>
      <w:r w:rsidR="001F11B4">
        <w:rPr>
          <w:rFonts w:ascii="Segoe UI" w:hAnsi="Segoe UI" w:cs="Segoe UI"/>
          <w:sz w:val="24"/>
          <w:szCs w:val="24"/>
          <w:highlight w:val="lightGray"/>
        </w:rPr>
        <w:t>xxxxxxxxxxxxxxxxxxxxxx</w:t>
      </w:r>
      <w:proofErr w:type="spellEnd"/>
      <w:r w:rsidR="00D15C97" w:rsidRPr="00E0359D">
        <w:rPr>
          <w:rFonts w:ascii="Segoe UI" w:hAnsi="Segoe UI" w:cs="Segoe UI"/>
          <w:sz w:val="24"/>
          <w:szCs w:val="24"/>
        </w:rPr>
        <w:t xml:space="preserve">, Estudiante, </w:t>
      </w:r>
      <w:proofErr w:type="spellStart"/>
      <w:r w:rsidR="001F11B4" w:rsidRPr="001F11B4">
        <w:rPr>
          <w:rFonts w:ascii="Segoe UI" w:hAnsi="Segoe UI" w:cs="Segoe UI"/>
          <w:sz w:val="24"/>
          <w:szCs w:val="24"/>
          <w:highlight w:val="lightGray"/>
        </w:rPr>
        <w:t>xxxxxxxxxxxx</w:t>
      </w:r>
      <w:r w:rsidR="001F11B4">
        <w:rPr>
          <w:rFonts w:ascii="Segoe UI" w:hAnsi="Segoe UI" w:cs="Segoe UI"/>
          <w:sz w:val="24"/>
          <w:szCs w:val="24"/>
          <w:highlight w:val="lightGray"/>
        </w:rPr>
        <w:t>xxxxxxxxxxx</w:t>
      </w:r>
      <w:r w:rsidR="001F11B4" w:rsidRPr="001F11B4">
        <w:rPr>
          <w:rFonts w:ascii="Segoe UI" w:hAnsi="Segoe UI" w:cs="Segoe UI"/>
          <w:sz w:val="24"/>
          <w:szCs w:val="24"/>
          <w:highlight w:val="lightGray"/>
        </w:rPr>
        <w:t>xxxx</w:t>
      </w:r>
      <w:proofErr w:type="spellEnd"/>
      <w:r w:rsidR="00D15C97" w:rsidRPr="00E0359D">
        <w:rPr>
          <w:rFonts w:ascii="Segoe UI" w:hAnsi="Segoe UI" w:cs="Segoe UI"/>
          <w:sz w:val="24"/>
          <w:szCs w:val="24"/>
        </w:rPr>
        <w:t>, a quien no conozco pero iden</w:t>
      </w:r>
      <w:r w:rsidR="00A7135E">
        <w:rPr>
          <w:rFonts w:ascii="Segoe UI" w:hAnsi="Segoe UI" w:cs="Segoe UI"/>
          <w:sz w:val="24"/>
          <w:szCs w:val="24"/>
        </w:rPr>
        <w:t>t</w:t>
      </w:r>
      <w:r w:rsidR="00D15C97" w:rsidRPr="00E0359D">
        <w:rPr>
          <w:rFonts w:ascii="Segoe UI" w:hAnsi="Segoe UI" w:cs="Segoe UI"/>
          <w:sz w:val="24"/>
          <w:szCs w:val="24"/>
        </w:rPr>
        <w:t>ifico por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 xml:space="preserve">medio de su Documento Único de Identidad número </w:t>
      </w:r>
      <w:r w:rsidR="001F11B4" w:rsidRPr="001F11B4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xxxxxxxxxxxxxxxxxxxxxxxxxxxxxxxxxxxxxxxxxxxxxxxxxxxxxxxxxxxxxxxx</w:t>
      </w:r>
      <w:r w:rsidR="00D15C97" w:rsidRPr="00E0359D">
        <w:rPr>
          <w:rFonts w:ascii="Segoe UI" w:hAnsi="Segoe UI" w:cs="Segoe UI"/>
          <w:sz w:val="24"/>
          <w:szCs w:val="24"/>
        </w:rPr>
        <w:t>, con Número de Identificación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 xml:space="preserve">Tributaria </w:t>
      </w:r>
      <w:proofErr w:type="spellStart"/>
      <w:r w:rsidR="001F11B4" w:rsidRPr="001F11B4">
        <w:rPr>
          <w:rFonts w:ascii="Segoe UI" w:hAnsi="Segoe UI" w:cs="Segoe UI"/>
          <w:sz w:val="24"/>
          <w:szCs w:val="24"/>
          <w:highlight w:val="lightGray"/>
        </w:rPr>
        <w:t>xxxxxxxxxxxxxxxxxxxxxxxxx</w:t>
      </w:r>
      <w:r w:rsidR="001F11B4">
        <w:rPr>
          <w:rFonts w:ascii="Segoe UI" w:hAnsi="Segoe UI" w:cs="Segoe UI"/>
          <w:sz w:val="24"/>
          <w:szCs w:val="24"/>
          <w:highlight w:val="lightGray"/>
        </w:rPr>
        <w:t>xxxxxxxxxxxxxxxxxxxxxxxxxxxxxxx</w:t>
      </w:r>
      <w:proofErr w:type="spellEnd"/>
      <w:r w:rsidR="00D15C97" w:rsidRPr="00E0359D">
        <w:rPr>
          <w:rFonts w:ascii="Segoe UI" w:hAnsi="Segoe UI" w:cs="Segoe UI"/>
          <w:sz w:val="24"/>
          <w:szCs w:val="24"/>
        </w:rPr>
        <w:t>, quien actúa en su carácter de Administradora Única Propie</w:t>
      </w:r>
      <w:r w:rsidR="00A7135E">
        <w:rPr>
          <w:rFonts w:ascii="Segoe UI" w:hAnsi="Segoe UI" w:cs="Segoe UI"/>
          <w:sz w:val="24"/>
          <w:szCs w:val="24"/>
        </w:rPr>
        <w:t>taria y</w:t>
      </w:r>
      <w:r w:rsidR="00D15C97" w:rsidRPr="00E0359D">
        <w:rPr>
          <w:rFonts w:ascii="Segoe UI" w:hAnsi="Segoe UI" w:cs="Segoe UI"/>
          <w:sz w:val="24"/>
          <w:szCs w:val="24"/>
        </w:rPr>
        <w:t>,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 xml:space="preserve">como tal, Representante Legal de la Sociedad </w:t>
      </w:r>
      <w:r w:rsidR="00D15C97" w:rsidRPr="00E0359D">
        <w:rPr>
          <w:rFonts w:ascii="Segoe UI" w:hAnsi="Segoe UI" w:cs="Segoe UI"/>
          <w:b/>
          <w:bCs/>
          <w:sz w:val="24"/>
          <w:szCs w:val="24"/>
        </w:rPr>
        <w:t>GENERAL SECURITY (EL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b/>
          <w:bCs/>
          <w:sz w:val="24"/>
          <w:szCs w:val="24"/>
        </w:rPr>
        <w:t xml:space="preserve">SALVADOR), SOCIEDAD ANÓNIMA DE CAPITAL VARIABLE, </w:t>
      </w:r>
      <w:r w:rsidR="00D15C97" w:rsidRPr="00E0359D">
        <w:rPr>
          <w:rFonts w:ascii="Segoe UI" w:hAnsi="Segoe UI" w:cs="Segoe UI"/>
          <w:sz w:val="24"/>
          <w:szCs w:val="24"/>
        </w:rPr>
        <w:t>que podrá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 xml:space="preserve">abreviarse </w:t>
      </w:r>
      <w:r w:rsidR="00D15C97" w:rsidRPr="00E0359D">
        <w:rPr>
          <w:rFonts w:ascii="Segoe UI" w:hAnsi="Segoe UI" w:cs="Segoe UI"/>
          <w:b/>
          <w:bCs/>
          <w:sz w:val="24"/>
          <w:szCs w:val="24"/>
        </w:rPr>
        <w:t xml:space="preserve">GENERAL SECURITY, S.A. </w:t>
      </w:r>
      <w:r w:rsidR="00D15C97" w:rsidRPr="00E0359D">
        <w:rPr>
          <w:rFonts w:ascii="Segoe UI" w:hAnsi="Segoe UI" w:cs="Segoe UI"/>
          <w:sz w:val="24"/>
          <w:szCs w:val="24"/>
        </w:rPr>
        <w:t>DE C.V., de este domicilio, con Número de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 xml:space="preserve">Identificación Tributaria </w:t>
      </w:r>
      <w:r w:rsidR="00794B5B" w:rsidRPr="00794B5B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xxxxxxxxxxxxxxxxxxxxxxxxxxxxxxxxxxxxxxxxxxxxxxxxxxxxxxxxxxxxxxxxxxxx</w:t>
      </w:r>
      <w:r w:rsidR="00D15C97" w:rsidRPr="00E0359D">
        <w:rPr>
          <w:rFonts w:ascii="Segoe UI" w:hAnsi="Segoe UI" w:cs="Segoe UI"/>
          <w:sz w:val="24"/>
          <w:szCs w:val="24"/>
        </w:rPr>
        <w:t xml:space="preserve">, en adelante denominada </w:t>
      </w:r>
      <w:r w:rsidR="00A7135E">
        <w:rPr>
          <w:rFonts w:ascii="Segoe UI" w:hAnsi="Segoe UI" w:cs="Segoe UI"/>
          <w:b/>
          <w:bCs/>
          <w:sz w:val="24"/>
          <w:szCs w:val="24"/>
        </w:rPr>
        <w:t>“</w:t>
      </w:r>
      <w:r w:rsidR="00D15C97" w:rsidRPr="00E0359D">
        <w:rPr>
          <w:rFonts w:ascii="Segoe UI" w:hAnsi="Segoe UI" w:cs="Segoe UI"/>
          <w:b/>
          <w:bCs/>
          <w:sz w:val="24"/>
          <w:szCs w:val="24"/>
        </w:rPr>
        <w:t>LA CONTRATISTA</w:t>
      </w:r>
      <w:r w:rsidR="00A7135E">
        <w:rPr>
          <w:rFonts w:ascii="Segoe UI" w:hAnsi="Segoe UI" w:cs="Segoe UI"/>
          <w:b/>
          <w:bCs/>
          <w:sz w:val="24"/>
          <w:szCs w:val="24"/>
        </w:rPr>
        <w:t>”</w:t>
      </w:r>
      <w:r w:rsidR="00D15C97" w:rsidRPr="00E0359D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="00D15C97" w:rsidRPr="00E0359D">
        <w:rPr>
          <w:rFonts w:ascii="Segoe UI" w:hAnsi="Segoe UI" w:cs="Segoe UI"/>
          <w:sz w:val="24"/>
          <w:szCs w:val="24"/>
        </w:rPr>
        <w:t>cuya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personería que doy fe de ser legítima y suficiente por haber tenido a la vista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fotocopias certificadas notarialmente de los siguientes documentos: a)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Testimonio de la Escritura Pública de Constitución de la Sociedad, otorgado en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esta ciudad, a las nueve horas y treinta minutos del día siete de marzo de dos mil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uno, ante los oficios notariales de René Eduardo Urrutia Polanco, inscrita en el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Registro de Comercio al número TREINTA Y UNO del Libro UN MIL SEISCIENTOS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UNO, el día quince de marzo de dos mil uno; b) Testimonio de Escritura de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Modificación e incorporación íntegra del texto del Pacto Social, otorgada a las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dieciocho horas del día veintitrés de febrero de dos mil dieciséis, ante los oficios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notariales de Carlos Manuel Méndez Torres, inscrita en el Registro de Comercio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al número SETENTA Y CUATRO del Libro TRES MIL QUINIENTOS CINCUENTA Y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UNO del Registro de Sociedades, el día siete de marzo de dos mil dieciséis, de la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que consta, entre otros aspectos, que la denominación, naturaleza y domicilio de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la Sociedad son los ya expresados; que su plazo es por tiempo indefinido; que la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administración de la sociedad estará confiada a un Administrador Único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Propietario y su respectivo Suplente, quienes duran en sus cargos siete años; y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que la representación judicial y extrajudicial de la sociedad y el uso de la firma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social corresponderá al Administrador Único Propietario o en su defecto al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Administrador Único Suplente; c) Credencial de elección del Administrador Único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Propietario y su respectivo Suplente, inscrita en el Registro de Comercio al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número CUARENTA Y DOS del Libro TRES MIL QUINIENTOS SESENTA Y SIETE del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 xml:space="preserve">Registro de Sociedades, el día </w:t>
      </w:r>
      <w:proofErr w:type="spellStart"/>
      <w:r w:rsidR="00D15C97" w:rsidRPr="00E0359D">
        <w:rPr>
          <w:rFonts w:ascii="Segoe UI" w:hAnsi="Segoe UI" w:cs="Segoe UI"/>
          <w:sz w:val="24"/>
          <w:szCs w:val="24"/>
        </w:rPr>
        <w:t>veintuno</w:t>
      </w:r>
      <w:proofErr w:type="spellEnd"/>
      <w:r w:rsidR="00D15C97" w:rsidRPr="00E0359D">
        <w:rPr>
          <w:rFonts w:ascii="Segoe UI" w:hAnsi="Segoe UI" w:cs="Segoe UI"/>
          <w:sz w:val="24"/>
          <w:szCs w:val="24"/>
        </w:rPr>
        <w:t xml:space="preserve"> de abril de dos mil dieciséis, de la que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consta que en el libro de Actas de Junta General Ordinaria de Accionistas que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lleva dicha sociedad, se encuentra asentada el acta número treinta y dos,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celebrada en esta ciudad, a las diez horas del día diecinueve de abril de dos mil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dieciséis, en cuyo punto único de carácter ordinario consta la elección de la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 xml:space="preserve">señora Mercedes Carolina </w:t>
      </w:r>
      <w:proofErr w:type="spellStart"/>
      <w:r w:rsidR="00D15C97" w:rsidRPr="00E0359D">
        <w:rPr>
          <w:rFonts w:ascii="Segoe UI" w:hAnsi="Segoe UI" w:cs="Segoe UI"/>
          <w:sz w:val="24"/>
          <w:szCs w:val="24"/>
        </w:rPr>
        <w:t>Salaverría</w:t>
      </w:r>
      <w:proofErr w:type="spellEnd"/>
      <w:r w:rsidR="00D15C97" w:rsidRPr="00E0359D">
        <w:rPr>
          <w:rFonts w:ascii="Segoe UI" w:hAnsi="Segoe UI" w:cs="Segoe UI"/>
          <w:sz w:val="24"/>
          <w:szCs w:val="24"/>
        </w:rPr>
        <w:t xml:space="preserve"> de Ramírez en el cargo de </w:t>
      </w:r>
      <w:r w:rsidR="00A7135E">
        <w:rPr>
          <w:rFonts w:ascii="Segoe UI" w:hAnsi="Segoe UI" w:cs="Segoe UI"/>
          <w:sz w:val="24"/>
          <w:szCs w:val="24"/>
        </w:rPr>
        <w:t xml:space="preserve">Administrador  </w:t>
      </w:r>
      <w:r w:rsidR="00D15C97" w:rsidRPr="00E0359D">
        <w:rPr>
          <w:rFonts w:ascii="Segoe UI" w:hAnsi="Segoe UI" w:cs="Segoe UI"/>
          <w:sz w:val="24"/>
          <w:szCs w:val="24"/>
        </w:rPr>
        <w:t>Único Propietario, para el período de siete años contados a partir de la fecha de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 xml:space="preserve">su elección, nombramiento que se encuentra aún vigente; y en tal carácter </w:t>
      </w:r>
      <w:r w:rsidR="00D15C97" w:rsidRPr="00E0359D">
        <w:rPr>
          <w:rFonts w:ascii="Segoe UI" w:hAnsi="Segoe UI" w:cs="Segoe UI"/>
          <w:b/>
          <w:bCs/>
          <w:sz w:val="24"/>
          <w:szCs w:val="24"/>
        </w:rPr>
        <w:t>ME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b/>
          <w:bCs/>
          <w:sz w:val="24"/>
          <w:szCs w:val="24"/>
        </w:rPr>
        <w:t xml:space="preserve">DICEN: </w:t>
      </w:r>
      <w:r w:rsidR="00D15C97" w:rsidRPr="00E0359D">
        <w:rPr>
          <w:rFonts w:ascii="Segoe UI" w:hAnsi="Segoe UI" w:cs="Segoe UI"/>
          <w:sz w:val="24"/>
          <w:szCs w:val="24"/>
        </w:rPr>
        <w:t>Que reconocen como suyas las firmas que calzan el anterior documento,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 xml:space="preserve">por haber </w:t>
      </w:r>
      <w:r w:rsidR="00A7135E">
        <w:rPr>
          <w:rFonts w:ascii="Segoe UI" w:hAnsi="Segoe UI" w:cs="Segoe UI"/>
          <w:sz w:val="24"/>
          <w:szCs w:val="24"/>
        </w:rPr>
        <w:t xml:space="preserve">sido puestas por ellos </w:t>
      </w:r>
      <w:r w:rsidR="00D15C97" w:rsidRPr="00E0359D">
        <w:rPr>
          <w:rFonts w:ascii="Segoe UI" w:hAnsi="Segoe UI" w:cs="Segoe UI"/>
          <w:sz w:val="24"/>
          <w:szCs w:val="24"/>
        </w:rPr>
        <w:t>de su puño y letra, a mi presencia, este mismo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 xml:space="preserve">día, reconociendo además las obligaciones que tal instrumento contiene, en </w:t>
      </w:r>
      <w:r w:rsidR="00FC38FC">
        <w:rPr>
          <w:rFonts w:ascii="Segoe UI" w:hAnsi="Segoe UI" w:cs="Segoe UI"/>
          <w:sz w:val="24"/>
          <w:szCs w:val="24"/>
        </w:rPr>
        <w:t xml:space="preserve">el </w:t>
      </w:r>
      <w:r w:rsidR="00D15C97" w:rsidRPr="00E0359D">
        <w:rPr>
          <w:rFonts w:ascii="Segoe UI" w:hAnsi="Segoe UI" w:cs="Segoe UI"/>
          <w:sz w:val="24"/>
          <w:szCs w:val="24"/>
        </w:rPr>
        <w:t xml:space="preserve">cual los comparecientes otorgan </w:t>
      </w:r>
      <w:r w:rsidR="00D15C97" w:rsidRPr="00E0359D">
        <w:rPr>
          <w:rFonts w:ascii="Segoe UI" w:hAnsi="Segoe UI" w:cs="Segoe UI"/>
          <w:b/>
          <w:bCs/>
          <w:sz w:val="24"/>
          <w:szCs w:val="24"/>
        </w:rPr>
        <w:t>·</w:t>
      </w:r>
      <w:r w:rsidR="00A7135E">
        <w:rPr>
          <w:rFonts w:ascii="Segoe UI" w:hAnsi="Segoe UI" w:cs="Segoe UI"/>
          <w:b/>
          <w:bCs/>
          <w:sz w:val="24"/>
          <w:szCs w:val="24"/>
        </w:rPr>
        <w:t>CO</w:t>
      </w:r>
      <w:r w:rsidR="00D15C97" w:rsidRPr="00E0359D">
        <w:rPr>
          <w:rFonts w:ascii="Segoe UI" w:hAnsi="Segoe UI" w:cs="Segoe UI"/>
          <w:b/>
          <w:bCs/>
          <w:sz w:val="24"/>
          <w:szCs w:val="24"/>
        </w:rPr>
        <w:t>NTRATO DE SUMINISTRO E INSTALACIÓN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b/>
          <w:bCs/>
          <w:sz w:val="24"/>
          <w:szCs w:val="24"/>
        </w:rPr>
        <w:t>DE CÁMARAS DE VIDEO VIGILANCIA, GRABADORES Y ENLACE HACIA TORRE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b/>
          <w:bCs/>
          <w:sz w:val="24"/>
          <w:szCs w:val="24"/>
        </w:rPr>
        <w:t>FUTURA, EN INSTALACIONES DE LA SUPERINTENDENCIA DEL SISTEMA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b/>
          <w:bCs/>
          <w:sz w:val="24"/>
          <w:szCs w:val="24"/>
        </w:rPr>
        <w:t>FINANCIERO, UBICADAS EN OFICINAS DE ATENCIÓN AL USUARIO Y EN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b/>
          <w:bCs/>
          <w:sz w:val="24"/>
          <w:szCs w:val="24"/>
        </w:rPr>
        <w:t xml:space="preserve">OFICINAS DE LA CCI-IPSFA/ARCHIVO GENERAL·, </w:t>
      </w:r>
      <w:r w:rsidR="00D15C97" w:rsidRPr="00E0359D">
        <w:rPr>
          <w:rFonts w:ascii="Segoe UI" w:hAnsi="Segoe UI" w:cs="Segoe UI"/>
          <w:sz w:val="24"/>
          <w:szCs w:val="24"/>
        </w:rPr>
        <w:t>el cual se regirá por las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cláusulas que se transcriben a continuación: '""'</w:t>
      </w:r>
      <w:r w:rsidR="00D15C97" w:rsidRPr="00A7135E">
        <w:rPr>
          <w:rFonts w:ascii="Segoe UI" w:hAnsi="Segoe UI" w:cs="Segoe UI"/>
          <w:b/>
          <w:sz w:val="24"/>
          <w:szCs w:val="24"/>
        </w:rPr>
        <w:t>I)</w:t>
      </w:r>
      <w:r w:rsidR="00D15C97" w:rsidRPr="00E0359D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b/>
          <w:bCs/>
          <w:sz w:val="24"/>
          <w:szCs w:val="24"/>
        </w:rPr>
        <w:t xml:space="preserve">OBJETO DEL CONTRATO: </w:t>
      </w:r>
      <w:r w:rsidR="00D15C97" w:rsidRPr="00E0359D">
        <w:rPr>
          <w:rFonts w:ascii="Segoe UI" w:hAnsi="Segoe UI" w:cs="Segoe UI"/>
          <w:sz w:val="24"/>
          <w:szCs w:val="24"/>
        </w:rPr>
        <w:t>Por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medio de este instrumento, la Contratista se obliga a proporcionar el suministro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e instalación de equipos para la centralización del Sistema de Cámaras de Video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Vigilancia de la Contratante, de conformidad con las condiciones,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especificaciones técnicas, responsabilidades y alcances establecidos en el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presente instrumento y en los documentos contractuales.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A7135E">
        <w:rPr>
          <w:rFonts w:ascii="Segoe UI" w:hAnsi="Segoe UI" w:cs="Segoe UI"/>
          <w:b/>
          <w:bCs/>
          <w:sz w:val="24"/>
          <w:szCs w:val="24"/>
        </w:rPr>
        <w:t>II</w:t>
      </w:r>
      <w:r w:rsidR="00D15C97" w:rsidRPr="00E0359D">
        <w:rPr>
          <w:rFonts w:ascii="Segoe UI" w:hAnsi="Segoe UI" w:cs="Segoe UI"/>
          <w:b/>
          <w:bCs/>
          <w:sz w:val="24"/>
          <w:szCs w:val="24"/>
        </w:rPr>
        <w:t>) DOCUMENTOS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b/>
          <w:bCs/>
          <w:sz w:val="24"/>
          <w:szCs w:val="24"/>
        </w:rPr>
        <w:t xml:space="preserve">CONTRACTUALES: </w:t>
      </w:r>
      <w:r w:rsidR="00D15C97" w:rsidRPr="00E0359D">
        <w:rPr>
          <w:rFonts w:ascii="Segoe UI" w:hAnsi="Segoe UI" w:cs="Segoe UI"/>
          <w:sz w:val="24"/>
          <w:szCs w:val="24"/>
        </w:rPr>
        <w:t>a) Términos de Referencia del proceso de Libre Gestión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número cuatrocientos veintinueve/dos mil veintiuno; b) Oferta Técnica y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Económica de la contratista y sus anexos, de fecha ocho de noviembre de dos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mil veintiuno; c) Acuerdo de Nombramiento del Administrador del presente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Contrato; d) Las modificaciones o prórrogas del contrato que en el futuro puedan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presentarse y que sean permitidas; e) Notificaciones; f) Las garantías requeridas;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 xml:space="preserve">y g) Cualquier otro documento que emanare del presente contrato. </w:t>
      </w:r>
      <w:r w:rsidR="00A7135E">
        <w:rPr>
          <w:rFonts w:ascii="Segoe UI" w:hAnsi="Segoe UI" w:cs="Segoe UI"/>
          <w:b/>
          <w:bCs/>
          <w:sz w:val="24"/>
          <w:szCs w:val="24"/>
        </w:rPr>
        <w:t>III</w:t>
      </w:r>
      <w:r w:rsidR="00D15C97" w:rsidRPr="00E0359D">
        <w:rPr>
          <w:rFonts w:ascii="Segoe UI" w:hAnsi="Segoe UI" w:cs="Segoe UI"/>
          <w:b/>
          <w:bCs/>
          <w:sz w:val="24"/>
          <w:szCs w:val="24"/>
        </w:rPr>
        <w:t>) PRECIO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b/>
          <w:bCs/>
          <w:sz w:val="24"/>
          <w:szCs w:val="24"/>
        </w:rPr>
        <w:t xml:space="preserve">Y FORMA DE PAGO: </w:t>
      </w:r>
      <w:r w:rsidR="00D15C97" w:rsidRPr="00E0359D">
        <w:rPr>
          <w:rFonts w:ascii="Segoe UI" w:hAnsi="Segoe UI" w:cs="Segoe UI"/>
          <w:sz w:val="24"/>
          <w:szCs w:val="24"/>
        </w:rPr>
        <w:t>La Contratante pagará a la Contratista por el suministro e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 xml:space="preserve">instalación objeto del presente contrato, la cantidad de </w:t>
      </w:r>
      <w:r w:rsidR="00D15C97" w:rsidRPr="00E0359D">
        <w:rPr>
          <w:rFonts w:ascii="Segoe UI" w:hAnsi="Segoe UI" w:cs="Segoe UI"/>
          <w:b/>
          <w:bCs/>
          <w:sz w:val="24"/>
          <w:szCs w:val="24"/>
        </w:rPr>
        <w:t>CUATRO MIL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b/>
          <w:bCs/>
          <w:sz w:val="24"/>
          <w:szCs w:val="24"/>
        </w:rPr>
        <w:t>TRESCIENTOS NOVENTA Y CUATRO DÓLARES DE LOS ESTADOS UNIDOS DE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b/>
          <w:bCs/>
          <w:sz w:val="24"/>
          <w:szCs w:val="24"/>
        </w:rPr>
        <w:t xml:space="preserve">AMÉRICA ($4,394.00), </w:t>
      </w:r>
      <w:r w:rsidR="00D15C97" w:rsidRPr="00E0359D">
        <w:rPr>
          <w:rFonts w:ascii="Segoe UI" w:hAnsi="Segoe UI" w:cs="Segoe UI"/>
          <w:sz w:val="24"/>
          <w:szCs w:val="24"/>
        </w:rPr>
        <w:t>que incluye el Impuesto a la Transferencia de Bienes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Muebles y a la Prestación de Servicios. Dicho monto será cancelado en un plazo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máximo de treinta días después de que la Contratista haya retirado el quedan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respectivo, previa presentación de factura y acta de recepción firmada por ambas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partes, posterior a la realización del proyecto de CCTV y entrega del informe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técnico del servicio prestado, con sus recomendaciones u observaciones sobre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el equipo. El Contratista someterá al Administrador del Contrato la factura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correspondiente, luego de haber cumplido con todas las obligaciones que se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indiquen en el Contrato. Dicha factura, junto con el acta de recepción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correspondiente, deberán contar con la firma de aceptación de dicho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Administrador y remitirse en original al Departamento de Finanzas para iniciar el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 xml:space="preserve">trámite de pago respectivo, conforme con el artículo 77 RELACAP. </w:t>
      </w:r>
      <w:r w:rsidR="00D15C97" w:rsidRPr="00E0359D">
        <w:rPr>
          <w:rFonts w:ascii="Segoe UI" w:hAnsi="Segoe UI" w:cs="Segoe UI"/>
          <w:b/>
          <w:bCs/>
          <w:sz w:val="24"/>
          <w:szCs w:val="24"/>
        </w:rPr>
        <w:t>IV) PLAZO DE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b/>
          <w:bCs/>
          <w:sz w:val="24"/>
          <w:szCs w:val="24"/>
        </w:rPr>
        <w:t xml:space="preserve">ENTREGA: </w:t>
      </w:r>
      <w:r w:rsidR="00D15C97" w:rsidRPr="00E0359D">
        <w:rPr>
          <w:rFonts w:ascii="Segoe UI" w:hAnsi="Segoe UI" w:cs="Segoe UI"/>
          <w:sz w:val="24"/>
          <w:szCs w:val="24"/>
        </w:rPr>
        <w:t xml:space="preserve">El plazo de entrega será de </w:t>
      </w:r>
      <w:r w:rsidR="00A7135E">
        <w:rPr>
          <w:rFonts w:ascii="Segoe UI" w:hAnsi="Segoe UI" w:cs="Segoe UI"/>
          <w:sz w:val="24"/>
          <w:szCs w:val="24"/>
        </w:rPr>
        <w:t xml:space="preserve">veinticinco días </w:t>
      </w:r>
      <w:r w:rsidR="00D15C97" w:rsidRPr="00E0359D">
        <w:rPr>
          <w:rFonts w:ascii="Segoe UI" w:hAnsi="Segoe UI" w:cs="Segoe UI"/>
          <w:sz w:val="24"/>
          <w:szCs w:val="24"/>
        </w:rPr>
        <w:t>hábiles posteriores a la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 xml:space="preserve">notificación de la legalización del contrato. </w:t>
      </w:r>
      <w:r w:rsidR="00D15C97" w:rsidRPr="00E0359D">
        <w:rPr>
          <w:rFonts w:ascii="Segoe UI" w:hAnsi="Segoe UI" w:cs="Segoe UI"/>
          <w:b/>
          <w:bCs/>
          <w:sz w:val="24"/>
          <w:szCs w:val="24"/>
        </w:rPr>
        <w:t xml:space="preserve">V) VIGENCIA DEL CONTRATO: </w:t>
      </w:r>
      <w:r w:rsidR="00D15C97" w:rsidRPr="00E0359D">
        <w:rPr>
          <w:rFonts w:ascii="Segoe UI" w:hAnsi="Segoe UI" w:cs="Segoe UI"/>
          <w:sz w:val="24"/>
          <w:szCs w:val="24"/>
        </w:rPr>
        <w:t>La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vigencia del contrato será a partir del día hábil siguiente a la fecha de notificación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de la legalización del contrato, hasta treinta días posteriores al plazo de entrega.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b/>
          <w:bCs/>
          <w:sz w:val="24"/>
          <w:szCs w:val="24"/>
        </w:rPr>
        <w:t xml:space="preserve">VI) GARANTÍA DE CUMPLIMIENTO DE CONTRATO: </w:t>
      </w:r>
      <w:r w:rsidR="00D15C97" w:rsidRPr="00E0359D">
        <w:rPr>
          <w:rFonts w:ascii="Segoe UI" w:hAnsi="Segoe UI" w:cs="Segoe UI"/>
          <w:sz w:val="24"/>
          <w:szCs w:val="24"/>
        </w:rPr>
        <w:t>Para garantizar el fiel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cumplimiento de este contrato, la Contratista se obliga a presentar a más tardar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ocho días hábiles contados a partir del día hábil siguiente de notificada la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legalización del presente instrumento, Garantía de Cumplimiento de Contrato a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favor de la Contratante, por un monto equivalente al diez por ciento del valor total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de este contrato, la cual deberá ser otorgada por un Banco o Sociedad de Seguros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autorizados por la Superintendencia del Sistema Financiero, o una garantía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emitida por una Sociedad de Garantías Recíprocas (S.G.R.), cuya vigencia será la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misma que se señala en la cláusula V) del presente contrato. La garantía podrá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hacerse efectiva a favor de la Contratante cuando así proceda, sin necesidad de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requerimiento previo o notificación a la Contratista; tampoco será necesario para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tal fin, que la Contratante inicie proceso judicial o administrativo de cualquier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clase, siendo suficiente una nota de la Contratante a la Institución Financiera o de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Seguros que otorgó la garantía, para que ésta surta efecto. En caso de que la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liquidación correspondiente no llegue al valor total de la garantía, la misma se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 xml:space="preserve">hará efectiva por la cantidad a que asciende dicha liquidación. </w:t>
      </w:r>
      <w:r w:rsidR="00D15C97" w:rsidRPr="00E0359D">
        <w:rPr>
          <w:rFonts w:ascii="Segoe UI" w:hAnsi="Segoe UI" w:cs="Segoe UI"/>
          <w:b/>
          <w:bCs/>
          <w:sz w:val="24"/>
          <w:szCs w:val="24"/>
        </w:rPr>
        <w:t>VII)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b/>
          <w:bCs/>
          <w:sz w:val="24"/>
          <w:szCs w:val="24"/>
        </w:rPr>
        <w:t xml:space="preserve">NOMBRAMIENTO DE LA ADMINISTRADORA DEL CONTRATO. </w:t>
      </w:r>
      <w:r w:rsidR="00D15C97" w:rsidRPr="00E0359D">
        <w:rPr>
          <w:rFonts w:ascii="Segoe UI" w:hAnsi="Segoe UI" w:cs="Segoe UI"/>
          <w:sz w:val="24"/>
          <w:szCs w:val="24"/>
        </w:rPr>
        <w:t>La Contratante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 xml:space="preserve">nombrará como Administrador del presente contrato al señor </w:t>
      </w:r>
      <w:proofErr w:type="spellStart"/>
      <w:r w:rsidR="00D15C97" w:rsidRPr="00E0359D">
        <w:rPr>
          <w:rFonts w:ascii="Segoe UI" w:hAnsi="Segoe UI" w:cs="Segoe UI"/>
          <w:sz w:val="24"/>
          <w:szCs w:val="24"/>
        </w:rPr>
        <w:t>Gerovy</w:t>
      </w:r>
      <w:proofErr w:type="spellEnd"/>
      <w:r w:rsidR="00D15C97" w:rsidRPr="00E0359D">
        <w:rPr>
          <w:rFonts w:ascii="Segoe UI" w:hAnsi="Segoe UI" w:cs="Segoe UI"/>
          <w:sz w:val="24"/>
          <w:szCs w:val="24"/>
        </w:rPr>
        <w:t xml:space="preserve"> Vaquerano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Pineda, Coordinador de Seguridad, del Departamento de Servicios Generales,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quien tendrá las funciones y responsabilidades que señala la Ley de Adquisiciones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y Contrataciones de la Administ</w:t>
      </w:r>
      <w:r w:rsidR="00A7135E">
        <w:rPr>
          <w:rFonts w:ascii="Segoe UI" w:hAnsi="Segoe UI" w:cs="Segoe UI"/>
          <w:sz w:val="24"/>
          <w:szCs w:val="24"/>
        </w:rPr>
        <w:t xml:space="preserve">ración Pública y su Reglamento. </w:t>
      </w:r>
      <w:r w:rsidR="00D15C97" w:rsidRPr="00E0359D">
        <w:rPr>
          <w:rFonts w:ascii="Segoe UI" w:hAnsi="Segoe UI" w:cs="Segoe UI"/>
          <w:b/>
          <w:bCs/>
          <w:sz w:val="24"/>
          <w:szCs w:val="24"/>
        </w:rPr>
        <w:t>VIII)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b/>
          <w:bCs/>
          <w:sz w:val="24"/>
          <w:szCs w:val="24"/>
        </w:rPr>
        <w:t xml:space="preserve">MODIFICACIÓN: </w:t>
      </w:r>
      <w:r w:rsidR="00D15C97" w:rsidRPr="00E0359D">
        <w:rPr>
          <w:rFonts w:ascii="Segoe UI" w:hAnsi="Segoe UI" w:cs="Segoe UI"/>
          <w:sz w:val="24"/>
          <w:szCs w:val="24"/>
        </w:rPr>
        <w:t>El presente contrato podrá ser modificado o prorrogado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durante su vigencia, de conformidad a lo establecido en los artículos ochenta y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tres-A, ochenta y tres-B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y ochenta y seis de la LACAP, para lo cual la Contratante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emitirá la correspondiente resolución razonada, y la Contratista, en caso de ser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necesario, deberá ampliar los plazos y montos de la Garantía de Cumplimiento de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Contrato, según lo indique la contratante y formará parte integral de es</w:t>
      </w:r>
      <w:r w:rsidR="00A7135E">
        <w:rPr>
          <w:rFonts w:ascii="Segoe UI" w:hAnsi="Segoe UI" w:cs="Segoe UI"/>
          <w:sz w:val="24"/>
          <w:szCs w:val="24"/>
        </w:rPr>
        <w:t>te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 xml:space="preserve">contrato. </w:t>
      </w:r>
      <w:r w:rsidR="00D15C97" w:rsidRPr="00E0359D">
        <w:rPr>
          <w:rFonts w:ascii="Segoe UI" w:hAnsi="Segoe UI" w:cs="Segoe UI"/>
          <w:b/>
          <w:bCs/>
          <w:sz w:val="24"/>
          <w:szCs w:val="24"/>
        </w:rPr>
        <w:t xml:space="preserve">IX) PRÓRROGA: </w:t>
      </w:r>
      <w:r w:rsidR="00D15C97" w:rsidRPr="00E0359D">
        <w:rPr>
          <w:rFonts w:ascii="Segoe UI" w:hAnsi="Segoe UI" w:cs="Segoe UI"/>
          <w:sz w:val="24"/>
          <w:szCs w:val="24"/>
        </w:rPr>
        <w:t>Previo al vencimiento del plazo pactado, el presente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contrato podrá ser prorrogado de conformidad a lo establecido en el artículo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 xml:space="preserve">ochenta y tres de la LACAP y setenta y cinco del </w:t>
      </w:r>
      <w:r w:rsidR="00A7135E">
        <w:rPr>
          <w:rFonts w:ascii="Segoe UI" w:hAnsi="Segoe UI" w:cs="Segoe UI"/>
          <w:sz w:val="24"/>
          <w:szCs w:val="24"/>
        </w:rPr>
        <w:t>RELACAP; en tal caso, se deberá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modificar o ampliar los plazos y montos de las garantías otorgadas; debiendo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 xml:space="preserve">emitir la Contratante la correspondiente resolución de prórroga. </w:t>
      </w:r>
      <w:r w:rsidR="00D15C97" w:rsidRPr="00E0359D">
        <w:rPr>
          <w:rFonts w:ascii="Segoe UI" w:hAnsi="Segoe UI" w:cs="Segoe UI"/>
          <w:b/>
          <w:bCs/>
          <w:sz w:val="24"/>
          <w:szCs w:val="24"/>
        </w:rPr>
        <w:t>X)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b/>
          <w:bCs/>
          <w:sz w:val="24"/>
          <w:szCs w:val="24"/>
        </w:rPr>
        <w:t xml:space="preserve">PROHIBICIONES: </w:t>
      </w:r>
      <w:r w:rsidR="00D15C97" w:rsidRPr="00E0359D">
        <w:rPr>
          <w:rFonts w:ascii="Segoe UI" w:hAnsi="Segoe UI" w:cs="Segoe UI"/>
          <w:sz w:val="24"/>
          <w:szCs w:val="24"/>
        </w:rPr>
        <w:t>La Contratista no podrá ceder transferir ni gravar, bajo ningún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7135E">
        <w:rPr>
          <w:rFonts w:ascii="Segoe UI" w:hAnsi="Segoe UI" w:cs="Segoe UI"/>
          <w:sz w:val="24"/>
          <w:szCs w:val="24"/>
        </w:rPr>
        <w:t>títu</w:t>
      </w:r>
      <w:r w:rsidR="00D15C97" w:rsidRPr="00E0359D">
        <w:rPr>
          <w:rFonts w:ascii="Segoe UI" w:hAnsi="Segoe UI" w:cs="Segoe UI"/>
          <w:sz w:val="24"/>
          <w:szCs w:val="24"/>
        </w:rPr>
        <w:t>lo, los derechos y obligaciones que le confiere e impone el presente contrato.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b/>
          <w:bCs/>
          <w:sz w:val="24"/>
          <w:szCs w:val="24"/>
        </w:rPr>
        <w:t xml:space="preserve">XI) CONFIDENCIALIDAD: </w:t>
      </w:r>
      <w:r w:rsidR="00D15C97" w:rsidRPr="00E0359D">
        <w:rPr>
          <w:rFonts w:ascii="Segoe UI" w:hAnsi="Segoe UI" w:cs="Segoe UI"/>
          <w:sz w:val="24"/>
          <w:szCs w:val="24"/>
        </w:rPr>
        <w:t>La Contratista se obliga a guardar la confidencialidad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de toda información revelada por la contratante, independientemente del medio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empleado para transmitirla, ya sea en forma verbal o escrita y se compromete a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no revelar dicha información a terceras personas, salvo que la contratante lo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autorice en forma escrita. La Contratista se compromete a hacer del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conocimiento únicamente la información que sea estrictamente indispensable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para la ejecución encomendada y manejar la reserva de la misma, estableciendo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las medidas necesarias para asegurar que la información revelada por la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contratante se mantenga con carácter confidencial y que no se utilice para ningún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otro fin. El incumplimiento a lo antes estipulado será causal de terminación del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 xml:space="preserve">contrato, tal y como lo dispone la </w:t>
      </w:r>
      <w:r w:rsidR="00A7135E">
        <w:rPr>
          <w:rFonts w:ascii="Segoe UI" w:hAnsi="Segoe UI" w:cs="Segoe UI"/>
          <w:sz w:val="24"/>
          <w:szCs w:val="24"/>
        </w:rPr>
        <w:t>cláusu</w:t>
      </w:r>
      <w:r w:rsidR="00D15C97" w:rsidRPr="00E0359D">
        <w:rPr>
          <w:rFonts w:ascii="Segoe UI" w:hAnsi="Segoe UI" w:cs="Segoe UI"/>
          <w:sz w:val="24"/>
          <w:szCs w:val="24"/>
        </w:rPr>
        <w:t xml:space="preserve">la XI II del presente contrato. </w:t>
      </w:r>
      <w:r w:rsidR="00D15C97" w:rsidRPr="00E0359D">
        <w:rPr>
          <w:rFonts w:ascii="Segoe UI" w:hAnsi="Segoe UI" w:cs="Segoe UI"/>
          <w:b/>
          <w:bCs/>
          <w:sz w:val="24"/>
          <w:szCs w:val="24"/>
        </w:rPr>
        <w:t>XII)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b/>
          <w:bCs/>
          <w:sz w:val="24"/>
          <w:szCs w:val="24"/>
        </w:rPr>
        <w:t xml:space="preserve">SANCIONES: </w:t>
      </w:r>
      <w:r w:rsidR="00D15C97" w:rsidRPr="00E0359D">
        <w:rPr>
          <w:rFonts w:ascii="Segoe UI" w:hAnsi="Segoe UI" w:cs="Segoe UI"/>
          <w:sz w:val="24"/>
          <w:szCs w:val="24"/>
        </w:rPr>
        <w:t>En caso de incumplimiento la contratista expresamente se somete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a las sanciones que emanaren de la LACAP ya sea imposición de multa por mora,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inhabilitación, extinción, las que serán impuestas siguiendo el debido proceso por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la contratante, a cuya competencia se somete para efectos de su imposición. Si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por causas de fuerza mayor o fortuitas, la Contratista tuviere que demorar el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suministro o parte del mismo, se compromete a ponerlo en conocimiento de la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Contratante, a efecto de que si se justificare la razón aducida, éste le conceda la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 xml:space="preserve">prórroga </w:t>
      </w:r>
      <w:r w:rsidR="00A7135E">
        <w:rPr>
          <w:rFonts w:ascii="Segoe UI" w:hAnsi="Segoe UI" w:cs="Segoe UI"/>
          <w:sz w:val="24"/>
          <w:szCs w:val="24"/>
        </w:rPr>
        <w:t xml:space="preserve">por el </w:t>
      </w:r>
      <w:r w:rsidR="00D15C97" w:rsidRPr="00E0359D">
        <w:rPr>
          <w:rFonts w:ascii="Segoe UI" w:hAnsi="Segoe UI" w:cs="Segoe UI"/>
          <w:sz w:val="24"/>
          <w:szCs w:val="24"/>
        </w:rPr>
        <w:t xml:space="preserve">término estrictamente necesario </w:t>
      </w:r>
      <w:r w:rsidR="00D15C97" w:rsidRPr="00E0359D">
        <w:rPr>
          <w:rFonts w:ascii="Segoe UI" w:hAnsi="Segoe UI" w:cs="Segoe UI"/>
          <w:b/>
          <w:bCs/>
          <w:sz w:val="24"/>
          <w:szCs w:val="24"/>
        </w:rPr>
        <w:t>XIII) OTRAS CAUSALES DE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b/>
          <w:bCs/>
          <w:sz w:val="24"/>
          <w:szCs w:val="24"/>
        </w:rPr>
        <w:t xml:space="preserve">EXTINCIÓN CONTRACTUAL: </w:t>
      </w:r>
      <w:r w:rsidR="00D15C97" w:rsidRPr="00E0359D">
        <w:rPr>
          <w:rFonts w:ascii="Segoe UI" w:hAnsi="Segoe UI" w:cs="Segoe UI"/>
          <w:sz w:val="24"/>
          <w:szCs w:val="24"/>
        </w:rPr>
        <w:t>Sin perjuicio de lo establecido en la LACAP y el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RELACAP, el presente contrato podrá extinguirse, por las causas siguientes: a) Si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la Contratista no cumpliere con algunas de las obligaciones contempladas en este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contrato; b) Si se entablare alguna reclamación en contra de la Contratista que, a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 xml:space="preserve">juicio de la Contratante, pudiere afectar el cumplimiento del contrato. </w:t>
      </w:r>
      <w:r w:rsidR="00D15C97" w:rsidRPr="00E0359D">
        <w:rPr>
          <w:rFonts w:ascii="Segoe UI" w:hAnsi="Segoe UI" w:cs="Segoe UI"/>
          <w:b/>
          <w:bCs/>
          <w:sz w:val="24"/>
          <w:szCs w:val="24"/>
        </w:rPr>
        <w:t>XIV)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b/>
          <w:bCs/>
          <w:sz w:val="24"/>
          <w:szCs w:val="24"/>
        </w:rPr>
        <w:t xml:space="preserve">TERMINACIÓN BILATERAL. </w:t>
      </w:r>
      <w:r w:rsidR="00D15C97" w:rsidRPr="00E0359D">
        <w:rPr>
          <w:rFonts w:ascii="Segoe UI" w:hAnsi="Segoe UI" w:cs="Segoe UI"/>
          <w:sz w:val="24"/>
          <w:szCs w:val="24"/>
        </w:rPr>
        <w:t>Las partes contratantes podrán acordar la extinción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de las obligaciones contractuales en cualquier momento, siempre y cuando no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concurra otra causa de terminación imputable al contratista, o que por razones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de interés público hagan innecesario o inconveniente la vigencia del contrato, sin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más responsabilidad que la que corresponda a los bienes o servicios entregados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 xml:space="preserve">o recibidos. </w:t>
      </w:r>
      <w:r w:rsidR="00D15C97" w:rsidRPr="00E0359D">
        <w:rPr>
          <w:rFonts w:ascii="Segoe UI" w:hAnsi="Segoe UI" w:cs="Segoe UI"/>
          <w:b/>
          <w:bCs/>
          <w:sz w:val="24"/>
          <w:szCs w:val="24"/>
        </w:rPr>
        <w:t>XV) PREVENCIÓN DEL TRABAJO INFANTIL Y RESPETO DE LA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b/>
          <w:bCs/>
          <w:sz w:val="24"/>
          <w:szCs w:val="24"/>
        </w:rPr>
        <w:t>NORMATIVA QUE PROTEGE LOS DERECHOS DE LA PERSONA ADOLESCENTE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b/>
          <w:bCs/>
          <w:sz w:val="24"/>
          <w:szCs w:val="24"/>
        </w:rPr>
        <w:t xml:space="preserve">TRABAJADORA: </w:t>
      </w:r>
      <w:r w:rsidR="00D15C97" w:rsidRPr="00E0359D">
        <w:rPr>
          <w:rFonts w:ascii="Segoe UI" w:hAnsi="Segoe UI" w:cs="Segoe UI"/>
          <w:sz w:val="24"/>
          <w:szCs w:val="24"/>
        </w:rPr>
        <w:t>Si durante la ejecución del contrato se comprobare por la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Dirección General de Inspección de Trabajo del Ministerio de Trabajo y Previsión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Social, incumplimiento por parte de la Contratista a la normativa que prohíbe el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trabajo infantil y de protección de la persona adolescente trabajadora, se tramitará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el procedimiento sancionatorio que dispone el artículo ciento sesenta de la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LACAP, para determinar el cometimiento o no durante la ejecución del contrato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de la conducta tipificada como causal de inhabilitación por el artículo ciento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cincuenta y ocho Romano V, letra b) de dicho cuerpo legal, relativa a la invocación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de hechos falsos para obtener la adjudicación de la contratación. Se tendrá por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comprobado el incumplimiento a la normativa por parte de la Dirección General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de Inspección de Trabajo, si durante el trámite de re inspección se determina que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hubo subsanación por haber cometido una infracción o, por el contrario, si se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 xml:space="preserve">remitiere a procedimiento sancionatorio, y </w:t>
      </w:r>
      <w:r w:rsidR="00A7135E">
        <w:rPr>
          <w:rFonts w:ascii="Segoe UI" w:hAnsi="Segoe UI" w:cs="Segoe UI"/>
          <w:sz w:val="24"/>
          <w:szCs w:val="24"/>
        </w:rPr>
        <w:t>en este último caso deberá fina</w:t>
      </w:r>
      <w:r w:rsidR="00D15C97" w:rsidRPr="00E0359D">
        <w:rPr>
          <w:rFonts w:ascii="Segoe UI" w:hAnsi="Segoe UI" w:cs="Segoe UI"/>
          <w:sz w:val="24"/>
          <w:szCs w:val="24"/>
        </w:rPr>
        <w:t>lizar el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 xml:space="preserve">procedimiento para conocer la resolución final. </w:t>
      </w:r>
      <w:r w:rsidR="00D15C97" w:rsidRPr="00E0359D">
        <w:rPr>
          <w:rFonts w:ascii="Segoe UI" w:hAnsi="Segoe UI" w:cs="Segoe UI"/>
          <w:b/>
          <w:bCs/>
          <w:sz w:val="24"/>
          <w:szCs w:val="24"/>
        </w:rPr>
        <w:t>XVI) DECLARACIONES DE LA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b/>
          <w:bCs/>
          <w:sz w:val="24"/>
          <w:szCs w:val="24"/>
        </w:rPr>
        <w:t xml:space="preserve">CONTRATISTA: </w:t>
      </w:r>
      <w:r w:rsidR="00D15C97" w:rsidRPr="00E0359D">
        <w:rPr>
          <w:rFonts w:ascii="Segoe UI" w:hAnsi="Segoe UI" w:cs="Segoe UI"/>
          <w:sz w:val="24"/>
          <w:szCs w:val="24"/>
        </w:rPr>
        <w:t>La Contratista expresamente declara: que para recibir citaciones,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notificaciones y emplazamientos señala la siguiente dirección: Residencial San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Fernando, Calle Principal, número ocho, San Salvador; y mientras no comunique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a la Contratante cualquier cambio de dirección, todas las notificaciones,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citaciones y emplazamientos que se hagan en la ya indicada dirección, tendrán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 xml:space="preserve">plena validez. </w:t>
      </w:r>
      <w:r w:rsidR="00D15C97" w:rsidRPr="00E0359D">
        <w:rPr>
          <w:rFonts w:ascii="Segoe UI" w:hAnsi="Segoe UI" w:cs="Segoe UI"/>
          <w:b/>
          <w:bCs/>
          <w:sz w:val="24"/>
          <w:szCs w:val="24"/>
        </w:rPr>
        <w:t xml:space="preserve">XVII) INTERPRETACIÓN DEL CONTRATO: </w:t>
      </w:r>
      <w:r w:rsidR="00D15C97" w:rsidRPr="00E0359D">
        <w:rPr>
          <w:rFonts w:ascii="Segoe UI" w:hAnsi="Segoe UI" w:cs="Segoe UI"/>
          <w:sz w:val="24"/>
          <w:szCs w:val="24"/>
        </w:rPr>
        <w:t>La Superintendencia del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Sistema Financiero se reserva la facultad de interpretar el presente contrato, de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conformidad a la constitución de la República, la LACAP, el RELACAP, demás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legislación aplicable y los Principios Generales del Derecho Administrativo y de la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forma que más convenga a los intereses de la Superintendencia del Sistema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Financiero con respecto a los servicios objeto del presente documento, pudiendo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en tal caso girar las instrucciones por escrito que al respecto considere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convenientes. La contratista expresamente acepta tal disposición y se obliga a dar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estricto cumplimiento a las instrucciones que al respecto dicte la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 xml:space="preserve">Superintendencia del Sistema Financiero. </w:t>
      </w:r>
      <w:r w:rsidR="00D15C97" w:rsidRPr="00E0359D">
        <w:rPr>
          <w:rFonts w:ascii="Segoe UI" w:hAnsi="Segoe UI" w:cs="Segoe UI"/>
          <w:b/>
          <w:bCs/>
          <w:sz w:val="24"/>
          <w:szCs w:val="24"/>
        </w:rPr>
        <w:t xml:space="preserve">XVIII) MARCO LEGAL: </w:t>
      </w:r>
      <w:r w:rsidR="00D15C97" w:rsidRPr="00E0359D">
        <w:rPr>
          <w:rFonts w:ascii="Segoe UI" w:hAnsi="Segoe UI" w:cs="Segoe UI"/>
          <w:sz w:val="24"/>
          <w:szCs w:val="24"/>
        </w:rPr>
        <w:t>El presente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contrato queda sometido en todo a la LACAP. el RELACAP. la Constitución de la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República, y en forma subsidiaria a las Leyes de la República de El Salvador.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 xml:space="preserve">aplicables a este contrato. </w:t>
      </w:r>
      <w:r w:rsidR="00D15C97" w:rsidRPr="00E0359D">
        <w:rPr>
          <w:rFonts w:ascii="Segoe UI" w:hAnsi="Segoe UI" w:cs="Segoe UI"/>
          <w:b/>
          <w:bCs/>
          <w:sz w:val="24"/>
          <w:szCs w:val="24"/>
        </w:rPr>
        <w:t xml:space="preserve">XIX) SOLUCIÓN DE CONFLICTOS: </w:t>
      </w:r>
      <w:r w:rsidR="00D15C97" w:rsidRPr="00E0359D">
        <w:rPr>
          <w:rFonts w:ascii="Segoe UI" w:hAnsi="Segoe UI" w:cs="Segoe UI"/>
          <w:sz w:val="24"/>
          <w:szCs w:val="24"/>
        </w:rPr>
        <w:t>Cualquier conflicto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que surja con motivo de la interpretación o ejecución del contrato, se resolverá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en primer lugar por arreglo directo entre las partes, de conformidad al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procedimiento establecido en la Ley de Adquisiciones y Contrataciones de la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Administración Pública. Intentado y agotado el arreglo directo entre las partes sin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>llegar a una solución, el conflicto será sometido a la decisión de tribunales</w:t>
      </w:r>
      <w:r w:rsidR="00A713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15C97" w:rsidRPr="00E0359D">
        <w:rPr>
          <w:rFonts w:ascii="Segoe UI" w:hAnsi="Segoe UI" w:cs="Segoe UI"/>
          <w:sz w:val="24"/>
          <w:szCs w:val="24"/>
        </w:rPr>
        <w:t xml:space="preserve">correspondientes en la Jurisdicción acordada en el presente contrato. </w:t>
      </w:r>
      <w:r w:rsidR="00D15C97" w:rsidRPr="00E0359D">
        <w:rPr>
          <w:rFonts w:ascii="Segoe UI" w:hAnsi="Segoe UI" w:cs="Segoe UI"/>
          <w:b/>
          <w:bCs/>
          <w:sz w:val="24"/>
          <w:szCs w:val="24"/>
        </w:rPr>
        <w:t>XX)</w:t>
      </w:r>
    </w:p>
    <w:p w:rsidR="003D6ADB" w:rsidRPr="00E0359D" w:rsidRDefault="00D15C97" w:rsidP="00A7135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0359D">
        <w:rPr>
          <w:rFonts w:ascii="Segoe UI" w:hAnsi="Segoe UI" w:cs="Segoe UI"/>
          <w:b/>
          <w:bCs/>
          <w:sz w:val="24"/>
          <w:szCs w:val="24"/>
        </w:rPr>
        <w:t xml:space="preserve">DOMICILIO: </w:t>
      </w:r>
      <w:r w:rsidRPr="00E0359D">
        <w:rPr>
          <w:rFonts w:ascii="Segoe UI" w:hAnsi="Segoe UI" w:cs="Segoe UI"/>
          <w:sz w:val="24"/>
          <w:szCs w:val="24"/>
        </w:rPr>
        <w:t>Para los efectos legales de este contrato, ambas partes señalamos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como nuestro domicilio especial el de esta ciudad, a la competencia de cuyos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 xml:space="preserve">tribunales nos sometemos expresamente"'"'. Yo, el Notario, </w:t>
      </w:r>
      <w:r w:rsidRPr="00E0359D">
        <w:rPr>
          <w:rFonts w:ascii="Segoe UI" w:hAnsi="Segoe UI" w:cs="Segoe UI"/>
          <w:b/>
          <w:bCs/>
          <w:sz w:val="24"/>
          <w:szCs w:val="24"/>
        </w:rPr>
        <w:t xml:space="preserve">DOY FE: </w:t>
      </w:r>
      <w:r w:rsidRPr="00E0359D">
        <w:rPr>
          <w:rFonts w:ascii="Segoe UI" w:hAnsi="Segoe UI" w:cs="Segoe UI"/>
          <w:sz w:val="24"/>
          <w:szCs w:val="24"/>
        </w:rPr>
        <w:t>Que las</w:t>
      </w:r>
      <w:r w:rsidR="00A7135E">
        <w:rPr>
          <w:rFonts w:ascii="Segoe UI" w:hAnsi="Segoe UI" w:cs="Segoe UI"/>
          <w:sz w:val="24"/>
          <w:szCs w:val="24"/>
        </w:rPr>
        <w:t xml:space="preserve"> firmas </w:t>
      </w:r>
      <w:r w:rsidRPr="00E0359D">
        <w:rPr>
          <w:rFonts w:ascii="Segoe UI" w:hAnsi="Segoe UI" w:cs="Segoe UI"/>
          <w:sz w:val="24"/>
          <w:szCs w:val="24"/>
        </w:rPr>
        <w:t>relacionadas son auténticas por haber sido puestas de su puño y letra, a mi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presencia</w:t>
      </w:r>
      <w:r w:rsidR="00A7135E">
        <w:rPr>
          <w:rFonts w:ascii="Segoe UI" w:hAnsi="Segoe UI" w:cs="Segoe UI"/>
          <w:sz w:val="24"/>
          <w:szCs w:val="24"/>
        </w:rPr>
        <w:t xml:space="preserve">, </w:t>
      </w:r>
      <w:r w:rsidRPr="00E0359D">
        <w:rPr>
          <w:rFonts w:ascii="Segoe UI" w:hAnsi="Segoe UI" w:cs="Segoe UI"/>
          <w:sz w:val="24"/>
          <w:szCs w:val="24"/>
        </w:rPr>
        <w:t>por los comparecientes, quienes manifiestan además que aceptan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todas y cada una de las cláusulas establecidas en el presente contrato. Así se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expresaron l</w:t>
      </w:r>
      <w:r w:rsidR="00A7135E">
        <w:rPr>
          <w:rFonts w:ascii="Segoe UI" w:hAnsi="Segoe UI" w:cs="Segoe UI"/>
          <w:sz w:val="24"/>
          <w:szCs w:val="24"/>
        </w:rPr>
        <w:t xml:space="preserve">as </w:t>
      </w:r>
      <w:r w:rsidRPr="00E0359D">
        <w:rPr>
          <w:rFonts w:ascii="Segoe UI" w:hAnsi="Segoe UI" w:cs="Segoe UI"/>
          <w:sz w:val="24"/>
          <w:szCs w:val="24"/>
        </w:rPr>
        <w:t>comparecientes, a quienes expliqué los efectos legales de esta acta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notarial, l</w:t>
      </w:r>
      <w:r w:rsidR="00A7135E">
        <w:rPr>
          <w:rFonts w:ascii="Segoe UI" w:hAnsi="Segoe UI" w:cs="Segoe UI"/>
          <w:sz w:val="24"/>
          <w:szCs w:val="24"/>
        </w:rPr>
        <w:t xml:space="preserve">a cual </w:t>
      </w:r>
      <w:r w:rsidRPr="00E0359D">
        <w:rPr>
          <w:rFonts w:ascii="Segoe UI" w:hAnsi="Segoe UI" w:cs="Segoe UI"/>
          <w:sz w:val="24"/>
          <w:szCs w:val="24"/>
        </w:rPr>
        <w:t>está redactada en cinco hojas útiles, y leída que se las hube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>íntegramente, en un sol</w:t>
      </w:r>
      <w:r w:rsidR="00A7135E">
        <w:rPr>
          <w:rFonts w:ascii="Segoe UI" w:hAnsi="Segoe UI" w:cs="Segoe UI"/>
          <w:sz w:val="24"/>
          <w:szCs w:val="24"/>
        </w:rPr>
        <w:t xml:space="preserve">o </w:t>
      </w:r>
      <w:r w:rsidRPr="00E0359D">
        <w:rPr>
          <w:rFonts w:ascii="Segoe UI" w:hAnsi="Segoe UI" w:cs="Segoe UI"/>
          <w:sz w:val="24"/>
          <w:szCs w:val="24"/>
        </w:rPr>
        <w:t>acto ininterrumpido, manifiestan su conformidad,</w:t>
      </w:r>
      <w:r w:rsidR="00A7135E">
        <w:rPr>
          <w:rFonts w:ascii="Segoe UI" w:hAnsi="Segoe UI" w:cs="Segoe UI"/>
          <w:sz w:val="24"/>
          <w:szCs w:val="24"/>
        </w:rPr>
        <w:t xml:space="preserve"> </w:t>
      </w:r>
      <w:r w:rsidRPr="00E0359D">
        <w:rPr>
          <w:rFonts w:ascii="Segoe UI" w:hAnsi="Segoe UI" w:cs="Segoe UI"/>
          <w:sz w:val="24"/>
          <w:szCs w:val="24"/>
        </w:rPr>
        <w:t xml:space="preserve">ratifican su contenido y firmamos. </w:t>
      </w:r>
      <w:r w:rsidRPr="00E0359D">
        <w:rPr>
          <w:rFonts w:ascii="Segoe UI" w:hAnsi="Segoe UI" w:cs="Segoe UI"/>
          <w:b/>
          <w:bCs/>
          <w:sz w:val="24"/>
          <w:szCs w:val="24"/>
        </w:rPr>
        <w:t>DOY FE.</w:t>
      </w:r>
    </w:p>
    <w:sectPr w:rsidR="003D6ADB" w:rsidRPr="00E035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97"/>
    <w:rsid w:val="001F11B4"/>
    <w:rsid w:val="00443A68"/>
    <w:rsid w:val="006A2CBF"/>
    <w:rsid w:val="00794B5B"/>
    <w:rsid w:val="00A7135E"/>
    <w:rsid w:val="00C41464"/>
    <w:rsid w:val="00D15C97"/>
    <w:rsid w:val="00E0359D"/>
    <w:rsid w:val="00F30149"/>
    <w:rsid w:val="00FC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2474E2-6F3C-41B4-9D69-573E2C7E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4677</Words>
  <Characters>25725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6</cp:revision>
  <dcterms:created xsi:type="dcterms:W3CDTF">2021-12-06T19:44:00Z</dcterms:created>
  <dcterms:modified xsi:type="dcterms:W3CDTF">2021-12-21T17:54:00Z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8fdf34e9-3e5b-4c36-93b2-431e41d39563</vt:lpwstr>
  </property>
</Properties>
</file>