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0" w:after="72"/>
        <w:ind w:left="720" w:right="0" w:hanging="0"/>
        <w:jc w:val="left"/>
        <w:rPr>
          <w:dstrike w:val="false"/>
          <w:strike w:val="false"/>
          <w:vertAlign w:val="baseline"/>
          <w:position w:val="0"/>
          <w:sz w:val="22"/>
          <w:sz w:val="31"/>
          <w:spacing w:val="-8"/>
          <w:sz w:val="31"/>
          <w:w w:val="100"/>
          <w:rFonts w:ascii="Tahoma" w:hAnsi="Tahoma"/>
          <w:color w:val="000000"/>
          <w:lang w:val="es-ES"/>
        </w:rPr>
      </w:pPr>
      <w:r>
        <w:rPr>
          <w:rFonts w:ascii="Tahoma" w:hAnsi="Tahoma"/>
          <w:strike w:val="false"/>
          <w:dstrike w:val="false"/>
          <w:color w:val="000000"/>
          <w:spacing w:val="-8"/>
          <w:w w:val="100"/>
          <w:position w:val="0"/>
          <w:sz w:val="31"/>
          <w:sz w:val="31"/>
          <w:vertAlign w:val="baseline"/>
          <w:lang w:val="es-ES"/>
        </w:rPr>
        <w:t>Hospital Divina Providencia</w:t>
      </w:r>
      <w:r/>
    </w:p>
    <w:p>
      <w:pPr>
        <w:pStyle w:val="Normal"/>
        <w:spacing w:lineRule="auto" w:line="208" w:before="1224" w:after="180"/>
        <w:ind w:left="0" w:right="684" w:hanging="0"/>
        <w:jc w:val="right"/>
        <w:rPr>
          <w:dstrike w:val="false"/>
          <w:strike w:val="false"/>
          <w:vertAlign w:val="baseline"/>
          <w:position w:val="0"/>
          <w:sz w:val="22"/>
          <w:sz w:val="23"/>
          <w:spacing w:val="0"/>
          <w:b/>
          <w:sz w:val="23"/>
          <w:b/>
          <w:w w:val="100"/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b/>
          <w:strike w:val="false"/>
          <w:dstrike w:val="false"/>
          <w:color w:val="000000"/>
          <w:spacing w:val="0"/>
          <w:w w:val="100"/>
          <w:position w:val="0"/>
          <w:sz w:val="23"/>
          <w:sz w:val="23"/>
          <w:vertAlign w:val="baseline"/>
          <w:lang w:val="es-ES"/>
        </w:rPr>
        <w:t>ANEXO N° 3</w: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466090</wp:posOffset>
                </wp:positionH>
                <wp:positionV relativeFrom="paragraph">
                  <wp:posOffset>6350</wp:posOffset>
                </wp:positionV>
                <wp:extent cx="4439920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92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b3918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7pt,0.5pt" to="534.75pt,0.5pt" stroked="t" style="position:absolute">
                <v:stroke color="#b3918c" weight="11520" joinstyle="round" endcap="flat"/>
                <v:fill on="false" o:detectmouseclick="t"/>
              </v:line>
            </w:pict>
          </mc:Fallback>
        </mc:AlternateContent>
      </w:r>
      <w:r/>
    </w:p>
    <w:p>
      <w:pPr>
        <w:pStyle w:val="Normal"/>
        <w:pBdr>
          <w:top w:val="single" w:sz="4" w:space="3" w:color="000001"/>
          <w:left w:val="single" w:sz="4" w:space="0" w:color="000001"/>
          <w:bottom w:val="single" w:sz="4" w:space="1" w:color="000001"/>
          <w:right w:val="single" w:sz="4" w:space="0" w:color="000001"/>
        </w:pBdr>
        <w:spacing w:lineRule="auto" w:line="240" w:before="0" w:after="0"/>
        <w:ind w:left="957" w:right="554" w:hanging="0"/>
        <w:jc w:val="left"/>
        <w:rPr>
          <w:dstrike w:val="false"/>
          <w:strike w:val="false"/>
          <w:vertAlign w:val="baseline"/>
          <w:position w:val="0"/>
          <w:sz w:val="22"/>
          <w:sz w:val="31"/>
          <w:spacing w:val="6"/>
          <w:b/>
          <w:sz w:val="31"/>
          <w:b/>
          <w:w w:val="100"/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b/>
          <w:strike w:val="false"/>
          <w:dstrike w:val="false"/>
          <w:color w:val="000000"/>
          <w:spacing w:val="6"/>
          <w:w w:val="100"/>
          <w:position w:val="0"/>
          <w:sz w:val="31"/>
          <w:sz w:val="31"/>
          <w:vertAlign w:val="baseline"/>
          <w:lang w:val="es-ES"/>
        </w:rPr>
        <w:t>INFORME DE EJECUCION FINANCIERA POR TIPO DE GASTO</w:t>
      </w:r>
      <w:r/>
    </w:p>
    <w:p>
      <w:pPr>
        <w:pStyle w:val="Normal"/>
        <w:spacing w:lineRule="auto" w:line="240" w:before="612" w:after="0"/>
        <w:ind w:left="1080" w:right="0" w:hanging="0"/>
        <w:jc w:val="left"/>
        <w:rPr>
          <w:dstrike w:val="false"/>
          <w:strike w:val="false"/>
          <w:vertAlign w:val="baseline"/>
          <w:position w:val="0"/>
          <w:sz w:val="22"/>
          <w:sz w:val="28"/>
          <w:spacing w:val="8"/>
          <w:sz w:val="28"/>
          <w:w w:val="100"/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8"/>
          <w:sz w:val="28"/>
          <w:vertAlign w:val="baseline"/>
          <w:lang w:val="es-ES"/>
        </w:rPr>
        <w:t xml:space="preserve">INSTITUCION: </w:t>
      </w:r>
      <w:r>
        <w:rPr>
          <w:rFonts w:ascii="Times New Roman" w:hAnsi="Times New Roman"/>
          <w:strike w:val="false"/>
          <w:dstrike w:val="false"/>
          <w:color w:val="000000"/>
          <w:spacing w:val="8"/>
          <w:w w:val="100"/>
          <w:position w:val="0"/>
          <w:sz w:val="28"/>
          <w:sz w:val="28"/>
          <w:u w:val="single"/>
          <w:vertAlign w:val="baseline"/>
          <w:lang w:val="es-ES"/>
        </w:rPr>
        <w:t xml:space="preserve"> HOSPITAL DIVINA PROVIDENCIA</w:t>
      </w:r>
      <w:r/>
    </w:p>
    <w:p>
      <w:pPr>
        <w:pStyle w:val="Normal"/>
        <w:tabs>
          <w:tab w:val="left" w:pos="4671" w:leader="none"/>
          <w:tab w:val="right" w:pos="10602" w:leader="none"/>
        </w:tabs>
        <w:spacing w:lineRule="auto" w:line="204" w:before="0" w:after="0"/>
        <w:ind w:left="1080" w:right="0" w:hanging="0"/>
        <w:jc w:val="left"/>
        <w:rPr>
          <w:dstrike w:val="false"/>
          <w:strike w:val="false"/>
          <w:vertAlign w:val="baseline"/>
          <w:position w:val="0"/>
          <w:sz w:val="22"/>
          <w:sz w:val="28"/>
          <w:spacing w:val="0"/>
          <w:sz w:val="28"/>
          <w:w w:val="100"/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8"/>
          <w:sz w:val="28"/>
          <w:vertAlign w:val="baseline"/>
          <w:lang w:val="es-ES"/>
        </w:rPr>
        <w:t xml:space="preserve">PERIODO INFORMADO: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8"/>
          <w:sz w:val="28"/>
          <w:u w:val="single"/>
          <w:vertAlign w:val="baseline"/>
          <w:lang w:val="es-ES"/>
        </w:rPr>
        <w:tab/>
      </w:r>
      <w:r>
        <w:rPr>
          <w:rFonts w:ascii="Times New Roman" w:hAnsi="Times New Roman"/>
          <w:strike w:val="false"/>
          <w:dstrike w:val="false"/>
          <w:color w:val="000000"/>
          <w:spacing w:val="41"/>
          <w:w w:val="100"/>
          <w:position w:val="0"/>
          <w:sz w:val="28"/>
          <w:sz w:val="28"/>
          <w:u w:val="single"/>
          <w:vertAlign w:val="baseline"/>
          <w:lang w:val="es-ES"/>
        </w:rPr>
        <w:t xml:space="preserve">1° trimestre </w:t>
      </w:r>
      <w:r>
        <w:rPr>
          <w:rFonts w:ascii="Times New Roman" w:hAnsi="Times New Roman"/>
          <w:strike w:val="false"/>
          <w:dstrike w:val="false"/>
          <w:color w:val="000000"/>
          <w:spacing w:val="41"/>
          <w:w w:val="100"/>
          <w:position w:val="0"/>
          <w:sz w:val="28"/>
          <w:sz w:val="28"/>
          <w:vertAlign w:val="baseline"/>
          <w:lang w:val="es-ES"/>
        </w:rPr>
        <w:tab/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8"/>
          <w:sz w:val="28"/>
          <w:vertAlign w:val="baseline"/>
          <w:lang w:val="es-ES"/>
        </w:rPr>
        <w:t xml:space="preserve">EJERCICIO FISCAL: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8"/>
          <w:sz w:val="28"/>
          <w:u w:val="single"/>
          <w:vertAlign w:val="baseline"/>
          <w:lang w:val="es-ES"/>
        </w:rPr>
        <w:t xml:space="preserve"> 2016 .</w: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page">
                  <wp:posOffset>5253355</wp:posOffset>
                </wp:positionH>
                <wp:positionV relativeFrom="page">
                  <wp:posOffset>3312795</wp:posOffset>
                </wp:positionV>
                <wp:extent cx="1258570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4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4c5149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3.65pt,260.85pt" to="554.75pt,260.85pt" stroked="t" style="position:absolute;mso-position-horizontal-relative:page;mso-position-vertical-relative:page">
                <v:stroke color="#4c5149" weight="9000" joinstyle="round" endcap="flat"/>
                <v:fill on="false" o:detectmouseclick="t"/>
              </v:line>
            </w:pict>
          </mc:Fallback>
        </mc:AlternateContent>
      </w:r>
      <w:r/>
    </w:p>
    <w:p>
      <w:pPr>
        <w:pStyle w:val="Normal"/>
        <w:spacing w:lineRule="exact" w:line="20" w:before="930" w:after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2676525</wp:posOffset>
                </wp:positionH>
                <wp:positionV relativeFrom="paragraph">
                  <wp:posOffset>4445</wp:posOffset>
                </wp:positionV>
                <wp:extent cx="1201420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7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63636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0.75pt,0.35pt" to="345.4pt,0.35pt" stroked="t" style="position:absolute">
                <v:stroke color="#636363" weight="6840" joinstyle="round" endcap="flat"/>
                <v:fill on="false" o:detectmouseclick="t"/>
              </v:line>
            </w:pict>
          </mc:Fallback>
        </mc:AlternateContent>
      </w:r>
      <w:r/>
    </w:p>
    <w:tbl>
      <w:tblPr>
        <w:tblW w:w="11293" w:type="dxa"/>
        <w:jc w:val="left"/>
        <w:tblInd w:w="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463"/>
        <w:gridCol w:w="5576"/>
        <w:gridCol w:w="1721"/>
        <w:gridCol w:w="1710"/>
        <w:gridCol w:w="1823"/>
      </w:tblGrid>
      <w:tr>
        <w:trPr>
          <w:trHeight w:val="598" w:hRule="exact"/>
        </w:trPr>
        <w:tc>
          <w:tcPr>
            <w:tcW w:w="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28"/>
                <w:spacing w:val="0"/>
                <w:b/>
                <w:sz w:val="28"/>
                <w:b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8"/>
                <w:sz w:val="28"/>
                <w:shd w:fill="FFFFFF" w:val="clear"/>
                <w:vertAlign w:val="baseline"/>
                <w:lang w:val="es-ES"/>
              </w:rPr>
              <w:t>N°</w:t>
            </w:r>
            <w:r/>
          </w:p>
        </w:tc>
        <w:tc>
          <w:tcPr>
            <w:tcW w:w="5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815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28"/>
                <w:spacing w:val="0"/>
                <w:b/>
                <w:sz w:val="28"/>
                <w:b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8"/>
                <w:sz w:val="28"/>
                <w:shd w:fill="FFFFFF" w:val="clear"/>
                <w:vertAlign w:val="baseline"/>
                <w:lang w:val="es-ES"/>
              </w:rPr>
              <w:t>DESCRIPCION</w:t>
            </w:r>
            <w:r/>
          </w:p>
        </w:tc>
        <w:tc>
          <w:tcPr>
            <w:tcW w:w="1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6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shd w:fill="FFFFFF" w:val="clear"/>
                <w:vertAlign w:val="baseline"/>
                <w:lang w:val="es-ES"/>
              </w:rPr>
              <w:t>INGRESOS</w:t>
            </w:r>
            <w:r/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40" w:right="0" w:hanging="0"/>
              <w:jc w:val="left"/>
            </w:pP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shd w:fill="FFFFFF" w:val="clear"/>
                <w:vertAlign w:val="baseline"/>
                <w:lang w:val="es-ES"/>
              </w:rPr>
              <w:t>EJECUCIÓN</w:t>
            </w:r>
            <w:r/>
          </w:p>
        </w:tc>
        <w:tc>
          <w:tcPr>
            <w:tcW w:w="1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4"/>
                <w:spacing w:val="0"/>
                <w:b/>
                <w:sz w:val="24"/>
                <w:b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4"/>
                <w:sz w:val="24"/>
                <w:shd w:fill="FFFFFF" w:val="clear"/>
                <w:vertAlign w:val="baseline"/>
                <w:lang w:val="es-ES"/>
              </w:rPr>
              <w:t>DISPONIBLE</w:t>
            </w:r>
            <w:r/>
          </w:p>
        </w:tc>
      </w:tr>
      <w:tr>
        <w:trPr>
          <w:trHeight w:val="446" w:hRule="exact"/>
        </w:trPr>
        <w:tc>
          <w:tcPr>
            <w:tcW w:w="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hd w:fill="FFFFFF" w:val="clear"/>
                <w:sz w:val="20"/>
                <w:w w:val="100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shd w:fill="FFFFFF" w:val="clear"/>
                <w:vertAlign w:val="baseline"/>
                <w:lang w:val="en-US"/>
              </w:rPr>
            </w:r>
            <w:r/>
          </w:p>
        </w:tc>
        <w:tc>
          <w:tcPr>
            <w:tcW w:w="5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hd w:fill="FFFFFF" w:val="clear"/>
                <w:sz w:val="20"/>
                <w:w w:val="100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shd w:fill="FFFFFF" w:val="clear"/>
                <w:vertAlign w:val="baseline"/>
                <w:lang w:val="en-US"/>
              </w:rPr>
            </w:r>
            <w:r/>
          </w:p>
        </w:tc>
        <w:tc>
          <w:tcPr>
            <w:tcW w:w="1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6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8"/>
                <w:spacing w:val="0"/>
                <w:sz w:val="2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8"/>
                <w:sz w:val="28"/>
                <w:shd w:fill="FFFFFF" w:val="clear"/>
                <w:vertAlign w:val="baseline"/>
                <w:lang w:val="es-ES"/>
              </w:rPr>
              <w:t>$ 25,000.00</w:t>
            </w:r>
            <w:r/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hd w:fill="FFFFFF" w:val="clear"/>
                <w:sz w:val="20"/>
                <w:w w:val="100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shd w:fill="FFFFFF" w:val="clear"/>
                <w:vertAlign w:val="baseline"/>
                <w:lang w:val="en-US"/>
              </w:rPr>
            </w:r>
            <w:r/>
          </w:p>
        </w:tc>
        <w:tc>
          <w:tcPr>
            <w:tcW w:w="1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hd w:fill="FFFFFF" w:val="clear"/>
                <w:sz w:val="20"/>
                <w:w w:val="100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shd w:fill="FFFFFF" w:val="clear"/>
                <w:vertAlign w:val="baseline"/>
                <w:lang w:val="en-US"/>
              </w:rPr>
            </w:r>
            <w:r/>
          </w:p>
        </w:tc>
      </w:tr>
      <w:tr>
        <w:trPr>
          <w:trHeight w:val="500" w:hRule="exact"/>
        </w:trPr>
        <w:tc>
          <w:tcPr>
            <w:tcW w:w="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28"/>
                <w:spacing w:val="0"/>
                <w:sz w:val="2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8"/>
                <w:sz w:val="28"/>
                <w:shd w:fill="FFFFFF" w:val="clear"/>
                <w:vertAlign w:val="baseline"/>
                <w:lang w:val="es-ES"/>
              </w:rPr>
              <w:t>1</w:t>
            </w:r>
            <w:r/>
          </w:p>
        </w:tc>
        <w:tc>
          <w:tcPr>
            <w:tcW w:w="5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8"/>
                <w:spacing w:val="0"/>
                <w:sz w:val="2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8"/>
                <w:sz w:val="28"/>
                <w:shd w:fill="FFFFFF" w:val="clear"/>
                <w:vertAlign w:val="baseline"/>
                <w:lang w:val="es-ES"/>
              </w:rPr>
              <w:t>Sueldos y Salarios</w:t>
            </w:r>
            <w:r/>
          </w:p>
        </w:tc>
        <w:tc>
          <w:tcPr>
            <w:tcW w:w="1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6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8"/>
                <w:spacing w:val="0"/>
                <w:sz w:val="2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8"/>
                <w:sz w:val="28"/>
                <w:shd w:fill="FFFFFF" w:val="clear"/>
                <w:vertAlign w:val="baseline"/>
                <w:lang w:val="es-ES"/>
              </w:rPr>
              <w:t>$</w:t>
            </w:r>
            <w:r/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right" w:pos="1540" w:leader="none"/>
              </w:tabs>
              <w:spacing w:lineRule="auto" w:line="240" w:before="0" w:after="0"/>
              <w:ind w:left="140" w:right="0" w:hanging="0"/>
              <w:jc w:val="left"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8"/>
                <w:sz w:val="28"/>
                <w:shd w:fill="FFFFFF" w:val="clear"/>
                <w:vertAlign w:val="baseline"/>
                <w:lang w:val="es-ES"/>
              </w:rPr>
              <w:t>$</w:t>
              <w:tab/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2"/>
                <w:w w:val="100"/>
                <w:position w:val="0"/>
                <w:sz w:val="28"/>
                <w:sz w:val="28"/>
                <w:shd w:fill="FFFFFF" w:val="clear"/>
                <w:vertAlign w:val="baseline"/>
                <w:lang w:val="es-ES"/>
              </w:rPr>
              <w:t>3,000.00</w:t>
            </w:r>
            <w:r/>
          </w:p>
        </w:tc>
        <w:tc>
          <w:tcPr>
            <w:tcW w:w="1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right" w:pos="863" w:leader="none"/>
              </w:tabs>
              <w:spacing w:lineRule="auto" w:line="240" w:before="0" w:after="0"/>
              <w:ind w:left="7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8"/>
                <w:spacing w:val="0"/>
                <w:sz w:val="2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8"/>
                <w:sz w:val="28"/>
                <w:shd w:fill="FFFFFF" w:val="clear"/>
                <w:vertAlign w:val="baseline"/>
                <w:lang w:val="es-ES"/>
              </w:rPr>
              <w:t>$</w:t>
              <w:tab/>
              <w:t>-</w:t>
            </w:r>
            <w:r/>
          </w:p>
        </w:tc>
      </w:tr>
      <w:tr>
        <w:trPr>
          <w:trHeight w:val="425" w:hRule="exact"/>
        </w:trPr>
        <w:tc>
          <w:tcPr>
            <w:tcW w:w="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28"/>
                <w:spacing w:val="0"/>
                <w:sz w:val="2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8"/>
                <w:sz w:val="28"/>
                <w:shd w:fill="FFFFFF" w:val="clear"/>
                <w:vertAlign w:val="baseline"/>
                <w:lang w:val="es-ES"/>
              </w:rPr>
              <w:t>2</w:t>
            </w:r>
            <w:r/>
          </w:p>
        </w:tc>
        <w:tc>
          <w:tcPr>
            <w:tcW w:w="5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8"/>
                <w:spacing w:val="0"/>
                <w:sz w:val="2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8"/>
                <w:sz w:val="28"/>
                <w:shd w:fill="FFFFFF" w:val="clear"/>
                <w:vertAlign w:val="baseline"/>
                <w:lang w:val="es-ES"/>
              </w:rPr>
              <w:t>Medicamentos</w:t>
            </w:r>
            <w:r/>
          </w:p>
        </w:tc>
        <w:tc>
          <w:tcPr>
            <w:tcW w:w="1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6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8"/>
                <w:spacing w:val="0"/>
                <w:sz w:val="2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8"/>
                <w:sz w:val="28"/>
                <w:shd w:fill="FFFFFF" w:val="clear"/>
                <w:vertAlign w:val="baseline"/>
                <w:lang w:val="es-ES"/>
              </w:rPr>
              <w:t>$</w:t>
            </w:r>
            <w:r/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right" w:pos="1000" w:leader="none"/>
              </w:tabs>
              <w:spacing w:lineRule="auto" w:line="240" w:before="0" w:after="0"/>
              <w:ind w:left="140" w:right="0" w:hanging="0"/>
              <w:jc w:val="left"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8"/>
                <w:sz w:val="28"/>
                <w:shd w:fill="FFFFFF" w:val="clear"/>
                <w:vertAlign w:val="baseline"/>
                <w:lang w:val="es-ES"/>
              </w:rPr>
              <w:t>$</w:t>
              <w:tab/>
              <w:t>-</w:t>
            </w:r>
            <w:r/>
          </w:p>
        </w:tc>
        <w:tc>
          <w:tcPr>
            <w:tcW w:w="1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right" w:pos="1612" w:leader="none"/>
              </w:tabs>
              <w:spacing w:lineRule="auto" w:line="240" w:before="0" w:after="0"/>
              <w:ind w:left="7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8"/>
                <w:spacing w:val="0"/>
                <w:sz w:val="28"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0"/>
                <w:w w:val="100"/>
                <w:position w:val="0"/>
                <w:sz w:val="28"/>
                <w:sz w:val="28"/>
                <w:shd w:fill="FFFFFF" w:val="clear"/>
                <w:vertAlign w:val="baseline"/>
                <w:lang w:val="es-ES"/>
              </w:rPr>
              <w:t>$</w:t>
              <w:tab/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3"/>
                <w:w w:val="100"/>
                <w:position w:val="0"/>
                <w:sz w:val="28"/>
                <w:sz w:val="28"/>
                <w:shd w:fill="FFFFFF" w:val="clear"/>
                <w:vertAlign w:val="baseline"/>
                <w:lang w:val="es-ES"/>
              </w:rPr>
              <w:t>22,000.00</w:t>
            </w:r>
            <w:r/>
          </w:p>
        </w:tc>
      </w:tr>
      <w:tr>
        <w:trPr>
          <w:trHeight w:val="627" w:hRule="exact"/>
        </w:trPr>
        <w:tc>
          <w:tcPr>
            <w:tcW w:w="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hd w:fill="FFFFFF" w:val="clear"/>
                <w:sz w:val="20"/>
                <w:w w:val="100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shd w:fill="FFFFFF" w:val="clear"/>
                <w:vertAlign w:val="baseline"/>
                <w:lang w:val="en-US"/>
              </w:rPr>
            </w:r>
            <w:r/>
          </w:p>
        </w:tc>
        <w:tc>
          <w:tcPr>
            <w:tcW w:w="5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23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8"/>
                <w:spacing w:val="0"/>
                <w:b/>
                <w:sz w:val="28"/>
                <w:b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8"/>
                <w:sz w:val="28"/>
                <w:shd w:fill="FFFFFF" w:val="clear"/>
                <w:vertAlign w:val="baseline"/>
                <w:lang w:val="es-ES"/>
              </w:rPr>
              <w:t>TOTAL</w:t>
            </w:r>
            <w:r/>
          </w:p>
        </w:tc>
        <w:tc>
          <w:tcPr>
            <w:tcW w:w="1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62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8"/>
                <w:spacing w:val="0"/>
                <w:b/>
                <w:sz w:val="28"/>
                <w:b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8"/>
                <w:sz w:val="28"/>
                <w:shd w:fill="FFFFFF" w:val="clear"/>
                <w:vertAlign w:val="baseline"/>
                <w:lang w:val="es-ES"/>
              </w:rPr>
              <w:t>$ 25,000.00</w:t>
            </w:r>
            <w:r/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right" w:pos="1551" w:leader="none"/>
              </w:tabs>
              <w:spacing w:lineRule="auto" w:line="240" w:before="0" w:after="0"/>
              <w:ind w:left="140" w:right="0" w:hanging="0"/>
              <w:jc w:val="left"/>
            </w:pP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8"/>
                <w:sz w:val="28"/>
                <w:shd w:fill="FFFFFF" w:val="clear"/>
                <w:vertAlign w:val="baseline"/>
                <w:lang w:val="es-ES"/>
              </w:rPr>
              <w:t>S</w:t>
              <w:tab/>
            </w: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-2"/>
                <w:w w:val="100"/>
                <w:position w:val="0"/>
                <w:sz w:val="28"/>
                <w:sz w:val="28"/>
                <w:shd w:fill="FFFFFF" w:val="clear"/>
                <w:vertAlign w:val="baseline"/>
                <w:lang w:val="es-ES"/>
              </w:rPr>
              <w:t>3,000.00</w:t>
            </w:r>
            <w:r/>
          </w:p>
        </w:tc>
        <w:tc>
          <w:tcPr>
            <w:tcW w:w="1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right" w:pos="1695" w:leader="none"/>
              </w:tabs>
              <w:spacing w:lineRule="auto" w:line="240" w:before="0" w:after="0"/>
              <w:ind w:left="7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28"/>
                <w:spacing w:val="0"/>
                <w:b/>
                <w:sz w:val="28"/>
                <w:b/>
                <w:w w:val="100"/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28"/>
                <w:sz w:val="28"/>
                <w:shd w:fill="FFFFFF" w:val="clear"/>
                <w:vertAlign w:val="baseline"/>
                <w:lang w:val="es-ES"/>
              </w:rPr>
              <w:t>$</w:t>
              <w:tab/>
              <w:t>22,000.00</w:t>
            </w:r>
            <w:r/>
          </w:p>
        </w:tc>
      </w:tr>
    </w:tbl>
    <w:p>
      <w:pPr>
        <w:pStyle w:val="Normal"/>
        <w:spacing w:lineRule="exact" w:line="20" w:before="0" w:after="1844"/>
        <w:rPr/>
      </w:pPr>
      <w:r>
        <w:rPr/>
      </w:r>
      <w:r/>
    </w:p>
    <w:p>
      <w:pPr>
        <w:sectPr>
          <w:type w:val="nextPage"/>
          <w:pgSz w:w="12240" w:h="15840"/>
          <w:pgMar w:left="465" w:right="408" w:header="0" w:top="1588" w:footer="0" w:bottom="947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288" w:before="990" w:after="0"/>
        <w:ind w:left="0" w:right="0" w:hanging="0"/>
        <w:jc w:val="left"/>
        <w:rPr>
          <w:dstrike w:val="false"/>
          <w:strike w:val="false"/>
          <w:vertAlign w:val="baseline"/>
          <w:position w:val="0"/>
          <w:sz w:val="24"/>
          <w:sz w:val="24"/>
          <w:sz w:val="24"/>
          <w:w w:val="100"/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w w:val="100"/>
          <w:position w:val="0"/>
          <w:sz w:val="24"/>
          <w:sz w:val="24"/>
          <w:vertAlign w:val="baseline"/>
          <w:lang w:val="en-US"/>
        </w:rPr>
        <w:drawing>
          <wp:anchor behindDoc="1" distT="0" distB="0" distL="0" distR="0" simplePos="0" locked="0" layoutInCell="1" allowOverlap="1" relativeHeight="8">
            <wp:simplePos x="0" y="0"/>
            <wp:positionH relativeFrom="margin">
              <wp:posOffset>715010</wp:posOffset>
            </wp:positionH>
            <wp:positionV relativeFrom="paragraph">
              <wp:posOffset>0</wp:posOffset>
            </wp:positionV>
            <wp:extent cx="2002155" cy="800100"/>
            <wp:effectExtent l="0" t="0" r="0" b="0"/>
            <wp:wrapSquare wrapText="bothSides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715010</wp:posOffset>
                </wp:positionH>
                <wp:positionV relativeFrom="paragraph">
                  <wp:posOffset>0</wp:posOffset>
                </wp:positionV>
                <wp:extent cx="5641340" cy="81153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1340" cy="8115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444.2pt;height:63.9pt;mso-wrap-distance-left:0pt;mso-wrap-distance-right:0pt;mso-wrap-distance-top:0pt;mso-wrap-distance-bottom:0pt;margin-top:0pt;mso-position-vertical-relative:text;margin-left:56.3pt;mso-position-horizontal-relative:text">
                <v:textbox inset="0in,0in,0in,0in">
                  <w:txbxContent>
                    <w:p>
                      <w:pPr>
                        <w:pStyle w:val="Contenidodelmarco"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4248150</wp:posOffset>
                </wp:positionH>
                <wp:positionV relativeFrom="paragraph">
                  <wp:posOffset>0</wp:posOffset>
                </wp:positionV>
                <wp:extent cx="2108200" cy="80010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8001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auto" w:line="240" w:before="540" w:after="324"/>
                              <w:ind w:left="0" w:right="0" w:hanging="0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-2"/>
                                <w:w w:val="100"/>
                                <w:position w:val="0"/>
                                <w:sz w:val="28"/>
                                <w:sz w:val="28"/>
                                <w:vertAlign w:val="baseline"/>
                                <w:lang w:val="es-ES"/>
                              </w:rPr>
                              <w:t>San Salvador, 16 Mayo 2016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166pt;height:63pt;mso-wrap-distance-left:0pt;mso-wrap-distance-right:0pt;mso-wrap-distance-top:0pt;mso-wrap-distance-bottom:0pt;margin-top:0pt;mso-position-vertical-relative:text;margin-left:334.5pt;mso-position-horizontal-relative:text">
                <v:textbox inset="0in,0in,0in,0in">
                  <w:txbxContent>
                    <w:p>
                      <w:pPr>
                        <w:pStyle w:val="Contenidodelmarco"/>
                        <w:spacing w:lineRule="auto" w:line="240" w:before="540" w:after="324"/>
                        <w:ind w:left="0" w:right="0" w:hanging="0"/>
                        <w:jc w:val="right"/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-2"/>
                          <w:w w:val="100"/>
                          <w:position w:val="0"/>
                          <w:sz w:val="28"/>
                          <w:sz w:val="28"/>
                          <w:vertAlign w:val="baseline"/>
                          <w:lang w:val="es-ES"/>
                        </w:rPr>
                        <w:t>San Salvador, 16 Mayo 2016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1165225</wp:posOffset>
                </wp:positionH>
                <wp:positionV relativeFrom="paragraph">
                  <wp:posOffset>615315</wp:posOffset>
                </wp:positionV>
                <wp:extent cx="1490345" cy="13716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1371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tabs>
                                <w:tab w:val="right" w:pos="2343" w:leader="none"/>
                              </w:tabs>
                              <w:spacing w:lineRule="auto" w:line="204" w:before="0" w:after="0"/>
                              <w:ind w:left="0" w:right="0" w:hanging="0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-76"/>
                                <w:w w:val="100"/>
                                <w:position w:val="0"/>
                                <w:sz w:val="28"/>
                                <w:sz w:val="28"/>
                                <w:vertAlign w:val="baseline"/>
                                <w:lang w:val="es-ES"/>
                              </w:rPr>
                              <w:t>a.</w:t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 w:val="28"/>
                                <w:vertAlign w:val="baseline"/>
                                <w:lang w:val="es-ES"/>
                              </w:rPr>
                              <w:t>García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117.35pt;height:10.8pt;mso-wrap-distance-left:0pt;mso-wrap-distance-right:0pt;mso-wrap-distance-top:0pt;mso-wrap-distance-bottom:0pt;margin-top:48.45pt;mso-position-vertical-relative:text;margin-left:91.75pt;mso-position-horizontal-relative:text">
                <v:textbox inset="0in,0in,0in,0in">
                  <w:txbxContent>
                    <w:p>
                      <w:pPr>
                        <w:pStyle w:val="Contenidodelmarco"/>
                        <w:tabs>
                          <w:tab w:val="right" w:pos="2343" w:leader="none"/>
                        </w:tabs>
                        <w:spacing w:lineRule="auto" w:line="204" w:before="0" w:after="0"/>
                        <w:ind w:left="0" w:right="0" w:hanging="0"/>
                        <w:jc w:val="left"/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-76"/>
                          <w:w w:val="100"/>
                          <w:position w:val="0"/>
                          <w:sz w:val="28"/>
                          <w:sz w:val="28"/>
                          <w:vertAlign w:val="baseline"/>
                          <w:lang w:val="es-ES"/>
                        </w:rPr>
                        <w:t>a.</w:t>
                        <w:tab/>
                      </w: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8"/>
                          <w:sz w:val="28"/>
                          <w:vertAlign w:val="baseline"/>
                          <w:lang w:val="es-ES"/>
                        </w:rPr>
                        <w:t>García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spacing w:lineRule="auto" w:line="240" w:before="180" w:after="0"/>
        <w:ind w:left="0" w:right="0" w:hanging="0"/>
        <w:jc w:val="center"/>
        <w:rPr>
          <w:dstrike w:val="false"/>
          <w:strike w:val="false"/>
          <w:vertAlign w:val="baseline"/>
          <w:position w:val="0"/>
          <w:sz w:val="22"/>
          <w:sz w:val="18"/>
          <w:spacing w:val="0"/>
          <w:b/>
          <w:sz w:val="18"/>
          <w:b/>
          <w:w w:val="100"/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b/>
          <w:strike w:val="false"/>
          <w:dstrike w:val="false"/>
          <w:color w:val="000000"/>
          <w:spacing w:val="0"/>
          <w:w w:val="100"/>
          <w:position w:val="0"/>
          <w:sz w:val="18"/>
          <w:sz w:val="18"/>
          <w:vertAlign w:val="baseline"/>
          <w:lang w:val="es-ES"/>
        </w:rPr>
        <w:t>Rept/Mica da El Salivado,</w:t>
        <w:br/>
        <w:br/>
      </w:r>
      <w:r>
        <w:rPr>
          <w:rFonts w:ascii="Times New Roman" w:hAnsi="Times New Roman"/>
          <w:b/>
          <w:strike w:val="false"/>
          <w:dstrike w:val="false"/>
          <w:color w:val="000000"/>
          <w:spacing w:val="26"/>
          <w:w w:val="100"/>
          <w:position w:val="0"/>
          <w:sz w:val="18"/>
          <w:sz w:val="18"/>
          <w:vertAlign w:val="baseline"/>
          <w:lang w:val="es-ES"/>
        </w:rPr>
        <w:t>C. S. S. P:</w:t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1463040</wp:posOffset>
                </wp:positionH>
                <wp:positionV relativeFrom="page">
                  <wp:posOffset>7715885</wp:posOffset>
                </wp:positionV>
                <wp:extent cx="1186815" cy="6159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615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93.45pt;height:4.85pt;mso-wrap-distance-left:0pt;mso-wrap-distance-right:0pt;mso-wrap-distance-top:0pt;mso-wrap-distance-bottom:0pt;margin-top:607.55pt;mso-position-vertical-relative:page;margin-left:115.2pt;mso-position-horizontal-relative:page">
                <v:textbox inset="0in,0in,0in,0in">
                  <w:txbxContent>
                    <w:p>
                      <w:pPr>
                        <w:pStyle w:val="Contenidodelmarco"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page">
                  <wp:posOffset>1381125</wp:posOffset>
                </wp:positionH>
                <wp:positionV relativeFrom="page">
                  <wp:posOffset>7777480</wp:posOffset>
                </wp:positionV>
                <wp:extent cx="1268730" cy="97726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730" cy="977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auto" w:line="211" w:before="0" w:after="1188"/>
                              <w:ind w:left="0" w:right="0" w:hanging="0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-5"/>
                                <w:w w:val="100"/>
                                <w:position w:val="0"/>
                                <w:sz w:val="28"/>
                                <w:sz w:val="28"/>
                                <w:vertAlign w:val="baseline"/>
                                <w:lang w:val="es-ES"/>
                              </w:rPr>
                              <w:t>Directora General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99.9pt;height:76.95pt;mso-wrap-distance-left:0pt;mso-wrap-distance-right:0pt;mso-wrap-distance-top:0pt;mso-wrap-distance-bottom:0pt;margin-top:612.4pt;mso-position-vertical-relative:page;margin-left:108.75pt;mso-position-horizontal-relative:page">
                <v:textbox inset="0in,0in,0in,0in">
                  <w:txbxContent>
                    <w:p>
                      <w:pPr>
                        <w:pStyle w:val="Contenidodelmarco"/>
                        <w:spacing w:lineRule="auto" w:line="211" w:before="0" w:after="1188"/>
                        <w:ind w:left="0" w:right="0" w:hanging="0"/>
                        <w:jc w:val="left"/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-5"/>
                          <w:w w:val="100"/>
                          <w:position w:val="0"/>
                          <w:sz w:val="28"/>
                          <w:sz w:val="28"/>
                          <w:vertAlign w:val="baseline"/>
                          <w:lang w:val="es-ES"/>
                        </w:rPr>
                        <w:t>Directora General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page">
                  <wp:posOffset>295275</wp:posOffset>
                </wp:positionH>
                <wp:positionV relativeFrom="page">
                  <wp:posOffset>9247505</wp:posOffset>
                </wp:positionV>
                <wp:extent cx="7179945" cy="27178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9945" cy="2717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auto" w:line="240" w:before="0" w:after="0"/>
                              <w:ind w:left="4320" w:right="0" w:hanging="0"/>
                              <w:jc w:val="left"/>
                            </w:pPr>
                            <w:r>
                              <w:rPr>
                                <w:rFonts w:ascii="Arial" w:hAnsi="Arial"/>
                                <w:strike w:val="false"/>
                                <w:dstrike w:val="false"/>
                                <w:color w:val="000000"/>
                                <w:spacing w:val="-40"/>
                                <w:w w:val="70"/>
                                <w:position w:val="0"/>
                                <w:sz w:val="35"/>
                                <w:sz w:val="35"/>
                                <w:vertAlign w:val="baseline"/>
                                <w:lang w:val="es-ES"/>
                              </w:rPr>
                              <w:t xml:space="preserve">"J </w:t>
                            </w:r>
                            <w:r>
                              <w:rPr>
                                <w:rFonts w:ascii="Tahoma" w:hAnsi="Tahoma"/>
                                <w:b/>
                                <w:strike w:val="false"/>
                                <w:dstrike w:val="false"/>
                                <w:color w:val="000000"/>
                                <w:spacing w:val="-40"/>
                                <w:w w:val="100"/>
                                <w:position w:val="0"/>
                                <w:sz w:val="33"/>
                                <w:sz w:val="33"/>
                                <w:vertAlign w:val="baseline"/>
                                <w:lang w:val="es-ES"/>
                              </w:rPr>
                              <w:t>unto a ti, hasta el final"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565.35pt;height:21.4pt;mso-wrap-distance-left:0pt;mso-wrap-distance-right:0pt;mso-wrap-distance-top:0pt;mso-wrap-distance-bottom:0pt;margin-top:728.15pt;mso-position-vertical-relative:page;margin-left:23.25pt;mso-position-horizontal-relative:page">
                <v:textbox inset="0in,0in,0in,0in">
                  <w:txbxContent>
                    <w:p>
                      <w:pPr>
                        <w:pStyle w:val="Contenidodelmarco"/>
                        <w:spacing w:lineRule="auto" w:line="240" w:before="0" w:after="0"/>
                        <w:ind w:left="4320" w:right="0" w:hanging="0"/>
                        <w:jc w:val="left"/>
                      </w:pPr>
                      <w:r>
                        <w:rPr>
                          <w:rFonts w:ascii="Arial" w:hAnsi="Arial"/>
                          <w:strike w:val="false"/>
                          <w:dstrike w:val="false"/>
                          <w:color w:val="000000"/>
                          <w:spacing w:val="-40"/>
                          <w:w w:val="70"/>
                          <w:position w:val="0"/>
                          <w:sz w:val="35"/>
                          <w:sz w:val="35"/>
                          <w:vertAlign w:val="baseline"/>
                          <w:lang w:val="es-ES"/>
                        </w:rPr>
                        <w:t xml:space="preserve">"J </w:t>
                      </w:r>
                      <w:r>
                        <w:rPr>
                          <w:rFonts w:ascii="Tahoma" w:hAnsi="Tahoma"/>
                          <w:b/>
                          <w:strike w:val="false"/>
                          <w:dstrike w:val="false"/>
                          <w:color w:val="000000"/>
                          <w:spacing w:val="-40"/>
                          <w:w w:val="100"/>
                          <w:position w:val="0"/>
                          <w:sz w:val="33"/>
                          <w:sz w:val="33"/>
                          <w:vertAlign w:val="baseline"/>
                          <w:lang w:val="es-ES"/>
                        </w:rPr>
                        <w:t>unto a ti, hasta el final"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spacing w:lineRule="auto" w:line="240" w:before="0" w:after="0"/>
        <w:ind w:left="0" w:right="0" w:hanging="0"/>
        <w:jc w:val="center"/>
        <w:rPr>
          <w:dstrike w:val="false"/>
          <w:strike w:val="false"/>
          <w:vertAlign w:val="baseline"/>
          <w:position w:val="0"/>
          <w:sz w:val="22"/>
          <w:sz w:val="23"/>
          <w:spacing w:val="-19"/>
          <w:b/>
          <w:sz w:val="23"/>
          <w:b/>
          <w:w w:val="100"/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b/>
          <w:strike w:val="false"/>
          <w:dstrike w:val="false"/>
          <w:color w:val="000000"/>
          <w:spacing w:val="-19"/>
          <w:w w:val="100"/>
          <w:position w:val="0"/>
          <w:sz w:val="23"/>
          <w:sz w:val="23"/>
          <w:vertAlign w:val="baseline"/>
          <w:lang w:val="es-ES"/>
        </w:rPr>
        <w:t xml:space="preserve">Nespitei de la Divina </w:t>
      </w:r>
      <w:r>
        <w:rPr>
          <w:rFonts w:ascii="Times New Roman" w:hAnsi="Times New Roman"/>
          <w:b/>
          <w:strike w:val="false"/>
          <w:dstrike w:val="false"/>
          <w:color w:val="000000"/>
          <w:spacing w:val="-19"/>
          <w:w w:val="100"/>
          <w:position w:val="0"/>
          <w:sz w:val="21"/>
          <w:sz w:val="21"/>
          <w:vertAlign w:val="baseline"/>
          <w:lang w:val="es-ES"/>
        </w:rPr>
        <w:t>PrOVidenell</w:t>
      </w:r>
      <w:r/>
    </w:p>
    <w:p>
      <w:pPr>
        <w:pStyle w:val="Normal"/>
        <w:spacing w:lineRule="auto" w:line="208" w:before="0" w:after="0"/>
        <w:ind w:left="0" w:right="0" w:hanging="0"/>
        <w:jc w:val="center"/>
      </w:pPr>
      <w:r>
        <w:rPr>
          <w:rFonts w:ascii="Times New Roman" w:hAnsi="Times New Roman"/>
          <w:b/>
          <w:strike w:val="false"/>
          <w:dstrike w:val="false"/>
          <w:color w:val="000000"/>
          <w:spacing w:val="8"/>
          <w:w w:val="100"/>
          <w:position w:val="0"/>
          <w:sz w:val="21"/>
          <w:sz w:val="21"/>
          <w:vertAlign w:val="baseline"/>
          <w:lang w:val="es-ES"/>
        </w:rPr>
        <w:t xml:space="preserve">No. </w:t>
      </w:r>
      <w:r>
        <w:rPr>
          <w:rFonts w:ascii="Times New Roman" w:hAnsi="Times New Roman"/>
          <w:b/>
          <w:i/>
          <w:strike w:val="false"/>
          <w:dstrike w:val="false"/>
          <w:color w:val="000000"/>
          <w:spacing w:val="8"/>
          <w:w w:val="115"/>
          <w:position w:val="0"/>
          <w:sz w:val="18"/>
          <w:sz w:val="18"/>
          <w:vertAlign w:val="baseline"/>
          <w:lang w:val="es-ES"/>
        </w:rPr>
        <w:t xml:space="preserve">de lege. </w:t>
      </w:r>
      <w:r>
        <w:rPr>
          <w:rFonts w:ascii="Times New Roman" w:hAnsi="Times New Roman"/>
          <w:b/>
          <w:strike w:val="false"/>
          <w:dstrike w:val="false"/>
          <w:color w:val="000000"/>
          <w:spacing w:val="8"/>
          <w:w w:val="100"/>
          <w:position w:val="0"/>
          <w:sz w:val="18"/>
          <w:sz w:val="18"/>
          <w:vertAlign w:val="baseline"/>
          <w:lang w:val="es-ES"/>
        </w:rPr>
        <w:t>46</w:t>
        <w:br/>
        <w:br/>
      </w:r>
      <w:r>
        <w:rPr>
          <w:rFonts w:ascii="Times New Roman" w:hAnsi="Times New Roman"/>
          <w:b/>
          <w:strike w:val="false"/>
          <w:dstrike w:val="false"/>
          <w:color w:val="000000"/>
          <w:spacing w:val="-10"/>
          <w:w w:val="100"/>
          <w:position w:val="0"/>
          <w:sz w:val="18"/>
          <w:sz w:val="18"/>
          <w:vertAlign w:val="baseline"/>
          <w:lang w:val="es-ES"/>
        </w:rPr>
        <w:t>PROP. REI IGIOSAS CADA. TERC.</w:t>
        <w:br/>
        <w:br/>
        <w:t xml:space="preserve">OESC. DE STA. TERESA </w:t>
      </w:r>
      <w:r>
        <w:rPr>
          <w:rFonts w:ascii="Times New Roman" w:hAnsi="Times New Roman"/>
          <w:b/>
          <w:strike w:val="false"/>
          <w:dstrike w:val="false"/>
          <w:color w:val="000000"/>
          <w:spacing w:val="-10"/>
          <w:w w:val="100"/>
          <w:position w:val="0"/>
          <w:sz w:val="21"/>
          <w:sz w:val="21"/>
          <w:vertAlign w:val="baseline"/>
          <w:lang w:val="es-ES"/>
        </w:rPr>
        <w:t xml:space="preserve">DE </w:t>
      </w:r>
      <w:r>
        <w:rPr>
          <w:rFonts w:ascii="Times New Roman" w:hAnsi="Times New Roman"/>
          <w:b/>
          <w:strike w:val="false"/>
          <w:dstrike w:val="false"/>
          <w:color w:val="000000"/>
          <w:spacing w:val="-10"/>
          <w:w w:val="100"/>
          <w:position w:val="0"/>
          <w:sz w:val="18"/>
          <w:sz w:val="18"/>
          <w:vertAlign w:val="baseline"/>
          <w:lang w:val="es-ES"/>
        </w:rPr>
        <w:t>MOR</w:t>
        <w:br/>
        <w:br/>
      </w:r>
      <w:r>
        <w:rPr>
          <w:rFonts w:ascii="Times New Roman" w:hAnsi="Times New Roman"/>
          <w:b/>
          <w:strike w:val="false"/>
          <w:dstrike w:val="false"/>
          <w:color w:val="000000"/>
          <w:spacing w:val="-4"/>
          <w:w w:val="100"/>
          <w:position w:val="0"/>
          <w:sz w:val="18"/>
          <w:sz w:val="18"/>
          <w:vertAlign w:val="baseline"/>
          <w:lang w:val="es-ES"/>
        </w:rPr>
        <w:t>Elan Salvador, Dente. San Salvador</w: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page">
                  <wp:posOffset>1353185</wp:posOffset>
                </wp:positionH>
                <wp:positionV relativeFrom="page">
                  <wp:posOffset>9130665</wp:posOffset>
                </wp:positionV>
                <wp:extent cx="3679825" cy="127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26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ac8e8a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6.55pt,718.95pt" to="519.3pt,718.95pt" stroked="t" style="position:absolute;mso-position-horizontal-relative:page;mso-position-vertical-relative:page">
                <v:stroke color="#ac8e8a" weight="9000" joinstyle="round" endcap="flat"/>
                <v:fill on="false" o:detectmouseclick="t"/>
              </v:line>
            </w:pict>
          </mc:Fallback>
        </mc:AlternateContent>
      </w:r>
      <w:r/>
    </w:p>
    <w:sectPr>
      <w:type w:val="continuous"/>
      <w:pgSz w:w="12240" w:h="15840"/>
      <w:pgMar w:left="465" w:right="408" w:header="0" w:top="1588" w:footer="0" w:bottom="947" w:gutter="0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" w:hAnsi=""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" w:hAnsi="" w:eastAsia="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ontenidodelmarco">
    <w:name w:val="Contenido del marco"/>
    <w:basedOn w:val="Normal"/>
    <w:pPr/>
    <w:rPr/>
  </w:style>
  <w:style w:type="paragraph" w:styleId="Contenidodelatabla">
    <w:name w:val="Contenido de la tabla"/>
    <w:basedOn w:val="Normal"/>
    <w:pPr/>
    <w:rPr/>
  </w:style>
  <w:style w:type="paragraph" w:styleId="Encabezadodelatabla">
    <w:name w:val="Encabezado de la tabla"/>
    <w:basedOn w:val="Contenidodelatabla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LibreOffice/4.3.7.2$Linux_X86_64 LibreOffice_project/8a35821d8636a03b8bf4e15b48f59794652c68ba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es-SV</dc:language>
  <dcterms:modified xsi:type="dcterms:W3CDTF">2016-08-26T14:49:29Z</dcterms:modified>
  <cp:revision>1</cp:revision>
</cp:coreProperties>
</file>