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2D2C" w:rsidRDefault="00092D2C" w:rsidP="00FF3765">
      <w:pPr>
        <w:spacing w:line="360" w:lineRule="auto"/>
        <w:ind w:firstLine="708"/>
        <w:jc w:val="both"/>
        <w:rPr>
          <w:rFonts w:ascii="Arial" w:hAnsi="Arial" w:cs="Arial"/>
          <w:b/>
          <w:sz w:val="25"/>
          <w:szCs w:val="25"/>
          <w:u w:val="single"/>
        </w:rPr>
      </w:pPr>
    </w:p>
    <w:p w:rsidR="00FF3765" w:rsidRDefault="00FF3765" w:rsidP="00FF3765">
      <w:pPr>
        <w:spacing w:line="360" w:lineRule="auto"/>
        <w:ind w:firstLine="708"/>
        <w:jc w:val="both"/>
        <w:rPr>
          <w:rFonts w:ascii="Arial" w:hAnsi="Arial" w:cs="Arial"/>
          <w:b/>
          <w:sz w:val="25"/>
          <w:szCs w:val="25"/>
          <w:u w:val="single"/>
        </w:rPr>
      </w:pPr>
      <w:r w:rsidRPr="008E4972">
        <w:rPr>
          <w:rFonts w:ascii="Arial" w:hAnsi="Arial" w:cs="Arial"/>
          <w:b/>
          <w:sz w:val="25"/>
          <w:szCs w:val="25"/>
          <w:u w:val="single"/>
        </w:rPr>
        <w:t>SERVICIOS MUNICIPALES</w:t>
      </w:r>
      <w:bookmarkStart w:id="0" w:name="_GoBack"/>
      <w:bookmarkEnd w:id="0"/>
    </w:p>
    <w:p w:rsidR="00B77199" w:rsidRDefault="00B77199">
      <w:r>
        <w:t xml:space="preserve">                   </w:t>
      </w:r>
    </w:p>
    <w:p w:rsidR="00811BD3" w:rsidRDefault="00B77199">
      <w:r>
        <w:t xml:space="preserve">                             </w:t>
      </w:r>
      <w:r w:rsidR="00FF3765" w:rsidRPr="00D10A79">
        <w:rPr>
          <w:b/>
        </w:rPr>
        <w:t>CEMENTERIO MUNICIPAL</w:t>
      </w:r>
      <w:r w:rsidR="00FF3765">
        <w:t>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846"/>
        <w:gridCol w:w="8647"/>
      </w:tblGrid>
      <w:tr w:rsidR="00FF3765" w:rsidTr="005E450D">
        <w:tc>
          <w:tcPr>
            <w:tcW w:w="846" w:type="dxa"/>
          </w:tcPr>
          <w:p w:rsidR="00FF3765" w:rsidRPr="00D10A79" w:rsidRDefault="00FF3765">
            <w:pPr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1</w:t>
            </w:r>
          </w:p>
        </w:tc>
        <w:tc>
          <w:tcPr>
            <w:tcW w:w="8647" w:type="dxa"/>
          </w:tcPr>
          <w:p w:rsidR="00FF3765" w:rsidRPr="00D10A79" w:rsidRDefault="00FF3765">
            <w:pPr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Para poder comprar un título a perpetuidad en cementerio municipal.</w:t>
            </w:r>
          </w:p>
        </w:tc>
      </w:tr>
      <w:tr w:rsidR="00C9600F" w:rsidTr="005E450D">
        <w:tc>
          <w:tcPr>
            <w:tcW w:w="846" w:type="dxa"/>
          </w:tcPr>
          <w:p w:rsidR="00C9600F" w:rsidRPr="00D10A79" w:rsidRDefault="001B6A7D">
            <w:pPr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2</w:t>
            </w:r>
          </w:p>
        </w:tc>
        <w:tc>
          <w:tcPr>
            <w:tcW w:w="8647" w:type="dxa"/>
          </w:tcPr>
          <w:p w:rsidR="00C9600F" w:rsidRPr="00D10A79" w:rsidRDefault="00C9600F">
            <w:pPr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Ir al cementerio municipal buscar al a</w:t>
            </w:r>
            <w:r w:rsidR="001B6A7D" w:rsidRPr="00D10A79">
              <w:rPr>
                <w:sz w:val="32"/>
                <w:szCs w:val="32"/>
              </w:rPr>
              <w:t>dministrador de cementerio para que le brinde el número de puesto que le corresponde.</w:t>
            </w:r>
          </w:p>
        </w:tc>
      </w:tr>
      <w:tr w:rsidR="00FF3765" w:rsidTr="005E450D">
        <w:tc>
          <w:tcPr>
            <w:tcW w:w="846" w:type="dxa"/>
          </w:tcPr>
          <w:p w:rsidR="00FF3765" w:rsidRPr="00D10A79" w:rsidRDefault="001B6A7D">
            <w:pPr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3</w:t>
            </w:r>
          </w:p>
        </w:tc>
        <w:tc>
          <w:tcPr>
            <w:tcW w:w="8647" w:type="dxa"/>
          </w:tcPr>
          <w:p w:rsidR="00FF3765" w:rsidRPr="00D10A79" w:rsidRDefault="00FF3765">
            <w:pPr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 xml:space="preserve">Presentarse a la unidad de servicios municipales con el </w:t>
            </w:r>
            <w:r w:rsidR="00AE3796">
              <w:rPr>
                <w:sz w:val="32"/>
                <w:szCs w:val="32"/>
              </w:rPr>
              <w:t>D</w:t>
            </w:r>
            <w:r w:rsidRPr="00D10A79">
              <w:rPr>
                <w:sz w:val="32"/>
                <w:szCs w:val="32"/>
              </w:rPr>
              <w:t xml:space="preserve">ui original </w:t>
            </w:r>
            <w:r w:rsidR="00C9600F" w:rsidRPr="00D10A79">
              <w:rPr>
                <w:sz w:val="32"/>
                <w:szCs w:val="32"/>
              </w:rPr>
              <w:t xml:space="preserve">y el acta de </w:t>
            </w:r>
            <w:r w:rsidR="001B6A7D" w:rsidRPr="00D10A79">
              <w:rPr>
                <w:sz w:val="32"/>
                <w:szCs w:val="32"/>
              </w:rPr>
              <w:t>defunción</w:t>
            </w:r>
            <w:r w:rsidR="00C9600F" w:rsidRPr="00D10A79">
              <w:rPr>
                <w:sz w:val="32"/>
                <w:szCs w:val="32"/>
              </w:rPr>
              <w:t xml:space="preserve"> de la persona que se encuentra </w:t>
            </w:r>
            <w:r w:rsidR="001B6A7D" w:rsidRPr="00D10A79">
              <w:rPr>
                <w:sz w:val="32"/>
                <w:szCs w:val="32"/>
              </w:rPr>
              <w:t>sepultada</w:t>
            </w:r>
            <w:r w:rsidR="00F341B8">
              <w:rPr>
                <w:sz w:val="32"/>
                <w:szCs w:val="32"/>
              </w:rPr>
              <w:t xml:space="preserve"> o que va enterrar.</w:t>
            </w:r>
          </w:p>
        </w:tc>
      </w:tr>
      <w:tr w:rsidR="00FF3765" w:rsidTr="005E450D">
        <w:tc>
          <w:tcPr>
            <w:tcW w:w="846" w:type="dxa"/>
          </w:tcPr>
          <w:p w:rsidR="00FF3765" w:rsidRPr="00D10A79" w:rsidRDefault="001B6A7D">
            <w:pPr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4</w:t>
            </w:r>
          </w:p>
        </w:tc>
        <w:tc>
          <w:tcPr>
            <w:tcW w:w="8647" w:type="dxa"/>
          </w:tcPr>
          <w:p w:rsidR="00B77199" w:rsidRPr="00D10A79" w:rsidRDefault="00FF3765">
            <w:pPr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El costo de título a perpetuidad es de $63.12</w:t>
            </w:r>
            <w:r w:rsidR="00B77199" w:rsidRPr="00D10A79">
              <w:rPr>
                <w:sz w:val="32"/>
                <w:szCs w:val="32"/>
              </w:rPr>
              <w:t>.</w:t>
            </w:r>
          </w:p>
          <w:p w:rsidR="00FF3765" w:rsidRPr="00D10A79" w:rsidRDefault="00B77199">
            <w:pPr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El costo de permiso de construcción por cada nicho es de $ 13.28</w:t>
            </w:r>
            <w:r w:rsidR="00FF3765" w:rsidRPr="00D10A79">
              <w:rPr>
                <w:sz w:val="32"/>
                <w:szCs w:val="32"/>
              </w:rPr>
              <w:t xml:space="preserve"> </w:t>
            </w:r>
          </w:p>
        </w:tc>
      </w:tr>
    </w:tbl>
    <w:p w:rsidR="00FF3765" w:rsidRDefault="00FF3765"/>
    <w:p w:rsidR="00B77199" w:rsidRDefault="00B77199"/>
    <w:p w:rsidR="00B77199" w:rsidRPr="00D10A79" w:rsidRDefault="00B77199">
      <w:pPr>
        <w:rPr>
          <w:b/>
        </w:rPr>
      </w:pPr>
      <w:r w:rsidRPr="00D10A79">
        <w:rPr>
          <w:b/>
        </w:rPr>
        <w:t xml:space="preserve">       </w:t>
      </w:r>
      <w:r w:rsidR="00C9600F" w:rsidRPr="00D10A79">
        <w:rPr>
          <w:b/>
        </w:rPr>
        <w:t xml:space="preserve">                        </w:t>
      </w:r>
      <w:r w:rsidRPr="00D10A79">
        <w:rPr>
          <w:b/>
        </w:rPr>
        <w:t xml:space="preserve">     CASA COMUNAL 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704"/>
        <w:gridCol w:w="8789"/>
      </w:tblGrid>
      <w:tr w:rsidR="00B77199" w:rsidTr="005E450D">
        <w:tc>
          <w:tcPr>
            <w:tcW w:w="704" w:type="dxa"/>
          </w:tcPr>
          <w:p w:rsidR="00B77199" w:rsidRPr="00D10A79" w:rsidRDefault="00B77199">
            <w:pPr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1</w:t>
            </w:r>
          </w:p>
        </w:tc>
        <w:tc>
          <w:tcPr>
            <w:tcW w:w="8789" w:type="dxa"/>
          </w:tcPr>
          <w:p w:rsidR="00B77199" w:rsidRPr="00D10A79" w:rsidRDefault="00D54B38">
            <w:pPr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para solicitar préstamo de casa comunal pa</w:t>
            </w:r>
            <w:r w:rsidR="00C9600F" w:rsidRPr="00D10A79">
              <w:rPr>
                <w:sz w:val="32"/>
                <w:szCs w:val="32"/>
              </w:rPr>
              <w:t>r</w:t>
            </w:r>
            <w:r w:rsidRPr="00D10A79">
              <w:rPr>
                <w:sz w:val="32"/>
                <w:szCs w:val="32"/>
              </w:rPr>
              <w:t>a eventos como bodas, quince años, bautismos y espectáculos con fines de lucro.</w:t>
            </w:r>
            <w:r w:rsidR="00C9600F" w:rsidRPr="00D10A79">
              <w:rPr>
                <w:sz w:val="32"/>
                <w:szCs w:val="32"/>
              </w:rPr>
              <w:t xml:space="preserve"> Tiene un costo.</w:t>
            </w:r>
          </w:p>
        </w:tc>
      </w:tr>
      <w:tr w:rsidR="00B77199" w:rsidTr="005E450D">
        <w:tc>
          <w:tcPr>
            <w:tcW w:w="704" w:type="dxa"/>
          </w:tcPr>
          <w:p w:rsidR="00B77199" w:rsidRPr="00D10A79" w:rsidRDefault="00D54B38">
            <w:pPr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2</w:t>
            </w:r>
          </w:p>
        </w:tc>
        <w:tc>
          <w:tcPr>
            <w:tcW w:w="8789" w:type="dxa"/>
          </w:tcPr>
          <w:p w:rsidR="00B77199" w:rsidRPr="00D10A79" w:rsidRDefault="00D54B38">
            <w:pPr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Costo de casa comunal $8.40.</w:t>
            </w:r>
          </w:p>
          <w:p w:rsidR="00D54B38" w:rsidRPr="00D10A79" w:rsidRDefault="00D54B38">
            <w:pPr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Deposito por cualquier daño al inmueble</w:t>
            </w:r>
            <w:r w:rsidR="00C9600F" w:rsidRPr="00D10A79">
              <w:rPr>
                <w:sz w:val="32"/>
                <w:szCs w:val="32"/>
              </w:rPr>
              <w:t xml:space="preserve"> de $ 12.00. si usted entrega el inmueble como lo recibo se le hace la devolución de dicho deposito.</w:t>
            </w:r>
          </w:p>
        </w:tc>
      </w:tr>
    </w:tbl>
    <w:p w:rsidR="00B77199" w:rsidRDefault="00B77199"/>
    <w:p w:rsidR="00570F25" w:rsidRDefault="00570F25"/>
    <w:p w:rsidR="00570F25" w:rsidRDefault="00990DCA">
      <w:r>
        <w:t xml:space="preserve">                                        </w:t>
      </w:r>
      <w:r w:rsidRPr="00110198">
        <w:rPr>
          <w:b/>
        </w:rPr>
        <w:t>POLIDEPORTIVO</w:t>
      </w:r>
      <w:r>
        <w:t>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704"/>
        <w:gridCol w:w="8789"/>
      </w:tblGrid>
      <w:tr w:rsidR="00990DCA" w:rsidTr="005E450D">
        <w:tc>
          <w:tcPr>
            <w:tcW w:w="704" w:type="dxa"/>
          </w:tcPr>
          <w:p w:rsidR="00990DCA" w:rsidRPr="00D10A79" w:rsidRDefault="00227AE2">
            <w:pPr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1</w:t>
            </w:r>
          </w:p>
        </w:tc>
        <w:tc>
          <w:tcPr>
            <w:tcW w:w="8789" w:type="dxa"/>
          </w:tcPr>
          <w:p w:rsidR="00990DCA" w:rsidRPr="00D10A79" w:rsidRDefault="00227AE2">
            <w:pPr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Para solicitar las instalaciones de polideportivo para eventos como bodas, quince años, bautismo y espectáculos con fines de lucro. Tiene un costo.</w:t>
            </w:r>
          </w:p>
        </w:tc>
      </w:tr>
      <w:tr w:rsidR="00990DCA" w:rsidTr="005E450D">
        <w:tc>
          <w:tcPr>
            <w:tcW w:w="704" w:type="dxa"/>
          </w:tcPr>
          <w:p w:rsidR="00990DCA" w:rsidRPr="00D10A79" w:rsidRDefault="00227AE2">
            <w:pPr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2</w:t>
            </w:r>
          </w:p>
        </w:tc>
        <w:tc>
          <w:tcPr>
            <w:tcW w:w="8789" w:type="dxa"/>
          </w:tcPr>
          <w:p w:rsidR="00990DCA" w:rsidRPr="00D10A79" w:rsidRDefault="00227AE2">
            <w:pPr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Costo por utilización de polideportivo $ 50.00.</w:t>
            </w:r>
          </w:p>
          <w:p w:rsidR="00F71BD9" w:rsidRPr="00D10A79" w:rsidRDefault="00F71BD9">
            <w:pPr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Deposito de por cualquier daño al inmueble de $50.00. si usted entrega como a recibido se hace la devolución de dicho deposito.</w:t>
            </w:r>
          </w:p>
          <w:p w:rsidR="00227AE2" w:rsidRPr="00D10A79" w:rsidRDefault="00227AE2">
            <w:pPr>
              <w:rPr>
                <w:sz w:val="32"/>
                <w:szCs w:val="32"/>
              </w:rPr>
            </w:pPr>
          </w:p>
        </w:tc>
      </w:tr>
    </w:tbl>
    <w:p w:rsidR="00990DCA" w:rsidRDefault="00990DCA"/>
    <w:p w:rsidR="002B3108" w:rsidRDefault="002B3108"/>
    <w:p w:rsidR="005E450D" w:rsidRDefault="002B3108">
      <w:r>
        <w:t xml:space="preserve">                       </w:t>
      </w:r>
      <w:r w:rsidR="00110198">
        <w:t xml:space="preserve">            </w:t>
      </w:r>
      <w:r>
        <w:t xml:space="preserve">   </w:t>
      </w:r>
    </w:p>
    <w:p w:rsidR="005E450D" w:rsidRDefault="005E450D">
      <w:pPr>
        <w:rPr>
          <w:b/>
        </w:rPr>
      </w:pPr>
    </w:p>
    <w:p w:rsidR="005E450D" w:rsidRDefault="005E450D">
      <w:pPr>
        <w:rPr>
          <w:b/>
        </w:rPr>
      </w:pPr>
    </w:p>
    <w:p w:rsidR="005E450D" w:rsidRDefault="005E450D">
      <w:pPr>
        <w:rPr>
          <w:b/>
        </w:rPr>
      </w:pPr>
    </w:p>
    <w:p w:rsidR="002B3108" w:rsidRPr="00F341B8" w:rsidRDefault="005E450D">
      <w:pPr>
        <w:rPr>
          <w:b/>
          <w:sz w:val="28"/>
          <w:szCs w:val="28"/>
        </w:rPr>
      </w:pPr>
      <w:r>
        <w:rPr>
          <w:b/>
        </w:rPr>
        <w:t xml:space="preserve">                             </w:t>
      </w:r>
      <w:r w:rsidR="002B3108" w:rsidRPr="00F341B8">
        <w:rPr>
          <w:b/>
          <w:sz w:val="28"/>
          <w:szCs w:val="28"/>
        </w:rPr>
        <w:t>CANCHA SINT</w:t>
      </w:r>
      <w:r w:rsidR="00092D2C">
        <w:rPr>
          <w:b/>
          <w:sz w:val="28"/>
          <w:szCs w:val="28"/>
        </w:rPr>
        <w:t>É</w:t>
      </w:r>
      <w:r w:rsidR="002B3108" w:rsidRPr="00F341B8">
        <w:rPr>
          <w:b/>
          <w:sz w:val="28"/>
          <w:szCs w:val="28"/>
        </w:rPr>
        <w:t>TICA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704"/>
        <w:gridCol w:w="8647"/>
      </w:tblGrid>
      <w:tr w:rsidR="002B3108" w:rsidTr="005E450D">
        <w:tc>
          <w:tcPr>
            <w:tcW w:w="704" w:type="dxa"/>
          </w:tcPr>
          <w:p w:rsidR="002B3108" w:rsidRDefault="002B3108"/>
        </w:tc>
        <w:tc>
          <w:tcPr>
            <w:tcW w:w="8647" w:type="dxa"/>
          </w:tcPr>
          <w:p w:rsidR="002B3108" w:rsidRDefault="002B3108">
            <w:r>
              <w:t xml:space="preserve">PARA SOLICITAR PRÉSTAMO DE CANCHA SINTÉTICA. </w:t>
            </w:r>
          </w:p>
        </w:tc>
      </w:tr>
      <w:tr w:rsidR="002B3108" w:rsidTr="005E450D">
        <w:tc>
          <w:tcPr>
            <w:tcW w:w="704" w:type="dxa"/>
          </w:tcPr>
          <w:p w:rsidR="002B3108" w:rsidRPr="00D10A79" w:rsidRDefault="002B3108">
            <w:pPr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1</w:t>
            </w:r>
          </w:p>
        </w:tc>
        <w:tc>
          <w:tcPr>
            <w:tcW w:w="8647" w:type="dxa"/>
          </w:tcPr>
          <w:p w:rsidR="002B3108" w:rsidRPr="00D10A79" w:rsidRDefault="002B3108" w:rsidP="005E450D">
            <w:pPr>
              <w:jc w:val="both"/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 xml:space="preserve"> para</w:t>
            </w:r>
            <w:r w:rsidR="00727527" w:rsidRPr="00D10A79">
              <w:rPr>
                <w:sz w:val="32"/>
                <w:szCs w:val="32"/>
              </w:rPr>
              <w:t xml:space="preserve"> poder</w:t>
            </w:r>
            <w:r w:rsidRPr="00D10A79">
              <w:rPr>
                <w:sz w:val="32"/>
                <w:szCs w:val="32"/>
              </w:rPr>
              <w:t xml:space="preserve"> hacer uso de la cancha </w:t>
            </w:r>
            <w:r w:rsidR="00727527" w:rsidRPr="00D10A79">
              <w:rPr>
                <w:sz w:val="32"/>
                <w:szCs w:val="32"/>
              </w:rPr>
              <w:t>sintética presentarse a la unidad</w:t>
            </w:r>
            <w:r w:rsidRPr="00D10A79">
              <w:rPr>
                <w:sz w:val="32"/>
                <w:szCs w:val="32"/>
              </w:rPr>
              <w:t xml:space="preserve"> de servicios municipales </w:t>
            </w:r>
            <w:r w:rsidR="004F246A" w:rsidRPr="00D10A79">
              <w:rPr>
                <w:sz w:val="32"/>
                <w:szCs w:val="32"/>
              </w:rPr>
              <w:t>a realizar reservación.</w:t>
            </w:r>
          </w:p>
          <w:p w:rsidR="004F246A" w:rsidRPr="00D10A79" w:rsidRDefault="004F246A" w:rsidP="005E450D">
            <w:pPr>
              <w:jc w:val="both"/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Costo por hora $5.00</w:t>
            </w:r>
          </w:p>
        </w:tc>
      </w:tr>
    </w:tbl>
    <w:p w:rsidR="002B3108" w:rsidRDefault="002B3108"/>
    <w:p w:rsidR="004F246A" w:rsidRDefault="004F246A"/>
    <w:p w:rsidR="004F246A" w:rsidRDefault="004F246A"/>
    <w:p w:rsidR="004F246A" w:rsidRDefault="004F246A"/>
    <w:p w:rsidR="00110198" w:rsidRDefault="00110198"/>
    <w:p w:rsidR="004F246A" w:rsidRDefault="00110198">
      <w:r>
        <w:t xml:space="preserve">               </w:t>
      </w:r>
      <w:r w:rsidR="004F246A" w:rsidRPr="00110198">
        <w:rPr>
          <w:b/>
          <w:sz w:val="28"/>
          <w:szCs w:val="28"/>
        </w:rPr>
        <w:t>RESERVACI</w:t>
      </w:r>
      <w:r w:rsidR="00092D2C">
        <w:rPr>
          <w:b/>
          <w:sz w:val="28"/>
          <w:szCs w:val="28"/>
        </w:rPr>
        <w:t>Ó</w:t>
      </w:r>
      <w:r w:rsidR="004F246A" w:rsidRPr="00110198">
        <w:rPr>
          <w:b/>
          <w:sz w:val="28"/>
          <w:szCs w:val="28"/>
        </w:rPr>
        <w:t>N DE SILLAS Y CANOPIS</w:t>
      </w:r>
      <w:r w:rsidR="004F246A">
        <w:t>.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846"/>
        <w:gridCol w:w="8505"/>
      </w:tblGrid>
      <w:tr w:rsidR="004F246A" w:rsidTr="005E450D">
        <w:tc>
          <w:tcPr>
            <w:tcW w:w="846" w:type="dxa"/>
          </w:tcPr>
          <w:p w:rsidR="004F246A" w:rsidRPr="00D10A79" w:rsidRDefault="004F246A">
            <w:pPr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1</w:t>
            </w:r>
          </w:p>
        </w:tc>
        <w:tc>
          <w:tcPr>
            <w:tcW w:w="8505" w:type="dxa"/>
          </w:tcPr>
          <w:p w:rsidR="004F246A" w:rsidRPr="00D10A79" w:rsidRDefault="004F246A" w:rsidP="005E450D">
            <w:pPr>
              <w:jc w:val="both"/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Para reservación de SILLAS Y CANOPIS. Presentarse</w:t>
            </w:r>
            <w:r w:rsidR="00557E95" w:rsidRPr="00D10A79">
              <w:rPr>
                <w:sz w:val="32"/>
                <w:szCs w:val="32"/>
              </w:rPr>
              <w:t xml:space="preserve"> a la unidad de servicios municipales</w:t>
            </w:r>
            <w:r w:rsidRPr="00D10A79">
              <w:rPr>
                <w:sz w:val="32"/>
                <w:szCs w:val="32"/>
              </w:rPr>
              <w:t xml:space="preserve"> por lo menos con quince </w:t>
            </w:r>
            <w:r w:rsidR="00557E95" w:rsidRPr="00D10A79">
              <w:rPr>
                <w:sz w:val="32"/>
                <w:szCs w:val="32"/>
              </w:rPr>
              <w:t>días de anticipación.</w:t>
            </w:r>
          </w:p>
          <w:p w:rsidR="00557E95" w:rsidRPr="00D10A79" w:rsidRDefault="00557E95" w:rsidP="005E450D">
            <w:pPr>
              <w:jc w:val="both"/>
              <w:rPr>
                <w:sz w:val="32"/>
                <w:szCs w:val="32"/>
              </w:rPr>
            </w:pPr>
            <w:r w:rsidRPr="00D10A79">
              <w:rPr>
                <w:sz w:val="32"/>
                <w:szCs w:val="32"/>
              </w:rPr>
              <w:t>Presentar documento único de identidad DUI</w:t>
            </w:r>
            <w:r w:rsidR="00110198" w:rsidRPr="00D10A79">
              <w:rPr>
                <w:sz w:val="32"/>
                <w:szCs w:val="32"/>
              </w:rPr>
              <w:t>.</w:t>
            </w:r>
          </w:p>
        </w:tc>
      </w:tr>
    </w:tbl>
    <w:p w:rsidR="004F246A" w:rsidRDefault="004F246A"/>
    <w:p w:rsidR="00303489" w:rsidRDefault="00303489"/>
    <w:p w:rsidR="00303489" w:rsidRDefault="00303489"/>
    <w:p w:rsidR="00303489" w:rsidRPr="00F341B8" w:rsidRDefault="00303489">
      <w:pPr>
        <w:rPr>
          <w:sz w:val="28"/>
          <w:szCs w:val="28"/>
        </w:rPr>
      </w:pPr>
    </w:p>
    <w:p w:rsidR="00303489" w:rsidRDefault="00F341B8">
      <w:pPr>
        <w:rPr>
          <w:b/>
        </w:rPr>
      </w:pPr>
      <w:r w:rsidRPr="00F341B8">
        <w:rPr>
          <w:b/>
          <w:sz w:val="28"/>
          <w:szCs w:val="28"/>
        </w:rPr>
        <w:t xml:space="preserve">            </w:t>
      </w:r>
      <w:r w:rsidR="00303489" w:rsidRPr="00F341B8">
        <w:rPr>
          <w:b/>
          <w:sz w:val="28"/>
          <w:szCs w:val="28"/>
        </w:rPr>
        <w:t>TR</w:t>
      </w:r>
      <w:r w:rsidR="00092D2C">
        <w:rPr>
          <w:b/>
          <w:sz w:val="28"/>
          <w:szCs w:val="28"/>
        </w:rPr>
        <w:t>Á</w:t>
      </w:r>
      <w:r w:rsidR="00303489" w:rsidRPr="00F341B8">
        <w:rPr>
          <w:b/>
          <w:sz w:val="28"/>
          <w:szCs w:val="28"/>
        </w:rPr>
        <w:t>MITES</w:t>
      </w:r>
      <w:r w:rsidR="00303489" w:rsidRPr="00303489">
        <w:rPr>
          <w:b/>
        </w:rPr>
        <w:t xml:space="preserve"> </w:t>
      </w:r>
      <w:r w:rsidR="00303489" w:rsidRPr="00F341B8">
        <w:rPr>
          <w:b/>
          <w:sz w:val="28"/>
          <w:szCs w:val="28"/>
        </w:rPr>
        <w:t>PARA BAJADA DE ENERG</w:t>
      </w:r>
      <w:r w:rsidR="00092D2C">
        <w:rPr>
          <w:b/>
          <w:sz w:val="28"/>
          <w:szCs w:val="28"/>
        </w:rPr>
        <w:t>Í</w:t>
      </w:r>
      <w:r w:rsidR="00303489" w:rsidRPr="00F341B8">
        <w:rPr>
          <w:b/>
          <w:sz w:val="28"/>
          <w:szCs w:val="28"/>
        </w:rPr>
        <w:t>A EL</w:t>
      </w:r>
      <w:r w:rsidR="00092D2C">
        <w:rPr>
          <w:b/>
          <w:sz w:val="28"/>
          <w:szCs w:val="28"/>
        </w:rPr>
        <w:t>É</w:t>
      </w:r>
      <w:r w:rsidR="00303489" w:rsidRPr="00F341B8">
        <w:rPr>
          <w:b/>
          <w:sz w:val="28"/>
          <w:szCs w:val="28"/>
        </w:rPr>
        <w:t>CTRIC</w:t>
      </w:r>
      <w:r w:rsidR="00303489" w:rsidRPr="00303489">
        <w:rPr>
          <w:b/>
        </w:rPr>
        <w:t>A</w:t>
      </w:r>
      <w:r w:rsidR="00303489">
        <w:rPr>
          <w:b/>
        </w:rPr>
        <w:t>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846"/>
        <w:gridCol w:w="8647"/>
      </w:tblGrid>
      <w:tr w:rsidR="00303489" w:rsidTr="005E450D">
        <w:tc>
          <w:tcPr>
            <w:tcW w:w="846" w:type="dxa"/>
          </w:tcPr>
          <w:p w:rsidR="00303489" w:rsidRDefault="00F341B8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647" w:type="dxa"/>
          </w:tcPr>
          <w:p w:rsidR="00F33370" w:rsidRDefault="00303489" w:rsidP="00F341B8">
            <w:pPr>
              <w:jc w:val="both"/>
              <w:rPr>
                <w:sz w:val="32"/>
                <w:szCs w:val="32"/>
              </w:rPr>
            </w:pPr>
            <w:r w:rsidRPr="00F341B8">
              <w:rPr>
                <w:sz w:val="32"/>
                <w:szCs w:val="32"/>
              </w:rPr>
              <w:t>Para solicitar permiso de bajada de energía eléctrica</w:t>
            </w:r>
            <w:r w:rsidR="00F341B8" w:rsidRPr="00F341B8">
              <w:rPr>
                <w:sz w:val="32"/>
                <w:szCs w:val="32"/>
              </w:rPr>
              <w:t xml:space="preserve"> domiciliar</w:t>
            </w:r>
            <w:r w:rsidRPr="00F341B8">
              <w:rPr>
                <w:sz w:val="32"/>
                <w:szCs w:val="32"/>
              </w:rPr>
              <w:t xml:space="preserve"> cuando es proyecto de la municipalidad</w:t>
            </w:r>
            <w:r w:rsidR="00F341B8" w:rsidRPr="00F341B8">
              <w:rPr>
                <w:sz w:val="32"/>
                <w:szCs w:val="32"/>
              </w:rPr>
              <w:t>.</w:t>
            </w:r>
            <w:r w:rsidRPr="00F341B8">
              <w:rPr>
                <w:sz w:val="32"/>
                <w:szCs w:val="32"/>
              </w:rPr>
              <w:t xml:space="preserve"> tiene que presentarse a la unidad de servicios municipales</w:t>
            </w:r>
            <w:r w:rsidR="00F341B8" w:rsidRPr="00F341B8">
              <w:rPr>
                <w:sz w:val="32"/>
                <w:szCs w:val="32"/>
              </w:rPr>
              <w:t xml:space="preserve"> con documento entregada por </w:t>
            </w:r>
            <w:r w:rsidR="00AE3796">
              <w:rPr>
                <w:sz w:val="32"/>
                <w:szCs w:val="32"/>
              </w:rPr>
              <w:t>CLESA</w:t>
            </w:r>
            <w:r w:rsidR="00F33370">
              <w:rPr>
                <w:sz w:val="32"/>
                <w:szCs w:val="32"/>
              </w:rPr>
              <w:t>.</w:t>
            </w:r>
          </w:p>
          <w:p w:rsidR="005E450D" w:rsidRDefault="00F33370" w:rsidP="00F341B8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Costo </w:t>
            </w:r>
            <w:r w:rsidR="004C53D8">
              <w:rPr>
                <w:sz w:val="32"/>
                <w:szCs w:val="32"/>
              </w:rPr>
              <w:t>para la zona urbana $</w:t>
            </w:r>
            <w:r w:rsidR="005E450D">
              <w:rPr>
                <w:sz w:val="32"/>
                <w:szCs w:val="32"/>
              </w:rPr>
              <w:t>7.35</w:t>
            </w:r>
          </w:p>
          <w:p w:rsidR="00303489" w:rsidRPr="00F341B8" w:rsidRDefault="005E450D" w:rsidP="00F341B8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Costo para la zona rural $ 12.60.</w:t>
            </w:r>
            <w:r w:rsidR="00F341B8" w:rsidRPr="00F341B8">
              <w:rPr>
                <w:sz w:val="32"/>
                <w:szCs w:val="32"/>
              </w:rPr>
              <w:t xml:space="preserve"> </w:t>
            </w:r>
            <w:r w:rsidR="00303489" w:rsidRPr="00F341B8">
              <w:rPr>
                <w:sz w:val="32"/>
                <w:szCs w:val="32"/>
              </w:rPr>
              <w:t xml:space="preserve">  </w:t>
            </w:r>
          </w:p>
        </w:tc>
      </w:tr>
    </w:tbl>
    <w:p w:rsidR="00303489" w:rsidRPr="00303489" w:rsidRDefault="00303489">
      <w:pPr>
        <w:rPr>
          <w:b/>
        </w:rPr>
      </w:pPr>
    </w:p>
    <w:sectPr w:rsidR="00303489" w:rsidRPr="00303489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303C" w:rsidRDefault="007F303C" w:rsidP="00092D2C">
      <w:r>
        <w:separator/>
      </w:r>
    </w:p>
  </w:endnote>
  <w:endnote w:type="continuationSeparator" w:id="0">
    <w:p w:rsidR="007F303C" w:rsidRDefault="007F303C" w:rsidP="00092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303C" w:rsidRDefault="007F303C" w:rsidP="00092D2C">
      <w:r>
        <w:separator/>
      </w:r>
    </w:p>
  </w:footnote>
  <w:footnote w:type="continuationSeparator" w:id="0">
    <w:p w:rsidR="007F303C" w:rsidRDefault="007F303C" w:rsidP="00092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2D2C" w:rsidRPr="00E2419E" w:rsidRDefault="00092D2C" w:rsidP="00092D2C">
    <w:pPr>
      <w:jc w:val="center"/>
      <w:rPr>
        <w:color w:val="17365D"/>
      </w:rPr>
    </w:pPr>
    <w:r>
      <w:rPr>
        <w:noProof/>
        <w:lang w:val="es-SV" w:eastAsia="es-SV"/>
      </w:rPr>
      <w:drawing>
        <wp:anchor distT="0" distB="0" distL="114300" distR="114300" simplePos="0" relativeHeight="251659264" behindDoc="1" locked="0" layoutInCell="1" allowOverlap="1" wp14:anchorId="35AAA178" wp14:editId="6E015042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61312" behindDoc="0" locked="0" layoutInCell="1" allowOverlap="1" wp14:anchorId="4370E1BF" wp14:editId="5C913A45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17365D"/>
      </w:rPr>
      <w:t>UNIDAD DE ACCESO A LA INFORMACIÓN PÚBLICA</w:t>
    </w:r>
  </w:p>
  <w:p w:rsidR="00092D2C" w:rsidRPr="00993041" w:rsidRDefault="00092D2C" w:rsidP="00092D2C">
    <w:pPr>
      <w:tabs>
        <w:tab w:val="center" w:pos="4252"/>
        <w:tab w:val="right" w:pos="8504"/>
      </w:tabs>
      <w:jc w:val="center"/>
      <w:rPr>
        <w:color w:val="17365D"/>
      </w:rPr>
    </w:pPr>
    <w:r>
      <w:rPr>
        <w:color w:val="17365D"/>
      </w:rPr>
      <w:t xml:space="preserve">ALCALDÍA MUNICIPAL DE EL CONGO </w:t>
    </w:r>
  </w:p>
  <w:p w:rsidR="00092D2C" w:rsidRDefault="00092D2C" w:rsidP="00092D2C">
    <w:pPr>
      <w:tabs>
        <w:tab w:val="center" w:pos="4252"/>
        <w:tab w:val="right" w:pos="8504"/>
      </w:tabs>
      <w:jc w:val="center"/>
      <w:rPr>
        <w:color w:val="17365D"/>
        <w:lang w:val="es-SV"/>
      </w:rPr>
    </w:pPr>
    <w:r>
      <w:rPr>
        <w:color w:val="17365D"/>
        <w:lang w:val="es-SV"/>
      </w:rPr>
      <w:t>uaip</w:t>
    </w:r>
    <w:r>
      <w:rPr>
        <w:color w:val="17365D"/>
        <w:lang w:val="es-SV"/>
      </w:rPr>
      <w:t>@elcongo.gob.sv</w:t>
    </w:r>
  </w:p>
  <w:p w:rsidR="00092D2C" w:rsidRDefault="00092D2C" w:rsidP="00092D2C">
    <w:pPr>
      <w:jc w:val="center"/>
      <w:rPr>
        <w:color w:val="17365D"/>
        <w:lang w:val="es-SV"/>
      </w:rPr>
    </w:pPr>
    <w:r w:rsidRPr="009648CC">
      <w:rPr>
        <w:color w:val="17365D"/>
        <w:lang w:val="es-SV"/>
      </w:rPr>
      <w:t>TEL. 2445-720</w:t>
    </w:r>
    <w:r>
      <w:rPr>
        <w:color w:val="17365D"/>
        <w:lang w:val="es-SV"/>
      </w:rPr>
      <w:t>1</w:t>
    </w:r>
    <w:r w:rsidRPr="009648CC">
      <w:rPr>
        <w:color w:val="17365D"/>
        <w:lang w:val="es-SV"/>
      </w:rPr>
      <w:t>/2445-72</w:t>
    </w:r>
    <w:r>
      <w:rPr>
        <w:color w:val="17365D"/>
        <w:lang w:val="es-SV"/>
      </w:rPr>
      <w:t>10</w:t>
    </w:r>
  </w:p>
  <w:p w:rsidR="00092D2C" w:rsidRPr="009648CC" w:rsidRDefault="00092D2C" w:rsidP="00092D2C">
    <w:pPr>
      <w:jc w:val="center"/>
      <w:rPr>
        <w:color w:val="17365D"/>
        <w:lang w:val="es-SV"/>
      </w:rPr>
    </w:pP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7559C2" wp14:editId="13014883">
              <wp:simplePos x="0" y="0"/>
              <wp:positionH relativeFrom="column">
                <wp:posOffset>-1122218</wp:posOffset>
              </wp:positionH>
              <wp:positionV relativeFrom="paragraph">
                <wp:posOffset>230043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C7992B" id="Conector rec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8.35pt,18.1pt" to="523.6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F4dBLv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  <w:r>
      <w:rPr>
        <w:color w:val="17365D"/>
        <w:lang w:val="es-SV"/>
      </w:rPr>
      <w:t xml:space="preserve">Calle Reyes Avenida Ceferino Mancía, Bo. El centro, El Congo, Santa Ana </w:t>
    </w:r>
  </w:p>
  <w:p w:rsidR="00092D2C" w:rsidRDefault="00092D2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765"/>
    <w:rsid w:val="00092D2C"/>
    <w:rsid w:val="00110198"/>
    <w:rsid w:val="001332E2"/>
    <w:rsid w:val="001B6A7D"/>
    <w:rsid w:val="00227AE2"/>
    <w:rsid w:val="002B3108"/>
    <w:rsid w:val="00303489"/>
    <w:rsid w:val="00392B34"/>
    <w:rsid w:val="004C53D8"/>
    <w:rsid w:val="004F246A"/>
    <w:rsid w:val="00557E95"/>
    <w:rsid w:val="00570F25"/>
    <w:rsid w:val="005E450D"/>
    <w:rsid w:val="00636AD4"/>
    <w:rsid w:val="00727527"/>
    <w:rsid w:val="007B15B3"/>
    <w:rsid w:val="007F303C"/>
    <w:rsid w:val="00811BD3"/>
    <w:rsid w:val="00990DCA"/>
    <w:rsid w:val="00AE3796"/>
    <w:rsid w:val="00B77199"/>
    <w:rsid w:val="00BA76D8"/>
    <w:rsid w:val="00C9600F"/>
    <w:rsid w:val="00D10A79"/>
    <w:rsid w:val="00D54B38"/>
    <w:rsid w:val="00E63452"/>
    <w:rsid w:val="00F33370"/>
    <w:rsid w:val="00F341B8"/>
    <w:rsid w:val="00F71BD9"/>
    <w:rsid w:val="00FF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0FF07"/>
  <w15:chartTrackingRefBased/>
  <w15:docId w15:val="{A004D379-98B9-4E93-AB50-046CF402D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37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F3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92D2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2D2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092D2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2D2C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836</TotalTime>
  <Pages>2</Pages>
  <Words>332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Icela MIGP. Gil Perez</dc:creator>
  <cp:keywords/>
  <dc:description/>
  <cp:lastModifiedBy>NNA-ADOL</cp:lastModifiedBy>
  <cp:revision>13</cp:revision>
  <cp:lastPrinted>2019-03-12T21:38:00Z</cp:lastPrinted>
  <dcterms:created xsi:type="dcterms:W3CDTF">2019-01-26T16:53:00Z</dcterms:created>
  <dcterms:modified xsi:type="dcterms:W3CDTF">2019-03-27T19:33:00Z</dcterms:modified>
</cp:coreProperties>
</file>