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43853" w14:textId="77777777" w:rsidR="00E532B5" w:rsidRDefault="00E532B5" w:rsidP="00AF6E42">
      <w:pPr>
        <w:pStyle w:val="Ttulo2"/>
        <w:spacing w:before="0" w:beforeAutospacing="0" w:after="288" w:afterAutospacing="0"/>
        <w:ind w:firstLine="360"/>
        <w:jc w:val="both"/>
        <w:rPr>
          <w:rFonts w:ascii="Century Gothic" w:hAnsi="Century Gothic" w:cs="Arial"/>
          <w:bCs w:val="0"/>
          <w:color w:val="383838"/>
          <w:sz w:val="22"/>
          <w:szCs w:val="22"/>
        </w:rPr>
      </w:pPr>
      <w:r w:rsidRPr="005E7C26">
        <w:rPr>
          <w:rFonts w:ascii="Century Gothic" w:hAnsi="Century Gothic" w:cs="Arial"/>
          <w:bCs w:val="0"/>
          <w:color w:val="383838"/>
          <w:sz w:val="22"/>
          <w:szCs w:val="22"/>
        </w:rPr>
        <w:t>INSCRIPCIONES DE MARGINACIONES/MATRIMONIOS</w:t>
      </w:r>
    </w:p>
    <w:p w14:paraId="2F318286" w14:textId="77777777" w:rsidR="00E532B5" w:rsidRPr="005E7C26" w:rsidRDefault="00E532B5" w:rsidP="00AF6E42">
      <w:pPr>
        <w:pStyle w:val="NormalWeb"/>
        <w:ind w:left="360"/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 xml:space="preserve">Inscripciones </w:t>
      </w:r>
      <w:r>
        <w:rPr>
          <w:rFonts w:ascii="Century Gothic" w:hAnsi="Century Gothic" w:cs="Arial"/>
          <w:color w:val="383838"/>
          <w:sz w:val="22"/>
          <w:szCs w:val="22"/>
        </w:rPr>
        <w:t xml:space="preserve">que se </w:t>
      </w:r>
      <w:r w:rsidRPr="005E7C26">
        <w:rPr>
          <w:rFonts w:ascii="Century Gothic" w:hAnsi="Century Gothic" w:cs="Arial"/>
          <w:color w:val="383838"/>
          <w:sz w:val="22"/>
          <w:szCs w:val="22"/>
        </w:rPr>
        <w:t>asientan en la partida de nacimiento</w:t>
      </w:r>
      <w:r>
        <w:rPr>
          <w:rFonts w:ascii="Century Gothic" w:hAnsi="Century Gothic" w:cs="Arial"/>
          <w:color w:val="383838"/>
          <w:sz w:val="22"/>
          <w:szCs w:val="22"/>
        </w:rPr>
        <w:t xml:space="preserve"> de las personas para establecer estado familiar de casado o casada.</w:t>
      </w:r>
    </w:p>
    <w:p w14:paraId="19691544" w14:textId="77777777" w:rsidR="00E532B5" w:rsidRPr="005E7C26" w:rsidRDefault="00E532B5" w:rsidP="00AF6E42">
      <w:pPr>
        <w:pStyle w:val="Ttulo2"/>
        <w:numPr>
          <w:ilvl w:val="0"/>
          <w:numId w:val="1"/>
        </w:numPr>
        <w:spacing w:before="0" w:beforeAutospacing="0" w:after="288" w:afterAutospacing="0"/>
        <w:jc w:val="both"/>
        <w:rPr>
          <w:rFonts w:ascii="Century Gothic" w:hAnsi="Century Gothic" w:cs="Arial"/>
          <w:bCs w:val="0"/>
          <w:color w:val="383838"/>
          <w:sz w:val="22"/>
          <w:szCs w:val="22"/>
          <w:u w:val="single"/>
        </w:rPr>
      </w:pPr>
      <w:r w:rsidRPr="005E7C26">
        <w:rPr>
          <w:rFonts w:ascii="Century Gothic" w:hAnsi="Century Gothic" w:cs="Arial"/>
          <w:bCs w:val="0"/>
          <w:color w:val="383838"/>
          <w:sz w:val="22"/>
          <w:szCs w:val="22"/>
          <w:u w:val="single"/>
        </w:rPr>
        <w:t>REQUISITOS GENERALES</w:t>
      </w:r>
    </w:p>
    <w:p w14:paraId="6F618939" w14:textId="77777777" w:rsidR="00E532B5" w:rsidRPr="005E7C26" w:rsidRDefault="00E532B5" w:rsidP="00AF6E42">
      <w:pPr>
        <w:pStyle w:val="NormalWeb"/>
        <w:ind w:left="360"/>
        <w:jc w:val="both"/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Presentar el Documento que haga constar el Matrimonio, expedido por: Notarios, Alcaldía Municipal, Gobernador Político Departamental, Consulados Salvadoreños</w:t>
      </w:r>
    </w:p>
    <w:p w14:paraId="0BDA4067" w14:textId="77777777" w:rsidR="00E532B5" w:rsidRPr="005E7C26" w:rsidRDefault="00E532B5" w:rsidP="00AF6E42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4EE56A16" w14:textId="77777777" w:rsidR="00E532B5" w:rsidRPr="005E7C26" w:rsidRDefault="00E532B5" w:rsidP="00AF6E42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5223B072" w14:textId="77777777" w:rsidR="00E532B5" w:rsidRPr="005E7C26" w:rsidRDefault="00E532B5" w:rsidP="00AF6E4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30 Minutos Aprox.</w:t>
      </w:r>
    </w:p>
    <w:p w14:paraId="3E34F92E" w14:textId="77777777" w:rsidR="00E532B5" w:rsidRPr="005E7C26" w:rsidRDefault="00E532B5" w:rsidP="00AF6E42">
      <w:pPr>
        <w:pStyle w:val="Prrafodelista"/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1148258B" w14:textId="77777777" w:rsidR="00E532B5" w:rsidRPr="005E7C26" w:rsidRDefault="00E532B5" w:rsidP="00AF6E42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17D4F215" w14:textId="77777777" w:rsidR="00E532B5" w:rsidRPr="005E7C26" w:rsidRDefault="00E532B5" w:rsidP="00AF6E42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5F57C606" w14:textId="77777777" w:rsidR="00E532B5" w:rsidRPr="005E7C26" w:rsidRDefault="00E532B5" w:rsidP="00AF6E4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Registro del Estado Familiar</w:t>
      </w:r>
    </w:p>
    <w:p w14:paraId="4554CF70" w14:textId="77777777" w:rsidR="00E532B5" w:rsidRPr="005E7C26" w:rsidRDefault="00E532B5" w:rsidP="00AF6E42">
      <w:pPr>
        <w:pStyle w:val="Prrafodelista"/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61A6CDCF" w14:textId="77777777" w:rsidR="00E532B5" w:rsidRPr="005E7C26" w:rsidRDefault="00E532B5" w:rsidP="00AF6E42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57325B09" w14:textId="77777777" w:rsidR="00E532B5" w:rsidRPr="005E7C26" w:rsidRDefault="00E532B5" w:rsidP="00AF6E42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41DB4422" w14:textId="77777777" w:rsidR="00E532B5" w:rsidRPr="005E7C26" w:rsidRDefault="00E532B5" w:rsidP="00AF6E4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Ana Concepción Artiga Sánchez</w:t>
      </w:r>
    </w:p>
    <w:p w14:paraId="13D19A5B" w14:textId="77777777" w:rsidR="00E532B5" w:rsidRPr="005E7C26" w:rsidRDefault="00E532B5" w:rsidP="00AF6E42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6B1B4BE7" w14:textId="77777777" w:rsidR="00E532B5" w:rsidRPr="005E7C26" w:rsidRDefault="00E532B5" w:rsidP="00AF6E42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lang w:eastAsia="es-SV"/>
        </w:rPr>
        <w:t>DIRECCIÓN DONDE SOLICITAR EL SERVICIO</w:t>
      </w:r>
    </w:p>
    <w:p w14:paraId="113BDBA0" w14:textId="77777777" w:rsidR="00E532B5" w:rsidRPr="005E7C26" w:rsidRDefault="00E532B5" w:rsidP="00AF6E42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40654298" w14:textId="77777777" w:rsidR="00E532B5" w:rsidRPr="005E7C26" w:rsidRDefault="00E532B5" w:rsidP="00AF6E42">
      <w:pPr>
        <w:pStyle w:val="Prrafodelista"/>
        <w:numPr>
          <w:ilvl w:val="0"/>
          <w:numId w:val="1"/>
        </w:numPr>
        <w:spacing w:after="12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Alcaldía Municipal de San José Guayabal, 1° C. Ote. Barrio El Calvario, Depto. Cuscatlán.</w:t>
      </w:r>
    </w:p>
    <w:p w14:paraId="07B8A746" w14:textId="77777777" w:rsidR="00E532B5" w:rsidRPr="005E7C26" w:rsidRDefault="00E532B5" w:rsidP="00AF6E42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51F5EB0A" w14:textId="77777777" w:rsidR="00E532B5" w:rsidRPr="005E7C26" w:rsidRDefault="00E532B5" w:rsidP="00AF6E42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6246CAD4" w14:textId="77777777" w:rsidR="00E532B5" w:rsidRPr="005E7C26" w:rsidRDefault="00E532B5" w:rsidP="00AF6E4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50E00BF1" w14:textId="77777777" w:rsidR="00E532B5" w:rsidRPr="005E7C26" w:rsidRDefault="00E532B5" w:rsidP="00AF6E42">
      <w:pPr>
        <w:pStyle w:val="Prrafodelista"/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3E371017" w14:textId="77777777" w:rsidR="00E532B5" w:rsidRPr="005E7C26" w:rsidRDefault="00E532B5" w:rsidP="00AF6E42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OBSERVACIONES</w:t>
      </w:r>
    </w:p>
    <w:p w14:paraId="61711FA4" w14:textId="77777777" w:rsidR="00E532B5" w:rsidRPr="005E7C26" w:rsidRDefault="00E532B5" w:rsidP="00AF6E42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hAnsi="Century Gothic" w:cs="Arial"/>
          <w:color w:val="383838"/>
          <w:shd w:val="clear" w:color="auto" w:fill="FEFEFE"/>
        </w:rPr>
        <w:t>Presentar los Documentos antes de 15 días hábiles - Si se presentan documentos tardíos tendrá que cancelar la multa de $2.86 cuando el Documento lo presente el interesado. -Si lo presenta el Notario será $ 5.72 la multa. (Art. 16. LT)</w:t>
      </w:r>
    </w:p>
    <w:p w14:paraId="4BD7B5E3" w14:textId="77777777" w:rsidR="00E532B5" w:rsidRPr="005E7C26" w:rsidRDefault="00E532B5" w:rsidP="00AF6E42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2D69A11B" w14:textId="77777777" w:rsidR="00E532B5" w:rsidRPr="005E7C26" w:rsidRDefault="00E532B5" w:rsidP="00AF6E42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485641E7" w14:textId="77777777" w:rsidR="00E532B5" w:rsidRPr="005E7C26" w:rsidRDefault="00E532B5" w:rsidP="00AF6E42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302B247E" w14:textId="77777777" w:rsidR="00E532B5" w:rsidRPr="005E7C26" w:rsidRDefault="00E532B5" w:rsidP="00AF6E4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Gratuito</w:t>
      </w:r>
    </w:p>
    <w:p w14:paraId="0223CCFE" w14:textId="77777777" w:rsidR="00E532B5" w:rsidRPr="005E7C26" w:rsidRDefault="00E532B5" w:rsidP="00AF6E42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27BF03C" w14:textId="77777777" w:rsidR="00E532B5" w:rsidRPr="005E7C26" w:rsidRDefault="00E532B5" w:rsidP="00AF6E42">
      <w:pPr>
        <w:pStyle w:val="NormalWeb"/>
        <w:rPr>
          <w:rFonts w:ascii="Arial" w:hAnsi="Arial" w:cs="Arial"/>
          <w:color w:val="383838"/>
          <w:sz w:val="22"/>
          <w:szCs w:val="22"/>
        </w:rPr>
      </w:pPr>
    </w:p>
    <w:p w14:paraId="57BBFDF9" w14:textId="77777777" w:rsidR="00BC04B7" w:rsidRDefault="000564C4" w:rsidP="00AF6E42">
      <w:bookmarkStart w:id="0" w:name="_GoBack"/>
      <w:bookmarkEnd w:id="0"/>
    </w:p>
    <w:sectPr w:rsidR="00BC04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94362" w14:textId="77777777" w:rsidR="00AF6E42" w:rsidRDefault="00AF6E42" w:rsidP="00AF6E42">
      <w:pPr>
        <w:spacing w:after="0" w:line="240" w:lineRule="auto"/>
      </w:pPr>
      <w:r>
        <w:separator/>
      </w:r>
    </w:p>
  </w:endnote>
  <w:endnote w:type="continuationSeparator" w:id="0">
    <w:p w14:paraId="3C1AE778" w14:textId="77777777" w:rsidR="00AF6E42" w:rsidRDefault="00AF6E42" w:rsidP="00AF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E393E" w14:textId="77777777" w:rsidR="00AF6E42" w:rsidRDefault="00AF6E42" w:rsidP="00AF6E42">
      <w:pPr>
        <w:spacing w:after="0" w:line="240" w:lineRule="auto"/>
      </w:pPr>
      <w:r>
        <w:separator/>
      </w:r>
    </w:p>
  </w:footnote>
  <w:footnote w:type="continuationSeparator" w:id="0">
    <w:p w14:paraId="3A2CFAA8" w14:textId="77777777" w:rsidR="00AF6E42" w:rsidRDefault="00AF6E42" w:rsidP="00AF6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196FC" w14:textId="4B2B35C7" w:rsidR="00AF6E42" w:rsidRDefault="00AF6E42">
    <w:pPr>
      <w:pStyle w:val="Encabezado"/>
    </w:pPr>
    <w:r>
      <w:rPr>
        <w:noProof/>
      </w:rPr>
      <w:pict w14:anchorId="00F10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240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E3440"/>
    <w:multiLevelType w:val="hybridMultilevel"/>
    <w:tmpl w:val="3FD41A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2B5"/>
    <w:rsid w:val="000564C4"/>
    <w:rsid w:val="00342B7A"/>
    <w:rsid w:val="006D5D69"/>
    <w:rsid w:val="00AF6E42"/>
    <w:rsid w:val="00E532B5"/>
    <w:rsid w:val="00ED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DADFF41"/>
  <w15:chartTrackingRefBased/>
  <w15:docId w15:val="{BBB10121-186C-4285-8899-DF991541E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2B5"/>
  </w:style>
  <w:style w:type="paragraph" w:styleId="Ttulo2">
    <w:name w:val="heading 2"/>
    <w:basedOn w:val="Normal"/>
    <w:link w:val="Ttulo2Car"/>
    <w:uiPriority w:val="9"/>
    <w:qFormat/>
    <w:rsid w:val="00E532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532B5"/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paragraph" w:styleId="NormalWeb">
    <w:name w:val="Normal (Web)"/>
    <w:basedOn w:val="Normal"/>
    <w:uiPriority w:val="99"/>
    <w:unhideWhenUsed/>
    <w:rsid w:val="00E53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Prrafodelista">
    <w:name w:val="List Paragraph"/>
    <w:basedOn w:val="Normal"/>
    <w:uiPriority w:val="34"/>
    <w:qFormat/>
    <w:rsid w:val="00E532B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F6E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6E42"/>
  </w:style>
  <w:style w:type="paragraph" w:styleId="Piedepgina">
    <w:name w:val="footer"/>
    <w:basedOn w:val="Normal"/>
    <w:link w:val="PiedepginaCar"/>
    <w:uiPriority w:val="99"/>
    <w:unhideWhenUsed/>
    <w:rsid w:val="00AF6E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146</Words>
  <Characters>804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guayabal</dc:creator>
  <cp:keywords/>
  <dc:description/>
  <cp:lastModifiedBy>guayabal</cp:lastModifiedBy>
  <cp:revision>4</cp:revision>
  <dcterms:created xsi:type="dcterms:W3CDTF">2020-03-16T15:36:00Z</dcterms:created>
  <dcterms:modified xsi:type="dcterms:W3CDTF">2020-03-16T20:03:00Z</dcterms:modified>
</cp:coreProperties>
</file>