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EEB0F" w14:textId="77777777" w:rsidR="00D148DA" w:rsidRPr="009962E8" w:rsidRDefault="00D148DA" w:rsidP="00B64C07">
      <w:pPr>
        <w:shd w:val="clear" w:color="auto" w:fill="FEFEFE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lang w:eastAsia="es-SV"/>
        </w:rPr>
      </w:pPr>
      <w:bookmarkStart w:id="0" w:name="_GoBack"/>
      <w:bookmarkEnd w:id="0"/>
      <w:r w:rsidRPr="009962E8">
        <w:rPr>
          <w:rFonts w:ascii="Arial" w:eastAsia="Times New Roman" w:hAnsi="Arial" w:cs="Arial"/>
          <w:b/>
          <w:bCs/>
          <w:color w:val="000000" w:themeColor="text1"/>
          <w:lang w:eastAsia="es-SV"/>
        </w:rPr>
        <w:t>1) NOMBRE DEL SERVICIO O TRÁMITE</w:t>
      </w:r>
    </w:p>
    <w:p w14:paraId="3C3D8A19" w14:textId="6AD4ED66" w:rsidR="009962E8" w:rsidRPr="00B64C07" w:rsidRDefault="00D148DA" w:rsidP="00B64C0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lang w:eastAsia="es-SV"/>
        </w:rPr>
      </w:pPr>
      <w:r w:rsidRPr="00B64C07">
        <w:rPr>
          <w:rFonts w:ascii="Arial" w:eastAsia="Times New Roman" w:hAnsi="Arial" w:cs="Arial"/>
          <w:color w:val="000000" w:themeColor="text1"/>
          <w:lang w:eastAsia="es-SV"/>
        </w:rPr>
        <w:t>Reposición de libro de registro de conformidad a la ley relativa a las tarifas y otras disposiciones administrativas del registro de la propiedad raíz e hipotecas.</w:t>
      </w:r>
    </w:p>
    <w:p w14:paraId="63150865" w14:textId="77777777" w:rsidR="00D148DA" w:rsidRPr="00B64C07" w:rsidRDefault="00D148DA" w:rsidP="00B64C07">
      <w:pPr>
        <w:shd w:val="clear" w:color="auto" w:fill="FEFEFE"/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lang w:eastAsia="es-SV"/>
        </w:rPr>
      </w:pPr>
    </w:p>
    <w:p w14:paraId="0DDF3BAB" w14:textId="77777777" w:rsidR="00D148DA" w:rsidRPr="009962E8" w:rsidRDefault="00D148DA" w:rsidP="00B64C07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es-SV"/>
        </w:rPr>
      </w:pPr>
      <w:r w:rsidRPr="009962E8">
        <w:rPr>
          <w:rFonts w:ascii="Arial" w:eastAsia="Times New Roman" w:hAnsi="Arial" w:cs="Arial"/>
          <w:b/>
          <w:bCs/>
          <w:color w:val="000000" w:themeColor="text1"/>
          <w:lang w:eastAsia="es-SV"/>
        </w:rPr>
        <w:t>2) BREVE DESCRIPCIÓN DEL MISMO</w:t>
      </w:r>
    </w:p>
    <w:p w14:paraId="3CA4D646" w14:textId="395271C9" w:rsidR="009962E8" w:rsidRPr="00B64C07" w:rsidRDefault="00996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SV"/>
        </w:rPr>
      </w:pPr>
      <w:r w:rsidRPr="00B64C07">
        <w:rPr>
          <w:rFonts w:ascii="Arial" w:eastAsia="Times New Roman" w:hAnsi="Arial" w:cs="Arial"/>
          <w:color w:val="000000" w:themeColor="text1"/>
          <w:lang w:eastAsia="es-SV"/>
        </w:rPr>
        <w:t>El presente servicio consiste en la emisión del Acuerdo Ejecutivo en el Ramo de Economía, ordenando la reposición total o parcial del libro de registro, en atención al atestado que remita el Juez de Primera Instancia, de conformidad al art. 51 y siguientes de la ley relativa a las tarifas y otras disposiciones administrativas del registro de la propiedad raíz e hipotecas.</w:t>
      </w:r>
    </w:p>
    <w:p w14:paraId="665BA5FB" w14:textId="3509C05E" w:rsidR="004A4633" w:rsidRPr="00B64C07" w:rsidRDefault="004A463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lang w:eastAsia="es-SV"/>
        </w:rPr>
      </w:pPr>
    </w:p>
    <w:p w14:paraId="0BE002F2" w14:textId="77777777" w:rsidR="00D148DA" w:rsidRPr="009962E8" w:rsidRDefault="00D148DA" w:rsidP="00B64C07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es-SV"/>
        </w:rPr>
      </w:pPr>
      <w:r w:rsidRPr="009962E8">
        <w:rPr>
          <w:rFonts w:ascii="Arial" w:eastAsia="Times New Roman" w:hAnsi="Arial" w:cs="Arial"/>
          <w:b/>
          <w:bCs/>
          <w:color w:val="000000" w:themeColor="text1"/>
          <w:lang w:eastAsia="es-SV"/>
        </w:rPr>
        <w:t>3) UNIDAD QUE LO OFRECE: PERSONA DE CONTACTO, CORREO ELECTRÓNICO Y NUMERO DE TELÉFONO.</w:t>
      </w:r>
    </w:p>
    <w:p w14:paraId="6CC3FE39" w14:textId="77777777" w:rsidR="00CD0982" w:rsidRDefault="00CD0982" w:rsidP="009962E8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es-SV"/>
        </w:rPr>
      </w:pPr>
    </w:p>
    <w:p w14:paraId="2BDDBDAE" w14:textId="7C01D136" w:rsidR="00D148DA" w:rsidRPr="009962E8" w:rsidRDefault="00D148DA" w:rsidP="00B64C0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lang w:eastAsia="es-SV"/>
        </w:rPr>
      </w:pPr>
      <w:r w:rsidRPr="009962E8">
        <w:rPr>
          <w:rFonts w:ascii="Arial" w:eastAsia="Times New Roman" w:hAnsi="Arial" w:cs="Arial"/>
          <w:b/>
          <w:bCs/>
          <w:color w:val="000000" w:themeColor="text1"/>
          <w:lang w:eastAsia="es-SV"/>
        </w:rPr>
        <w:t>Unidad que lo ofrece</w:t>
      </w:r>
    </w:p>
    <w:p w14:paraId="74C285CA" w14:textId="77777777" w:rsidR="00D148DA" w:rsidRPr="009962E8" w:rsidRDefault="00D148DA" w:rsidP="00B64C0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lang w:eastAsia="es-SV"/>
        </w:rPr>
      </w:pPr>
      <w:r w:rsidRPr="009962E8">
        <w:rPr>
          <w:rFonts w:ascii="Arial" w:eastAsia="Times New Roman" w:hAnsi="Arial" w:cs="Arial"/>
          <w:color w:val="000000" w:themeColor="text1"/>
          <w:lang w:eastAsia="es-SV"/>
        </w:rPr>
        <w:t>Dirección de Asuntos Jurídicos</w:t>
      </w:r>
    </w:p>
    <w:p w14:paraId="65937E75" w14:textId="77777777" w:rsidR="00D148DA" w:rsidRPr="009962E8" w:rsidRDefault="00D148DA" w:rsidP="00B64C07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es-SV"/>
        </w:rPr>
      </w:pPr>
    </w:p>
    <w:p w14:paraId="666733E1" w14:textId="77777777" w:rsidR="00D148DA" w:rsidRPr="009962E8" w:rsidRDefault="00D148DA" w:rsidP="00B64C0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lang w:eastAsia="es-SV"/>
        </w:rPr>
      </w:pPr>
      <w:r w:rsidRPr="009962E8">
        <w:rPr>
          <w:rFonts w:ascii="Arial" w:eastAsia="Times New Roman" w:hAnsi="Arial" w:cs="Arial"/>
          <w:b/>
          <w:bCs/>
          <w:color w:val="000000" w:themeColor="text1"/>
          <w:lang w:eastAsia="es-SV"/>
        </w:rPr>
        <w:t>Persona de contacto</w:t>
      </w:r>
    </w:p>
    <w:p w14:paraId="203E35BA" w14:textId="4B641E59" w:rsidR="00D148DA" w:rsidRPr="009962E8" w:rsidRDefault="00D148DA" w:rsidP="00B64C0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lang w:eastAsia="es-SV"/>
        </w:rPr>
      </w:pPr>
      <w:r w:rsidRPr="009962E8">
        <w:rPr>
          <w:rFonts w:ascii="Arial" w:eastAsia="Times New Roman" w:hAnsi="Arial" w:cs="Arial"/>
          <w:color w:val="000000" w:themeColor="text1"/>
          <w:lang w:eastAsia="es-SV"/>
        </w:rPr>
        <w:t>Martha</w:t>
      </w:r>
      <w:r w:rsidR="00983A99">
        <w:rPr>
          <w:rFonts w:ascii="Arial" w:eastAsia="Times New Roman" w:hAnsi="Arial" w:cs="Arial"/>
          <w:color w:val="000000" w:themeColor="text1"/>
          <w:lang w:eastAsia="es-SV"/>
        </w:rPr>
        <w:t xml:space="preserve"> </w:t>
      </w:r>
      <w:r w:rsidRPr="009962E8">
        <w:rPr>
          <w:rFonts w:ascii="Arial" w:eastAsia="Times New Roman" w:hAnsi="Arial" w:cs="Arial"/>
          <w:color w:val="000000" w:themeColor="text1"/>
          <w:lang w:eastAsia="es-SV"/>
        </w:rPr>
        <w:t>Solís</w:t>
      </w:r>
    </w:p>
    <w:p w14:paraId="4A26048B" w14:textId="77777777" w:rsidR="00D148DA" w:rsidRPr="009962E8" w:rsidRDefault="00D148DA" w:rsidP="00B64C0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lang w:eastAsia="es-SV"/>
        </w:rPr>
      </w:pPr>
    </w:p>
    <w:p w14:paraId="2F89355E" w14:textId="77777777" w:rsidR="00D148DA" w:rsidRPr="009962E8" w:rsidRDefault="00D148DA" w:rsidP="00B64C0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lang w:eastAsia="es-SV"/>
        </w:rPr>
      </w:pPr>
      <w:r w:rsidRPr="009962E8">
        <w:rPr>
          <w:rFonts w:ascii="Arial" w:eastAsia="Times New Roman" w:hAnsi="Arial" w:cs="Arial"/>
          <w:b/>
          <w:bCs/>
          <w:color w:val="000000" w:themeColor="text1"/>
          <w:lang w:eastAsia="es-SV"/>
        </w:rPr>
        <w:t>Correo electrónico</w:t>
      </w:r>
    </w:p>
    <w:p w14:paraId="3DD12E11" w14:textId="77777777" w:rsidR="00D148DA" w:rsidRPr="009962E8" w:rsidRDefault="00D148DA" w:rsidP="00B64C0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lang w:eastAsia="es-SV"/>
        </w:rPr>
      </w:pPr>
      <w:r w:rsidRPr="009962E8">
        <w:rPr>
          <w:rFonts w:ascii="Arial" w:eastAsia="Times New Roman" w:hAnsi="Arial" w:cs="Arial"/>
          <w:color w:val="000000" w:themeColor="text1"/>
          <w:lang w:eastAsia="es-SV"/>
        </w:rPr>
        <w:t xml:space="preserve">daj@economia.gob.sv </w:t>
      </w:r>
    </w:p>
    <w:p w14:paraId="1CE110A1" w14:textId="77777777" w:rsidR="00D148DA" w:rsidRPr="009962E8" w:rsidRDefault="00D148DA" w:rsidP="00B64C0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lang w:eastAsia="es-SV"/>
        </w:rPr>
      </w:pPr>
    </w:p>
    <w:p w14:paraId="0147AAC9" w14:textId="77777777" w:rsidR="00D148DA" w:rsidRPr="009962E8" w:rsidRDefault="00D148DA" w:rsidP="00B64C07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es-SV"/>
        </w:rPr>
      </w:pPr>
      <w:r w:rsidRPr="009962E8">
        <w:rPr>
          <w:rFonts w:ascii="Arial" w:eastAsia="Times New Roman" w:hAnsi="Arial" w:cs="Arial"/>
          <w:b/>
          <w:bCs/>
          <w:color w:val="000000" w:themeColor="text1"/>
          <w:lang w:eastAsia="es-SV"/>
        </w:rPr>
        <w:t>Teléfono</w:t>
      </w:r>
    </w:p>
    <w:p w14:paraId="356FA0A2" w14:textId="77777777" w:rsidR="00D148DA" w:rsidRPr="009962E8" w:rsidRDefault="00D148DA" w:rsidP="00B64C0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lang w:eastAsia="es-SV"/>
        </w:rPr>
      </w:pPr>
      <w:r w:rsidRPr="009962E8">
        <w:rPr>
          <w:rFonts w:ascii="Arial" w:eastAsia="Times New Roman" w:hAnsi="Arial" w:cs="Arial"/>
          <w:color w:val="000000" w:themeColor="text1"/>
          <w:lang w:eastAsia="es-SV"/>
        </w:rPr>
        <w:t>2590-5656</w:t>
      </w:r>
    </w:p>
    <w:p w14:paraId="5225B6BB" w14:textId="52C9B40E" w:rsidR="00D148DA" w:rsidRPr="00B64C07" w:rsidRDefault="00D148DA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es-SV"/>
        </w:rPr>
      </w:pPr>
    </w:p>
    <w:p w14:paraId="60E03055" w14:textId="77777777" w:rsidR="00D148DA" w:rsidRPr="009962E8" w:rsidRDefault="00D148DA" w:rsidP="00B64C07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es-SV"/>
        </w:rPr>
      </w:pPr>
      <w:r w:rsidRPr="009962E8">
        <w:rPr>
          <w:rFonts w:ascii="Arial" w:eastAsia="Times New Roman" w:hAnsi="Arial" w:cs="Arial"/>
          <w:b/>
          <w:color w:val="000000" w:themeColor="text1"/>
          <w:lang w:eastAsia="es-SV"/>
        </w:rPr>
        <w:t>4) LUGAR, DIRECCIÓN DONDE PUEDE SOLICITARSE EL SERVICIO</w:t>
      </w:r>
    </w:p>
    <w:p w14:paraId="13AB1C00" w14:textId="77777777" w:rsidR="00D148DA" w:rsidRPr="009962E8" w:rsidRDefault="00D148DA" w:rsidP="00B64C0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lang w:eastAsia="es-SV"/>
        </w:rPr>
      </w:pPr>
      <w:r w:rsidRPr="009962E8">
        <w:rPr>
          <w:rFonts w:ascii="Arial" w:eastAsia="Times New Roman" w:hAnsi="Arial" w:cs="Arial"/>
          <w:color w:val="000000" w:themeColor="text1"/>
          <w:lang w:eastAsia="es-SV"/>
        </w:rPr>
        <w:t>Alameda Juan Pablo II y Calle Guadalupe, Plan Maestro, Dirección de Asuntos Jurídicos, Tercera planta del Edificio C-2</w:t>
      </w:r>
    </w:p>
    <w:p w14:paraId="265DEDCA" w14:textId="77777777" w:rsidR="00D148DA" w:rsidRPr="009962E8" w:rsidRDefault="00D148DA" w:rsidP="00B64C0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lang w:eastAsia="es-SV"/>
        </w:rPr>
      </w:pPr>
    </w:p>
    <w:p w14:paraId="7C78244A" w14:textId="77777777" w:rsidR="00D148DA" w:rsidRPr="009962E8" w:rsidRDefault="00D148DA" w:rsidP="00B64C07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es-SV"/>
        </w:rPr>
      </w:pPr>
      <w:r w:rsidRPr="009962E8">
        <w:rPr>
          <w:rFonts w:ascii="Arial" w:eastAsia="Times New Roman" w:hAnsi="Arial" w:cs="Arial"/>
          <w:b/>
          <w:color w:val="000000" w:themeColor="text1"/>
          <w:lang w:eastAsia="es-SV"/>
        </w:rPr>
        <w:t>5) HORARIO DE ATENCIÓN</w:t>
      </w:r>
    </w:p>
    <w:p w14:paraId="281516C8" w14:textId="77777777" w:rsidR="00D148DA" w:rsidRPr="009962E8" w:rsidRDefault="00D148DA" w:rsidP="00B64C0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lang w:eastAsia="es-SV"/>
        </w:rPr>
      </w:pPr>
      <w:r w:rsidRPr="009962E8">
        <w:rPr>
          <w:rFonts w:ascii="Arial" w:eastAsia="Times New Roman" w:hAnsi="Arial" w:cs="Arial"/>
          <w:color w:val="000000" w:themeColor="text1"/>
          <w:lang w:eastAsia="es-SV"/>
        </w:rPr>
        <w:t>De lunes a viernes de 7:30 A.M. a 15:30 P.M., y cerrado por almuerzo del personal de 12-12:50 P.M.</w:t>
      </w:r>
    </w:p>
    <w:p w14:paraId="56E04C7D" w14:textId="77777777" w:rsidR="007E3337" w:rsidRPr="00B64C07" w:rsidRDefault="007E3337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es-SV"/>
        </w:rPr>
      </w:pPr>
    </w:p>
    <w:p w14:paraId="10F11E7D" w14:textId="77777777" w:rsidR="00D148DA" w:rsidRPr="009962E8" w:rsidRDefault="00D148DA" w:rsidP="00B64C0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lang w:eastAsia="es-SV"/>
        </w:rPr>
      </w:pPr>
      <w:r w:rsidRPr="009962E8">
        <w:rPr>
          <w:rFonts w:ascii="Arial" w:eastAsia="Times New Roman" w:hAnsi="Arial" w:cs="Arial"/>
          <w:b/>
          <w:bCs/>
          <w:color w:val="000000" w:themeColor="text1"/>
          <w:lang w:eastAsia="es-SV"/>
        </w:rPr>
        <w:t>6) REQUISITOS QUE DEBEN DE CUMPLIRSE PARA OBTENER EL SERVICIO O REALIZAR EL TRAMITE.</w:t>
      </w:r>
    </w:p>
    <w:p w14:paraId="436E8E60" w14:textId="77777777" w:rsidR="009962E8" w:rsidRPr="00B64C07" w:rsidRDefault="009962E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lang w:eastAsia="es-SV"/>
        </w:rPr>
      </w:pPr>
      <w:r w:rsidRPr="00B64C07">
        <w:rPr>
          <w:rFonts w:ascii="Arial" w:eastAsia="Times New Roman" w:hAnsi="Arial" w:cs="Arial"/>
          <w:color w:val="000000" w:themeColor="text1"/>
          <w:lang w:eastAsia="es-SV"/>
        </w:rPr>
        <w:t>Haber agotado las diligencias judiciales de Reposición de Inscripción Registral.</w:t>
      </w:r>
    </w:p>
    <w:p w14:paraId="1116BC82" w14:textId="77777777" w:rsidR="009962E8" w:rsidRPr="00B64C07" w:rsidRDefault="009962E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lang w:eastAsia="es-SV"/>
        </w:rPr>
      </w:pPr>
      <w:r w:rsidRPr="00B64C07">
        <w:rPr>
          <w:rFonts w:ascii="Arial" w:eastAsia="Times New Roman" w:hAnsi="Arial" w:cs="Arial"/>
          <w:color w:val="000000" w:themeColor="text1"/>
          <w:lang w:eastAsia="es-SV"/>
        </w:rPr>
        <w:t>Solicitud del interesado, anexando la certificación del expediente de las diligencias judiciales en comento.</w:t>
      </w:r>
    </w:p>
    <w:p w14:paraId="3EA8BC7F" w14:textId="34E28109" w:rsidR="00083366" w:rsidRPr="00B64C07" w:rsidRDefault="00083366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es-SV"/>
        </w:rPr>
      </w:pPr>
    </w:p>
    <w:p w14:paraId="09E28835" w14:textId="77777777" w:rsidR="00D148DA" w:rsidRPr="009962E8" w:rsidRDefault="00D148DA" w:rsidP="00B64C07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es-SV"/>
        </w:rPr>
      </w:pPr>
      <w:r w:rsidRPr="009962E8">
        <w:rPr>
          <w:rFonts w:ascii="Arial" w:eastAsia="Times New Roman" w:hAnsi="Arial" w:cs="Arial"/>
          <w:b/>
          <w:color w:val="000000" w:themeColor="text1"/>
          <w:lang w:eastAsia="es-SV"/>
        </w:rPr>
        <w:t>7) TIEMPO ESTIMADO DE RESPUESTA</w:t>
      </w:r>
    </w:p>
    <w:p w14:paraId="6A5426EE" w14:textId="761BFFE2" w:rsidR="004A4633" w:rsidRPr="00B64C07" w:rsidRDefault="00D148D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lang w:eastAsia="es-SV"/>
        </w:rPr>
      </w:pPr>
      <w:r w:rsidRPr="00B64C07">
        <w:rPr>
          <w:rFonts w:ascii="Arial" w:eastAsia="Times New Roman" w:hAnsi="Arial" w:cs="Arial"/>
          <w:color w:val="000000" w:themeColor="text1"/>
          <w:lang w:eastAsia="es-SV"/>
        </w:rPr>
        <w:t>20 días hábiles.</w:t>
      </w:r>
    </w:p>
    <w:p w14:paraId="39666DA6" w14:textId="77777777" w:rsidR="00083366" w:rsidRPr="00B64C07" w:rsidRDefault="00083366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es-SV"/>
        </w:rPr>
      </w:pPr>
    </w:p>
    <w:p w14:paraId="29895671" w14:textId="77777777" w:rsidR="004A4633" w:rsidRPr="00B64C07" w:rsidRDefault="004A4633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es-SV"/>
        </w:rPr>
      </w:pPr>
    </w:p>
    <w:p w14:paraId="33DAB4D1" w14:textId="77777777" w:rsidR="00D148DA" w:rsidRPr="009962E8" w:rsidRDefault="00D148DA" w:rsidP="00B64C0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lang w:eastAsia="es-SV"/>
        </w:rPr>
      </w:pPr>
      <w:r w:rsidRPr="009962E8">
        <w:rPr>
          <w:rFonts w:ascii="Arial" w:eastAsia="Times New Roman" w:hAnsi="Arial" w:cs="Arial"/>
          <w:b/>
          <w:bCs/>
          <w:color w:val="000000" w:themeColor="text1"/>
          <w:lang w:eastAsia="es-SV"/>
        </w:rPr>
        <w:t>8) COSTO DEL SERVICIO</w:t>
      </w:r>
    </w:p>
    <w:p w14:paraId="6857954F" w14:textId="77777777" w:rsidR="00D148DA" w:rsidRPr="009962E8" w:rsidRDefault="00D148DA" w:rsidP="00B64C0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lang w:eastAsia="es-SV"/>
        </w:rPr>
      </w:pPr>
      <w:r w:rsidRPr="009962E8">
        <w:rPr>
          <w:rFonts w:ascii="Arial" w:eastAsia="Times New Roman" w:hAnsi="Arial" w:cs="Arial"/>
          <w:color w:val="000000" w:themeColor="text1"/>
          <w:lang w:eastAsia="es-SV"/>
        </w:rPr>
        <w:t>No aplica.</w:t>
      </w:r>
    </w:p>
    <w:p w14:paraId="0307DA4F" w14:textId="77777777" w:rsidR="00D148DA" w:rsidRPr="009962E8" w:rsidRDefault="00D148DA" w:rsidP="00B64C0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lang w:eastAsia="es-SV"/>
        </w:rPr>
      </w:pPr>
    </w:p>
    <w:p w14:paraId="5F4EBDAC" w14:textId="77777777" w:rsidR="00D148DA" w:rsidRPr="009962E8" w:rsidRDefault="00D148DA" w:rsidP="00B64C07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9962E8">
        <w:rPr>
          <w:rFonts w:ascii="Arial" w:hAnsi="Arial" w:cs="Arial"/>
          <w:b/>
          <w:color w:val="000000" w:themeColor="text1"/>
        </w:rPr>
        <w:t>9) BENEFICIARIOS DEL SERVICIO</w:t>
      </w:r>
    </w:p>
    <w:p w14:paraId="04469A25" w14:textId="790AF7D1" w:rsidR="00083366" w:rsidRPr="00B64C07" w:rsidRDefault="009962E8" w:rsidP="00B64C07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9962E8">
        <w:rPr>
          <w:rFonts w:ascii="Arial" w:hAnsi="Arial" w:cs="Arial"/>
          <w:color w:val="000000" w:themeColor="text1"/>
        </w:rPr>
        <w:t>Persona interesada en la reposición total o parcial de un libro registral</w:t>
      </w:r>
      <w:r w:rsidR="00E56774" w:rsidRPr="00B64C07">
        <w:rPr>
          <w:rFonts w:ascii="Arial" w:eastAsia="Times New Roman" w:hAnsi="Arial" w:cs="Arial"/>
          <w:color w:val="000000" w:themeColor="text1"/>
          <w:lang w:eastAsia="es-SV"/>
        </w:rPr>
        <w:t xml:space="preserve">, </w:t>
      </w:r>
      <w:r w:rsidR="00D95245" w:rsidRPr="00B64C07">
        <w:rPr>
          <w:rFonts w:ascii="Arial" w:eastAsia="Times New Roman" w:hAnsi="Arial" w:cs="Arial"/>
          <w:color w:val="000000" w:themeColor="text1"/>
          <w:lang w:eastAsia="es-SV"/>
        </w:rPr>
        <w:t xml:space="preserve">que por efecto de cualquier siniestro estuviese </w:t>
      </w:r>
      <w:r w:rsidR="00EC290E" w:rsidRPr="00B64C07">
        <w:rPr>
          <w:rFonts w:ascii="Arial" w:eastAsia="Times New Roman" w:hAnsi="Arial" w:cs="Arial"/>
          <w:color w:val="000000" w:themeColor="text1"/>
          <w:lang w:eastAsia="es-SV"/>
        </w:rPr>
        <w:t>destruido</w:t>
      </w:r>
      <w:r w:rsidRPr="00B64C07">
        <w:rPr>
          <w:rFonts w:ascii="Arial" w:eastAsia="Times New Roman" w:hAnsi="Arial" w:cs="Arial"/>
          <w:color w:val="000000" w:themeColor="text1"/>
          <w:lang w:eastAsia="es-SV"/>
        </w:rPr>
        <w:t>.</w:t>
      </w:r>
    </w:p>
    <w:p w14:paraId="23943DA8" w14:textId="77777777" w:rsidR="00083366" w:rsidRPr="00B64C07" w:rsidRDefault="00083366" w:rsidP="00B64C07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sectPr w:rsidR="00083366" w:rsidRPr="00B64C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33"/>
    <w:rsid w:val="00083366"/>
    <w:rsid w:val="001219EB"/>
    <w:rsid w:val="00127736"/>
    <w:rsid w:val="00137744"/>
    <w:rsid w:val="004A4633"/>
    <w:rsid w:val="005D5443"/>
    <w:rsid w:val="007E3337"/>
    <w:rsid w:val="00983A99"/>
    <w:rsid w:val="009962E8"/>
    <w:rsid w:val="00B64C07"/>
    <w:rsid w:val="00C16CD5"/>
    <w:rsid w:val="00CA2716"/>
    <w:rsid w:val="00CD0982"/>
    <w:rsid w:val="00D148DA"/>
    <w:rsid w:val="00D91330"/>
    <w:rsid w:val="00D95245"/>
    <w:rsid w:val="00E56774"/>
    <w:rsid w:val="00EC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3C5CB"/>
  <w15:docId w15:val="{16CB2071-0177-4C74-896A-C0D8E305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333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913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133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133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13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13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456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336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11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1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51803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9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1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5F68D-25AC-4BAC-9AED-7970E78B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Guadalupe Arias de Martínez</dc:creator>
  <cp:lastModifiedBy>Maria Blanca Bachez Hernandez</cp:lastModifiedBy>
  <cp:revision>2</cp:revision>
  <dcterms:created xsi:type="dcterms:W3CDTF">2021-06-01T14:36:00Z</dcterms:created>
  <dcterms:modified xsi:type="dcterms:W3CDTF">2021-06-01T14:36:00Z</dcterms:modified>
</cp:coreProperties>
</file>